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2860"/>
        <w:gridCol w:w="4230"/>
      </w:tblGrid>
      <w:tr w:rsidR="00EA01DD" w:rsidRPr="004E1978" w14:paraId="3F917E46" w14:textId="77777777">
        <w:trPr>
          <w:trHeight w:val="631"/>
        </w:trPr>
        <w:tc>
          <w:tcPr>
            <w:tcW w:w="3800" w:type="dxa"/>
          </w:tcPr>
          <w:p w14:paraId="325BF1F3" w14:textId="77777777" w:rsidR="00EA01DD" w:rsidRPr="004E1978" w:rsidRDefault="004F330C">
            <w:pPr>
              <w:spacing w:after="0" w:line="240" w:lineRule="auto"/>
              <w:rPr>
                <w:rFonts w:ascii="Times New Roman" w:hAnsi="Times New Roman" w:cs="Times New Roman"/>
                <w:b/>
                <w:bCs/>
                <w:sz w:val="28"/>
                <w:szCs w:val="28"/>
              </w:rPr>
            </w:pPr>
            <w:r w:rsidRPr="004E1978">
              <w:rPr>
                <w:rFonts w:ascii="Times New Roman" w:hAnsi="Times New Roman" w:cs="Times New Roman"/>
                <w:b/>
                <w:bCs/>
                <w:sz w:val="28"/>
                <w:szCs w:val="28"/>
              </w:rPr>
              <w:t>P.O BOX 63 Buea</w:t>
            </w:r>
          </w:p>
        </w:tc>
        <w:tc>
          <w:tcPr>
            <w:tcW w:w="2860" w:type="dxa"/>
            <w:vMerge w:val="restart"/>
          </w:tcPr>
          <w:p w14:paraId="0C5DB7DE" w14:textId="4849FAC7" w:rsidR="00EA01DD" w:rsidRPr="004E1978" w:rsidRDefault="00560BE3">
            <w:pPr>
              <w:spacing w:after="0" w:line="240" w:lineRule="auto"/>
              <w:rPr>
                <w:rFonts w:ascii="Times New Roman" w:hAnsi="Times New Roman" w:cs="Times New Roman"/>
                <w:sz w:val="28"/>
                <w:szCs w:val="28"/>
              </w:rPr>
            </w:pPr>
            <w:r w:rsidRPr="004E1978">
              <w:rPr>
                <w:rFonts w:ascii="Times New Roman" w:hAnsi="Times New Roman" w:cs="Times New Roman"/>
                <w:noProof/>
                <w:sz w:val="28"/>
                <w:szCs w:val="28"/>
              </w:rPr>
              <w:drawing>
                <wp:inline distT="0" distB="0" distL="0" distR="0" wp14:anchorId="28CE54EA" wp14:editId="5F4A501F">
                  <wp:extent cx="1484985" cy="139763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503781" cy="1415323"/>
                          </a:xfrm>
                          <a:prstGeom prst="rect">
                            <a:avLst/>
                          </a:prstGeom>
                        </pic:spPr>
                      </pic:pic>
                    </a:graphicData>
                  </a:graphic>
                </wp:inline>
              </w:drawing>
            </w:r>
          </w:p>
        </w:tc>
        <w:tc>
          <w:tcPr>
            <w:tcW w:w="4230" w:type="dxa"/>
          </w:tcPr>
          <w:p w14:paraId="02638928"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REPUBLIC OF CAMEROON</w:t>
            </w:r>
          </w:p>
        </w:tc>
      </w:tr>
      <w:tr w:rsidR="00EA01DD" w:rsidRPr="004E1978" w14:paraId="5F9ADC8E" w14:textId="77777777">
        <w:trPr>
          <w:trHeight w:val="631"/>
        </w:trPr>
        <w:tc>
          <w:tcPr>
            <w:tcW w:w="3800" w:type="dxa"/>
          </w:tcPr>
          <w:p w14:paraId="4BA62CDB" w14:textId="77777777" w:rsidR="00EA01DD" w:rsidRPr="004E1978" w:rsidRDefault="004F330C">
            <w:pPr>
              <w:spacing w:after="0" w:line="240" w:lineRule="auto"/>
              <w:rPr>
                <w:rFonts w:ascii="Times New Roman" w:hAnsi="Times New Roman" w:cs="Times New Roman"/>
                <w:b/>
                <w:bCs/>
                <w:sz w:val="28"/>
                <w:szCs w:val="28"/>
              </w:rPr>
            </w:pPr>
            <w:r w:rsidRPr="004E1978">
              <w:rPr>
                <w:rFonts w:ascii="Times New Roman" w:hAnsi="Times New Roman" w:cs="Times New Roman"/>
                <w:b/>
                <w:bCs/>
                <w:sz w:val="28"/>
                <w:szCs w:val="28"/>
              </w:rPr>
              <w:t>Buea, Cameroon</w:t>
            </w:r>
          </w:p>
        </w:tc>
        <w:tc>
          <w:tcPr>
            <w:tcW w:w="2860" w:type="dxa"/>
            <w:vMerge/>
          </w:tcPr>
          <w:p w14:paraId="4113ADD7"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B00FA9B"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PEACE-WORK-FATHERLAND</w:t>
            </w:r>
          </w:p>
        </w:tc>
      </w:tr>
      <w:tr w:rsidR="00EA01DD" w:rsidRPr="004E1978" w14:paraId="01797A2A" w14:textId="77777777">
        <w:trPr>
          <w:trHeight w:val="670"/>
        </w:trPr>
        <w:tc>
          <w:tcPr>
            <w:tcW w:w="3800" w:type="dxa"/>
          </w:tcPr>
          <w:p w14:paraId="530C2208" w14:textId="77777777" w:rsidR="00EA01DD" w:rsidRPr="004E1978" w:rsidRDefault="004F330C">
            <w:pPr>
              <w:spacing w:after="0" w:line="240" w:lineRule="auto"/>
              <w:rPr>
                <w:rFonts w:ascii="Times New Roman" w:hAnsi="Times New Roman" w:cs="Times New Roman"/>
                <w:sz w:val="28"/>
                <w:szCs w:val="28"/>
              </w:rPr>
            </w:pPr>
            <w:r w:rsidRPr="004E1978">
              <w:rPr>
                <w:rFonts w:ascii="Times New Roman" w:hAnsi="Times New Roman" w:cs="Times New Roman"/>
                <w:b/>
                <w:bCs/>
                <w:sz w:val="28"/>
                <w:szCs w:val="28"/>
              </w:rPr>
              <w:t xml:space="preserve">Email: </w:t>
            </w:r>
            <w:r w:rsidRPr="004E1978">
              <w:rPr>
                <w:rFonts w:ascii="Times New Roman" w:hAnsi="Times New Roman" w:cs="Times New Roman"/>
                <w:sz w:val="28"/>
                <w:szCs w:val="28"/>
              </w:rPr>
              <w:t>info@ubuea.cm</w:t>
            </w:r>
          </w:p>
        </w:tc>
        <w:tc>
          <w:tcPr>
            <w:tcW w:w="2860" w:type="dxa"/>
            <w:vMerge/>
          </w:tcPr>
          <w:p w14:paraId="13825CB5"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0B2B5064"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 xml:space="preserve">MINISTRY OF HIGHER </w:t>
            </w:r>
          </w:p>
          <w:p w14:paraId="17B7CE7E"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EDUCATION</w:t>
            </w:r>
          </w:p>
        </w:tc>
      </w:tr>
      <w:tr w:rsidR="00EA01DD" w:rsidRPr="004E1978" w14:paraId="5F5C4486" w14:textId="77777777">
        <w:trPr>
          <w:trHeight w:val="595"/>
        </w:trPr>
        <w:tc>
          <w:tcPr>
            <w:tcW w:w="3800" w:type="dxa"/>
          </w:tcPr>
          <w:p w14:paraId="2C504E30" w14:textId="77777777" w:rsidR="00EA01DD" w:rsidRPr="004E1978" w:rsidRDefault="00EA01DD">
            <w:pPr>
              <w:spacing w:after="0" w:line="240" w:lineRule="auto"/>
              <w:rPr>
                <w:rFonts w:ascii="Times New Roman" w:hAnsi="Times New Roman" w:cs="Times New Roman"/>
                <w:b/>
                <w:bCs/>
                <w:sz w:val="28"/>
                <w:szCs w:val="28"/>
              </w:rPr>
            </w:pPr>
          </w:p>
        </w:tc>
        <w:tc>
          <w:tcPr>
            <w:tcW w:w="2860" w:type="dxa"/>
            <w:vMerge/>
          </w:tcPr>
          <w:p w14:paraId="1FD4525F"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F68B7B4" w14:textId="77777777" w:rsidR="00EA01DD" w:rsidRPr="004E1978" w:rsidRDefault="00EA01DD">
            <w:pPr>
              <w:spacing w:after="0" w:line="240" w:lineRule="auto"/>
              <w:jc w:val="center"/>
              <w:rPr>
                <w:rFonts w:ascii="Times New Roman" w:hAnsi="Times New Roman" w:cs="Times New Roman"/>
                <w:b/>
                <w:bCs/>
                <w:sz w:val="28"/>
                <w:szCs w:val="28"/>
              </w:rPr>
            </w:pPr>
          </w:p>
        </w:tc>
      </w:tr>
    </w:tbl>
    <w:p w14:paraId="71BDBFDA" w14:textId="77777777" w:rsidR="00EA01DD" w:rsidRPr="004E1978" w:rsidRDefault="004F330C">
      <w:pPr>
        <w:spacing w:after="0"/>
        <w:jc w:val="center"/>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24E64C43" wp14:editId="32085BFD">
                <wp:simplePos x="0" y="0"/>
                <wp:positionH relativeFrom="column">
                  <wp:posOffset>-533400</wp:posOffset>
                </wp:positionH>
                <wp:positionV relativeFrom="paragraph">
                  <wp:posOffset>-1991360</wp:posOffset>
                </wp:positionV>
                <wp:extent cx="7029450" cy="8972550"/>
                <wp:effectExtent l="38100" t="38100" r="38100" b="38100"/>
                <wp:wrapNone/>
                <wp:docPr id="5" name="Rectangle 5"/>
                <wp:cNvGraphicFramePr/>
                <a:graphic xmlns:a="http://schemas.openxmlformats.org/drawingml/2006/main">
                  <a:graphicData uri="http://schemas.microsoft.com/office/word/2010/wordprocessingShape">
                    <wps:wsp>
                      <wps:cNvSpPr/>
                      <wps:spPr>
                        <a:xfrm>
                          <a:off x="0" y="0"/>
                          <a:ext cx="7029450" cy="8972550"/>
                        </a:xfrm>
                        <a:prstGeom prst="rect">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42pt;margin-top:-156.8pt;height:706.5pt;width:553.5pt;z-index:-251653120;v-text-anchor:middle;mso-width-relative:page;mso-height-relative:page;" filled="f" stroked="t" coordsize="21600,21600" o:gfxdata="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ozWtsAAAAOAQAADwAAAAAAAAABACAAAAAiAAAAZHJzL2Rvd25yZXYueG1sUEsBAhQAFAAA&#10;AAgAh07iQMSsgnpeAgAAzwQAAA4AAAAAAAAAAQAgAAAAKgEAAGRycy9lMm9Eb2MueG1sUEsFBgAA&#10;AAAGAAYAWQEAAPoFAAAAAA==&#10;">
                <v:fill on="f" focussize="0,0"/>
                <v:stroke weight="6pt" color="#0070C0 [3204]" miterlimit="8" joinstyle="miter"/>
                <v:imagedata o:title=""/>
                <o:lock v:ext="edit" aspectratio="f"/>
              </v:rect>
            </w:pict>
          </mc:Fallback>
        </mc:AlternateContent>
      </w:r>
      <w:r w:rsidRPr="004E1978">
        <w:rPr>
          <w:rFonts w:ascii="Times New Roman" w:hAnsi="Times New Roman" w:cs="Times New Roman"/>
          <w:b/>
          <w:bCs/>
          <w:sz w:val="28"/>
          <w:szCs w:val="28"/>
        </w:rPr>
        <w:t>FACULTY OF ENGINEERING AND TECHNOLOGY</w:t>
      </w:r>
    </w:p>
    <w:p w14:paraId="1775F766" w14:textId="77777777" w:rsidR="00EA01DD" w:rsidRPr="004E1978" w:rsidRDefault="004F330C">
      <w:pPr>
        <w:spacing w:after="0"/>
        <w:jc w:val="center"/>
        <w:rPr>
          <w:rFonts w:ascii="Times New Roman" w:hAnsi="Times New Roman" w:cs="Times New Roman"/>
          <w:b/>
          <w:bCs/>
          <w:color w:val="262626" w:themeColor="text1" w:themeTint="D9"/>
          <w:sz w:val="28"/>
          <w:szCs w:val="28"/>
        </w:rPr>
      </w:pPr>
      <w:r w:rsidRPr="004E1978">
        <w:rPr>
          <w:rFonts w:ascii="Times New Roman" w:hAnsi="Times New Roman" w:cs="Times New Roman"/>
          <w:b/>
          <w:bCs/>
          <w:color w:val="262626" w:themeColor="text1" w:themeTint="D9"/>
          <w:sz w:val="28"/>
          <w:szCs w:val="28"/>
        </w:rPr>
        <w:t>Department Of Computer Engineering</w:t>
      </w:r>
    </w:p>
    <w:p w14:paraId="23A0B86E" w14:textId="77777777" w:rsidR="00EA01DD" w:rsidRPr="004E1978" w:rsidRDefault="00EA01DD">
      <w:pPr>
        <w:spacing w:after="0"/>
        <w:rPr>
          <w:rFonts w:ascii="Times New Roman" w:hAnsi="Times New Roman" w:cs="Times New Roman"/>
          <w:b/>
          <w:bCs/>
          <w:color w:val="000000" w:themeColor="text1"/>
          <w:sz w:val="28"/>
          <w:szCs w:val="28"/>
        </w:rPr>
      </w:pPr>
    </w:p>
    <w:p w14:paraId="38490558" w14:textId="28B8F89A" w:rsidR="00EA01DD" w:rsidRPr="004E1978" w:rsidRDefault="004F330C" w:rsidP="00560BE3">
      <w:pPr>
        <w:spacing w:after="0"/>
        <w:jc w:val="center"/>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Course Code:</w:t>
      </w:r>
      <w:r w:rsidRPr="004E1978">
        <w:rPr>
          <w:rFonts w:ascii="Times New Roman" w:hAnsi="Times New Roman" w:cs="Times New Roman"/>
          <w:b/>
          <w:bCs/>
          <w:color w:val="000000" w:themeColor="text1"/>
          <w:sz w:val="28"/>
          <w:szCs w:val="28"/>
        </w:rPr>
        <w:t xml:space="preserve"> CEF 4</w:t>
      </w:r>
      <w:r w:rsidR="00D07FA6" w:rsidRPr="004E1978">
        <w:rPr>
          <w:rFonts w:ascii="Times New Roman" w:hAnsi="Times New Roman" w:cs="Times New Roman"/>
          <w:b/>
          <w:bCs/>
          <w:color w:val="000000" w:themeColor="text1"/>
          <w:sz w:val="28"/>
          <w:szCs w:val="28"/>
        </w:rPr>
        <w:t>40</w:t>
      </w:r>
      <w:r w:rsidRPr="004E1978">
        <w:rPr>
          <w:rFonts w:ascii="Times New Roman" w:hAnsi="Times New Roman" w:cs="Times New Roman"/>
          <w:b/>
          <w:bCs/>
          <w:color w:val="000000" w:themeColor="text1"/>
          <w:sz w:val="28"/>
          <w:szCs w:val="28"/>
        </w:rPr>
        <w:t xml:space="preserve"> – </w:t>
      </w:r>
      <w:r w:rsidR="00D07FA6" w:rsidRPr="004E1978">
        <w:rPr>
          <w:rFonts w:ascii="Times New Roman" w:hAnsi="Times New Roman" w:cs="Times New Roman"/>
          <w:b/>
          <w:bCs/>
          <w:color w:val="000000" w:themeColor="text1"/>
          <w:sz w:val="28"/>
          <w:szCs w:val="28"/>
        </w:rPr>
        <w:t>INTERNET PROGRAMMING(J2EE) AN</w:t>
      </w:r>
      <w:r w:rsidR="00560BE3" w:rsidRPr="004E1978">
        <w:rPr>
          <w:rFonts w:ascii="Times New Roman" w:hAnsi="Times New Roman" w:cs="Times New Roman"/>
          <w:b/>
          <w:bCs/>
          <w:color w:val="000000" w:themeColor="text1"/>
          <w:sz w:val="28"/>
          <w:szCs w:val="28"/>
        </w:rPr>
        <w:t xml:space="preserve">D </w:t>
      </w:r>
      <w:r w:rsidR="00B9598F"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MOBILE</w:t>
      </w:r>
      <w:r w:rsidR="00560BE3"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PROGRAMMING</w:t>
      </w:r>
    </w:p>
    <w:p w14:paraId="1FB55B29" w14:textId="77777777" w:rsidR="00560BE3" w:rsidRPr="004E1978" w:rsidRDefault="00560BE3" w:rsidP="00560BE3">
      <w:pPr>
        <w:spacing w:after="0"/>
        <w:jc w:val="center"/>
        <w:rPr>
          <w:rFonts w:ascii="Times New Roman" w:hAnsi="Times New Roman" w:cs="Times New Roman"/>
          <w:b/>
          <w:bCs/>
          <w:color w:val="000000" w:themeColor="text1"/>
          <w:sz w:val="28"/>
          <w:szCs w:val="28"/>
        </w:rPr>
      </w:pPr>
    </w:p>
    <w:p w14:paraId="645ED3B0" w14:textId="61E50931" w:rsidR="00EA01DD" w:rsidRPr="004E1978" w:rsidRDefault="00560BE3" w:rsidP="00560BE3">
      <w:pPr>
        <w:spacing w:after="0"/>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 xml:space="preserve">        </w:t>
      </w:r>
      <w:r w:rsidR="004F330C" w:rsidRPr="004E1978">
        <w:rPr>
          <w:rFonts w:ascii="Times New Roman" w:hAnsi="Times New Roman" w:cs="Times New Roman"/>
          <w:color w:val="000000" w:themeColor="text1"/>
          <w:sz w:val="28"/>
          <w:szCs w:val="28"/>
        </w:rPr>
        <w:t>Course Instructor</w:t>
      </w:r>
      <w:r w:rsidR="004F330C" w:rsidRPr="004E1978">
        <w:rPr>
          <w:rFonts w:ascii="Times New Roman" w:hAnsi="Times New Roman" w:cs="Times New Roman"/>
          <w:b/>
          <w:bCs/>
          <w:color w:val="000000" w:themeColor="text1"/>
          <w:sz w:val="28"/>
          <w:szCs w:val="28"/>
        </w:rPr>
        <w:t xml:space="preserve">: Dr </w:t>
      </w:r>
      <w:r w:rsidR="00BD2F25" w:rsidRPr="004E1978">
        <w:rPr>
          <w:rFonts w:ascii="Times New Roman" w:hAnsi="Times New Roman" w:cs="Times New Roman"/>
          <w:b/>
          <w:bCs/>
          <w:color w:val="000000" w:themeColor="text1"/>
          <w:sz w:val="28"/>
          <w:szCs w:val="28"/>
        </w:rPr>
        <w:t>Nkemeni Valery</w:t>
      </w:r>
    </w:p>
    <w:p w14:paraId="24EBF529" w14:textId="09E0E29D" w:rsidR="00EA01DD" w:rsidRPr="004E1978" w:rsidRDefault="00EA01DD" w:rsidP="00560BE3">
      <w:pPr>
        <w:spacing w:after="0"/>
        <w:rPr>
          <w:rFonts w:ascii="Times New Roman" w:hAnsi="Times New Roman" w:cs="Times New Roman"/>
          <w:b/>
          <w:bCs/>
          <w:color w:val="000000" w:themeColor="text1"/>
          <w:sz w:val="28"/>
          <w:szCs w:val="28"/>
        </w:rPr>
      </w:pPr>
    </w:p>
    <w:p w14:paraId="0B28E0CB" w14:textId="17E59E38" w:rsidR="00EA01DD" w:rsidRPr="004E1978" w:rsidRDefault="004F330C">
      <w:pPr>
        <w:spacing w:after="0"/>
        <w:rPr>
          <w:rFonts w:ascii="Times New Roman" w:hAnsi="Times New Roman" w:cs="Times New Roman"/>
          <w:b/>
          <w:bCs/>
          <w:color w:val="000000" w:themeColor="text1"/>
          <w:sz w:val="28"/>
          <w:szCs w:val="28"/>
        </w:rPr>
      </w:pPr>
      <w:r w:rsidRPr="004E1978">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0288" behindDoc="0" locked="0" layoutInCell="1" allowOverlap="1" wp14:anchorId="05BDD4DA" wp14:editId="724CC829">
                <wp:simplePos x="0" y="0"/>
                <wp:positionH relativeFrom="column">
                  <wp:posOffset>19050</wp:posOffset>
                </wp:positionH>
                <wp:positionV relativeFrom="paragraph">
                  <wp:posOffset>73660</wp:posOffset>
                </wp:positionV>
                <wp:extent cx="5972810" cy="48895"/>
                <wp:effectExtent l="19050" t="19050" r="28575" b="27940"/>
                <wp:wrapNone/>
                <wp:docPr id="2" name="Straight Connector 2"/>
                <wp:cNvGraphicFramePr/>
                <a:graphic xmlns:a="http://schemas.openxmlformats.org/drawingml/2006/main">
                  <a:graphicData uri="http://schemas.microsoft.com/office/word/2010/wordprocessingShape">
                    <wps:wsp>
                      <wps:cNvCnPr/>
                      <wps:spPr>
                        <a:xfrm flipV="1">
                          <a:off x="0" y="0"/>
                          <a:ext cx="5972783" cy="48638"/>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77A4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5.8pt" to="471.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" strokecolor="black [3200]" strokeweight="2.25pt">
                <v:stroke joinstyle="miter"/>
              </v:line>
            </w:pict>
          </mc:Fallback>
        </mc:AlternateContent>
      </w:r>
    </w:p>
    <w:p w14:paraId="3A447662" w14:textId="01414789" w:rsidR="00EA01DD" w:rsidRPr="004E1978" w:rsidRDefault="00EA01DD">
      <w:pPr>
        <w:rPr>
          <w:rFonts w:ascii="Times New Roman" w:hAnsi="Times New Roman" w:cs="Times New Roman"/>
          <w:b/>
          <w:bCs/>
          <w:color w:val="000000" w:themeColor="text1"/>
          <w:sz w:val="28"/>
          <w:szCs w:val="28"/>
        </w:rPr>
      </w:pPr>
    </w:p>
    <w:p w14:paraId="6F7E4EA3" w14:textId="30DB2AB5" w:rsidR="00EA01DD" w:rsidRPr="004E1978" w:rsidRDefault="00560BE3">
      <w:pPr>
        <w:tabs>
          <w:tab w:val="left" w:pos="1746"/>
        </w:tabs>
        <w:rPr>
          <w:rFonts w:ascii="Times New Roman" w:hAnsi="Times New Roman" w:cs="Times New Roman"/>
          <w:b/>
          <w:bCs/>
          <w:color w:val="000000" w:themeColor="text1"/>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DC59848" wp14:editId="11C3ACC4">
                <wp:simplePos x="0" y="0"/>
                <wp:positionH relativeFrom="margin">
                  <wp:posOffset>-127558</wp:posOffset>
                </wp:positionH>
                <wp:positionV relativeFrom="paragraph">
                  <wp:posOffset>283438</wp:posOffset>
                </wp:positionV>
                <wp:extent cx="6276136" cy="1495196"/>
                <wp:effectExtent l="0" t="0" r="10795" b="10160"/>
                <wp:wrapNone/>
                <wp:docPr id="8" name="Scroll: Horizontal 8"/>
                <wp:cNvGraphicFramePr/>
                <a:graphic xmlns:a="http://schemas.openxmlformats.org/drawingml/2006/main">
                  <a:graphicData uri="http://schemas.microsoft.com/office/word/2010/wordprocessingShape">
                    <wps:wsp>
                      <wps:cNvSpPr/>
                      <wps:spPr>
                        <a:xfrm>
                          <a:off x="0" y="0"/>
                          <a:ext cx="6276136" cy="1495196"/>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5D1E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 o:spid="_x0000_s1026" type="#_x0000_t98" style="position:absolute;margin-left:-10.05pt;margin-top:22.3pt;width:494.2pt;height:11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" fillcolor="#4472c4 [3204]" strokecolor="#1f3763 [1604]" strokeweight="1pt">
                <v:stroke joinstyle="miter"/>
                <w10:wrap anchorx="margin"/>
              </v:shape>
            </w:pict>
          </mc:Fallback>
        </mc:AlternateContent>
      </w:r>
    </w:p>
    <w:p w14:paraId="5B9BB687" w14:textId="63023359" w:rsidR="00EA01DD"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45720" distB="45720" distL="114300" distR="114300" simplePos="0" relativeHeight="251669504" behindDoc="0" locked="0" layoutInCell="1" allowOverlap="1" wp14:anchorId="48A30068" wp14:editId="065C9D65">
                <wp:simplePos x="0" y="0"/>
                <wp:positionH relativeFrom="column">
                  <wp:posOffset>482372</wp:posOffset>
                </wp:positionH>
                <wp:positionV relativeFrom="paragraph">
                  <wp:posOffset>361239</wp:posOffset>
                </wp:positionV>
                <wp:extent cx="5332730" cy="63627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730" cy="636270"/>
                        </a:xfrm>
                        <a:prstGeom prst="rect">
                          <a:avLst/>
                        </a:prstGeom>
                        <a:solidFill>
                          <a:schemeClr val="accent1"/>
                        </a:solidFill>
                        <a:ln w="9525">
                          <a:noFill/>
                          <a:miter lim="800000"/>
                          <a:headEnd/>
                          <a:tailEnd/>
                        </a:ln>
                      </wps:spPr>
                      <wps:txb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30068" id="_x0000_t202" coordsize="21600,21600" o:spt="202" path="m,l,21600r21600,l21600,xe">
                <v:stroke joinstyle="miter"/>
                <v:path gradientshapeok="t" o:connecttype="rect"/>
              </v:shapetype>
              <v:shape id="Text Box 2" o:spid="_x0000_s1026" type="#_x0000_t202" style="position:absolute;margin-left:38pt;margin-top:28.45pt;width:419.9pt;height:50.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" fillcolor="#4472c4 [3204]" stroked="f">
                <v:textbo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v:textbox>
                <w10:wrap type="square"/>
              </v:shape>
            </w:pict>
          </mc:Fallback>
        </mc:AlternateContent>
      </w:r>
    </w:p>
    <w:p w14:paraId="7FB647DC" w14:textId="31141F7C" w:rsidR="00EA01DD" w:rsidRPr="004E1978" w:rsidRDefault="00EA01DD">
      <w:pPr>
        <w:tabs>
          <w:tab w:val="left" w:pos="1746"/>
        </w:tabs>
        <w:jc w:val="center"/>
        <w:rPr>
          <w:rFonts w:ascii="Times New Roman" w:hAnsi="Times New Roman" w:cs="Times New Roman"/>
          <w:b/>
          <w:bCs/>
          <w:color w:val="000000" w:themeColor="text1"/>
          <w:sz w:val="28"/>
          <w:szCs w:val="28"/>
        </w:rPr>
      </w:pPr>
    </w:p>
    <w:p w14:paraId="1D152BDB" w14:textId="62561C78" w:rsidR="00EA01DD" w:rsidRPr="004E1978" w:rsidRDefault="00EA01DD">
      <w:pPr>
        <w:tabs>
          <w:tab w:val="left" w:pos="1746"/>
        </w:tabs>
        <w:rPr>
          <w:rFonts w:ascii="Times New Roman" w:hAnsi="Times New Roman" w:cs="Times New Roman"/>
          <w:b/>
          <w:bCs/>
          <w:sz w:val="28"/>
          <w:szCs w:val="28"/>
        </w:rPr>
      </w:pPr>
    </w:p>
    <w:p w14:paraId="2E1797DE" w14:textId="5A29D84B" w:rsidR="00593EED" w:rsidRPr="004E1978" w:rsidRDefault="00593EED">
      <w:pPr>
        <w:tabs>
          <w:tab w:val="left" w:pos="1746"/>
        </w:tabs>
        <w:rPr>
          <w:rFonts w:ascii="Times New Roman" w:hAnsi="Times New Roman" w:cs="Times New Roman"/>
          <w:b/>
          <w:bCs/>
          <w:sz w:val="28"/>
          <w:szCs w:val="28"/>
        </w:rPr>
      </w:pPr>
    </w:p>
    <w:p w14:paraId="601D5A67" w14:textId="77777777" w:rsidR="000138C1"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 xml:space="preserve">                   </w:t>
      </w:r>
    </w:p>
    <w:p w14:paraId="125B9B60" w14:textId="0F889A78" w:rsidR="00593EED" w:rsidRPr="004E1978" w:rsidRDefault="000138C1">
      <w:pPr>
        <w:tabs>
          <w:tab w:val="left" w:pos="1746"/>
        </w:tabs>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560BE3" w:rsidRPr="004E1978">
        <w:rPr>
          <w:rFonts w:ascii="Times New Roman" w:hAnsi="Times New Roman" w:cs="Times New Roman"/>
          <w:b/>
          <w:bCs/>
          <w:sz w:val="28"/>
          <w:szCs w:val="28"/>
        </w:rPr>
        <w:t xml:space="preserve">TASK 2: REQUIREMENTS GATHERING </w:t>
      </w:r>
    </w:p>
    <w:p w14:paraId="50404288" w14:textId="6ABEBDFF" w:rsidR="00EA01DD" w:rsidRPr="004E1978" w:rsidRDefault="00EA01DD">
      <w:pPr>
        <w:tabs>
          <w:tab w:val="left" w:pos="1746"/>
        </w:tabs>
        <w:rPr>
          <w:rFonts w:ascii="Times New Roman" w:hAnsi="Times New Roman" w:cs="Times New Roman"/>
          <w:b/>
          <w:bCs/>
          <w:sz w:val="28"/>
          <w:szCs w:val="28"/>
        </w:rPr>
      </w:pPr>
    </w:p>
    <w:p w14:paraId="328BDFFD" w14:textId="6EA452B8" w:rsidR="00D07FA6"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t>GROUP 25</w:t>
      </w:r>
    </w:p>
    <w:p w14:paraId="5637148D" w14:textId="1A1C3CE4" w:rsidR="00D07FA6" w:rsidRPr="004E1978" w:rsidRDefault="00D07FA6">
      <w:pPr>
        <w:tabs>
          <w:tab w:val="left" w:pos="1746"/>
        </w:tabs>
        <w:rPr>
          <w:rFonts w:ascii="Times New Roman" w:hAnsi="Times New Roman" w:cs="Times New Roman"/>
          <w:b/>
          <w:bCs/>
          <w:sz w:val="28"/>
          <w:szCs w:val="28"/>
        </w:rPr>
      </w:pPr>
    </w:p>
    <w:p w14:paraId="4A3675E3" w14:textId="77777777" w:rsidR="00E10CDF" w:rsidRPr="004E1978" w:rsidRDefault="00E10CDF" w:rsidP="00D07FA6">
      <w:pPr>
        <w:pStyle w:val="ListParagraph"/>
        <w:spacing w:after="100" w:afterAutospacing="1"/>
        <w:ind w:left="709"/>
        <w:outlineLvl w:val="0"/>
        <w:rPr>
          <w:rFonts w:ascii="Times New Roman" w:hAnsi="Times New Roman" w:cs="Times New Roman"/>
          <w:b/>
          <w:bCs/>
          <w:kern w:val="36"/>
          <w:sz w:val="28"/>
          <w:szCs w:val="28"/>
        </w:rPr>
      </w:pPr>
    </w:p>
    <w:p w14:paraId="5410CC78" w14:textId="0263D030" w:rsidR="00560BE3" w:rsidRPr="004E1978" w:rsidRDefault="00D07FA6" w:rsidP="00D07FA6">
      <w:pPr>
        <w:pStyle w:val="ListParagraph"/>
        <w:spacing w:after="100" w:afterAutospacing="1"/>
        <w:ind w:left="709"/>
        <w:outlineLvl w:val="0"/>
        <w:rPr>
          <w:rFonts w:ascii="Times New Roman" w:hAnsi="Times New Roman" w:cs="Times New Roman"/>
          <w:b/>
          <w:bCs/>
          <w:kern w:val="36"/>
          <w:sz w:val="28"/>
          <w:szCs w:val="28"/>
        </w:rPr>
      </w:pPr>
      <w:r w:rsidRPr="004E1978">
        <w:rPr>
          <w:rFonts w:ascii="Times New Roman" w:hAnsi="Times New Roman" w:cs="Times New Roman"/>
          <w:b/>
          <w:bCs/>
          <w:kern w:val="36"/>
          <w:sz w:val="28"/>
          <w:szCs w:val="28"/>
        </w:rPr>
        <w:t xml:space="preserve">                        </w:t>
      </w:r>
    </w:p>
    <w:p w14:paraId="2476041A" w14:textId="1371059C" w:rsidR="00560BE3" w:rsidRPr="004E1978" w:rsidRDefault="00560BE3" w:rsidP="00D07FA6">
      <w:pPr>
        <w:pStyle w:val="ListParagraph"/>
        <w:spacing w:after="100" w:afterAutospacing="1"/>
        <w:ind w:left="709"/>
        <w:outlineLvl w:val="0"/>
        <w:rPr>
          <w:rFonts w:ascii="Times New Roman" w:hAnsi="Times New Roman" w:cs="Times New Roman"/>
          <w:b/>
          <w:bCs/>
          <w:kern w:val="36"/>
          <w:sz w:val="28"/>
          <w:szCs w:val="28"/>
        </w:rPr>
      </w:pPr>
    </w:p>
    <w:sdt>
      <w:sdtPr>
        <w:rPr>
          <w:rFonts w:ascii="Times New Roman" w:hAnsi="Times New Roman" w:cs="Times New Roman"/>
          <w:sz w:val="28"/>
          <w:szCs w:val="28"/>
        </w:rPr>
        <w:id w:val="1145781909"/>
        <w:docPartObj>
          <w:docPartGallery w:val="Table of Contents"/>
          <w:docPartUnique/>
        </w:docPartObj>
      </w:sdtPr>
      <w:sdtEndPr>
        <w:rPr>
          <w:rFonts w:eastAsiaTheme="minorHAnsi"/>
          <w:b/>
          <w:bCs/>
          <w:noProof/>
          <w:color w:val="auto"/>
        </w:rPr>
      </w:sdtEndPr>
      <w:sdtContent>
        <w:p w14:paraId="3452056F" w14:textId="66A21C4A" w:rsidR="005C4479" w:rsidRPr="005C4479" w:rsidRDefault="005C4479">
          <w:pPr>
            <w:pStyle w:val="TOCHeading"/>
            <w:rPr>
              <w:rFonts w:ascii="Times New Roman" w:hAnsi="Times New Roman" w:cs="Times New Roman"/>
              <w:sz w:val="28"/>
              <w:szCs w:val="28"/>
            </w:rPr>
          </w:pPr>
          <w:r w:rsidRPr="005C4479">
            <w:rPr>
              <w:rFonts w:ascii="Times New Roman" w:hAnsi="Times New Roman" w:cs="Times New Roman"/>
              <w:sz w:val="28"/>
              <w:szCs w:val="28"/>
            </w:rPr>
            <w:t>Contents</w:t>
          </w:r>
        </w:p>
        <w:p w14:paraId="25B904BB" w14:textId="552F1ED7" w:rsidR="005C4479" w:rsidRPr="005C4479" w:rsidRDefault="005C4479">
          <w:pPr>
            <w:pStyle w:val="TOC1"/>
            <w:tabs>
              <w:tab w:val="right" w:leader="dot" w:pos="9350"/>
            </w:tabs>
            <w:rPr>
              <w:rFonts w:ascii="Times New Roman" w:hAnsi="Times New Roman" w:cs="Times New Roman"/>
              <w:noProof/>
              <w:sz w:val="28"/>
              <w:szCs w:val="28"/>
            </w:rPr>
          </w:pPr>
          <w:r w:rsidRPr="005C4479">
            <w:rPr>
              <w:rFonts w:ascii="Times New Roman" w:hAnsi="Times New Roman" w:cs="Times New Roman"/>
              <w:sz w:val="28"/>
              <w:szCs w:val="28"/>
            </w:rPr>
            <w:fldChar w:fldCharType="begin"/>
          </w:r>
          <w:r w:rsidRPr="005C4479">
            <w:rPr>
              <w:rFonts w:ascii="Times New Roman" w:hAnsi="Times New Roman" w:cs="Times New Roman"/>
              <w:sz w:val="28"/>
              <w:szCs w:val="28"/>
            </w:rPr>
            <w:instrText xml:space="preserve"> TOC \o "1-3" \h \z \u </w:instrText>
          </w:r>
          <w:r w:rsidRPr="005C4479">
            <w:rPr>
              <w:rFonts w:ascii="Times New Roman" w:hAnsi="Times New Roman" w:cs="Times New Roman"/>
              <w:sz w:val="28"/>
              <w:szCs w:val="28"/>
            </w:rPr>
            <w:fldChar w:fldCharType="separate"/>
          </w:r>
          <w:hyperlink w:anchor="_Toc196175811" w:history="1">
            <w:r w:rsidRPr="005C4479">
              <w:rPr>
                <w:rStyle w:val="Hyperlink"/>
                <w:rFonts w:ascii="Times New Roman" w:hAnsi="Times New Roman" w:cs="Times New Roman"/>
                <w:noProof/>
                <w:sz w:val="28"/>
                <w:szCs w:val="28"/>
              </w:rPr>
              <w:t>2.1. Introduction</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_Toc196175811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2</w:t>
            </w:r>
            <w:r w:rsidRPr="005C4479">
              <w:rPr>
                <w:rFonts w:ascii="Times New Roman" w:hAnsi="Times New Roman" w:cs="Times New Roman"/>
                <w:noProof/>
                <w:webHidden/>
                <w:sz w:val="28"/>
                <w:szCs w:val="28"/>
              </w:rPr>
              <w:fldChar w:fldCharType="end"/>
            </w:r>
          </w:hyperlink>
        </w:p>
        <w:p w14:paraId="45F74DA1" w14:textId="4AC663DC" w:rsidR="005C4479" w:rsidRPr="005C4479" w:rsidRDefault="005C4479">
          <w:pPr>
            <w:pStyle w:val="TOC1"/>
            <w:tabs>
              <w:tab w:val="right" w:leader="dot" w:pos="9350"/>
            </w:tabs>
            <w:rPr>
              <w:rFonts w:ascii="Times New Roman" w:hAnsi="Times New Roman" w:cs="Times New Roman"/>
              <w:noProof/>
              <w:sz w:val="28"/>
              <w:szCs w:val="28"/>
            </w:rPr>
          </w:pPr>
          <w:hyperlink w:anchor="_Toc196175812" w:history="1">
            <w:r w:rsidRPr="005C4479">
              <w:rPr>
                <w:rStyle w:val="Hyperlink"/>
                <w:rFonts w:ascii="Times New Roman" w:hAnsi="Times New Roman" w:cs="Times New Roman"/>
                <w:noProof/>
                <w:sz w:val="28"/>
                <w:szCs w:val="28"/>
              </w:rPr>
              <w:t>2.2 Stakeholder Identification</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_Toc196175812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2</w:t>
            </w:r>
            <w:r w:rsidRPr="005C4479">
              <w:rPr>
                <w:rFonts w:ascii="Times New Roman" w:hAnsi="Times New Roman" w:cs="Times New Roman"/>
                <w:noProof/>
                <w:webHidden/>
                <w:sz w:val="28"/>
                <w:szCs w:val="28"/>
              </w:rPr>
              <w:fldChar w:fldCharType="end"/>
            </w:r>
          </w:hyperlink>
        </w:p>
        <w:p w14:paraId="3B69EF35" w14:textId="45DF8AFC" w:rsidR="005C4479" w:rsidRPr="005C4479" w:rsidRDefault="005C4479">
          <w:pPr>
            <w:pStyle w:val="TOC1"/>
            <w:tabs>
              <w:tab w:val="right" w:leader="dot" w:pos="9350"/>
            </w:tabs>
            <w:rPr>
              <w:rFonts w:ascii="Times New Roman" w:hAnsi="Times New Roman" w:cs="Times New Roman"/>
              <w:noProof/>
              <w:sz w:val="28"/>
              <w:szCs w:val="28"/>
            </w:rPr>
          </w:pPr>
          <w:hyperlink w:anchor="_Toc196175813" w:history="1">
            <w:r w:rsidRPr="005C4479">
              <w:rPr>
                <w:rStyle w:val="Hyperlink"/>
                <w:rFonts w:ascii="Times New Roman" w:hAnsi="Times New Roman" w:cs="Times New Roman"/>
                <w:noProof/>
                <w:sz w:val="28"/>
                <w:szCs w:val="28"/>
              </w:rPr>
              <w:t>2.3 Requirement Gathering Techniques</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_Toc196175813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3</w:t>
            </w:r>
            <w:r w:rsidRPr="005C4479">
              <w:rPr>
                <w:rFonts w:ascii="Times New Roman" w:hAnsi="Times New Roman" w:cs="Times New Roman"/>
                <w:noProof/>
                <w:webHidden/>
                <w:sz w:val="28"/>
                <w:szCs w:val="28"/>
              </w:rPr>
              <w:fldChar w:fldCharType="end"/>
            </w:r>
          </w:hyperlink>
        </w:p>
        <w:p w14:paraId="6A0A964C" w14:textId="76838C26" w:rsidR="005C4479" w:rsidRPr="005C4479" w:rsidRDefault="005C4479">
          <w:pPr>
            <w:pStyle w:val="TOC1"/>
            <w:tabs>
              <w:tab w:val="right" w:leader="dot" w:pos="9350"/>
            </w:tabs>
            <w:rPr>
              <w:rFonts w:ascii="Times New Roman" w:hAnsi="Times New Roman" w:cs="Times New Roman"/>
              <w:noProof/>
              <w:sz w:val="28"/>
              <w:szCs w:val="28"/>
            </w:rPr>
          </w:pPr>
          <w:hyperlink w:anchor="_Toc196175814" w:history="1">
            <w:r w:rsidRPr="005C4479">
              <w:rPr>
                <w:rStyle w:val="Hyperlink"/>
                <w:rFonts w:ascii="Times New Roman" w:hAnsi="Times New Roman" w:cs="Times New Roman"/>
                <w:noProof/>
                <w:sz w:val="28"/>
                <w:szCs w:val="28"/>
              </w:rPr>
              <w:t>2.4 Data Gathering</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_Toc196175814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3</w:t>
            </w:r>
            <w:r w:rsidRPr="005C4479">
              <w:rPr>
                <w:rFonts w:ascii="Times New Roman" w:hAnsi="Times New Roman" w:cs="Times New Roman"/>
                <w:noProof/>
                <w:webHidden/>
                <w:sz w:val="28"/>
                <w:szCs w:val="28"/>
              </w:rPr>
              <w:fldChar w:fldCharType="end"/>
            </w:r>
          </w:hyperlink>
        </w:p>
        <w:p w14:paraId="3334DDD7" w14:textId="1128C27C" w:rsidR="005C4479" w:rsidRPr="005C4479" w:rsidRDefault="005C4479">
          <w:pPr>
            <w:pStyle w:val="TOC1"/>
            <w:tabs>
              <w:tab w:val="right" w:leader="dot" w:pos="9350"/>
            </w:tabs>
            <w:rPr>
              <w:rFonts w:ascii="Times New Roman" w:hAnsi="Times New Roman" w:cs="Times New Roman"/>
              <w:noProof/>
              <w:sz w:val="28"/>
              <w:szCs w:val="28"/>
            </w:rPr>
          </w:pPr>
          <w:hyperlink w:anchor="_Toc196175815" w:history="1">
            <w:r w:rsidRPr="005C4479">
              <w:rPr>
                <w:rStyle w:val="Hyperlink"/>
                <w:rFonts w:ascii="Times New Roman" w:hAnsi="Times New Roman" w:cs="Times New Roman"/>
                <w:noProof/>
                <w:sz w:val="28"/>
                <w:szCs w:val="28"/>
              </w:rPr>
              <w:t>2.5 Data Cleaning</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_Toc196175815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5</w:t>
            </w:r>
            <w:r w:rsidRPr="005C4479">
              <w:rPr>
                <w:rFonts w:ascii="Times New Roman" w:hAnsi="Times New Roman" w:cs="Times New Roman"/>
                <w:noProof/>
                <w:webHidden/>
                <w:sz w:val="28"/>
                <w:szCs w:val="28"/>
              </w:rPr>
              <w:fldChar w:fldCharType="end"/>
            </w:r>
          </w:hyperlink>
        </w:p>
        <w:p w14:paraId="0E2F6118" w14:textId="2EB93D30" w:rsidR="005C4479" w:rsidRPr="005C4479" w:rsidRDefault="005C4479">
          <w:pPr>
            <w:pStyle w:val="TOC1"/>
            <w:tabs>
              <w:tab w:val="right" w:leader="dot" w:pos="9350"/>
            </w:tabs>
            <w:rPr>
              <w:rFonts w:ascii="Times New Roman" w:hAnsi="Times New Roman" w:cs="Times New Roman"/>
              <w:noProof/>
              <w:sz w:val="28"/>
              <w:szCs w:val="28"/>
            </w:rPr>
          </w:pPr>
          <w:hyperlink w:anchor="_Toc196175816" w:history="1">
            <w:r w:rsidRPr="005C4479">
              <w:rPr>
                <w:rStyle w:val="Hyperlink"/>
                <w:rFonts w:ascii="Times New Roman" w:hAnsi="Times New Roman" w:cs="Times New Roman"/>
                <w:noProof/>
                <w:sz w:val="28"/>
                <w:szCs w:val="28"/>
              </w:rPr>
              <w:t>2.6 User Reluctance Assessment</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_Toc196175816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6</w:t>
            </w:r>
            <w:r w:rsidRPr="005C4479">
              <w:rPr>
                <w:rFonts w:ascii="Times New Roman" w:hAnsi="Times New Roman" w:cs="Times New Roman"/>
                <w:noProof/>
                <w:webHidden/>
                <w:sz w:val="28"/>
                <w:szCs w:val="28"/>
              </w:rPr>
              <w:fldChar w:fldCharType="end"/>
            </w:r>
          </w:hyperlink>
        </w:p>
        <w:p w14:paraId="4AAC7CFB" w14:textId="47F6306F" w:rsidR="005C4479" w:rsidRPr="005C4479" w:rsidRDefault="005C4479">
          <w:pPr>
            <w:pStyle w:val="TOC1"/>
            <w:tabs>
              <w:tab w:val="right" w:leader="dot" w:pos="9350"/>
            </w:tabs>
            <w:rPr>
              <w:rFonts w:ascii="Times New Roman" w:hAnsi="Times New Roman" w:cs="Times New Roman"/>
              <w:noProof/>
              <w:sz w:val="28"/>
              <w:szCs w:val="28"/>
            </w:rPr>
          </w:pPr>
          <w:hyperlink w:anchor="_Toc196175817" w:history="1">
            <w:r w:rsidRPr="005C4479">
              <w:rPr>
                <w:rStyle w:val="Hyperlink"/>
                <w:rFonts w:ascii="Times New Roman" w:hAnsi="Times New Roman" w:cs="Times New Roman"/>
                <w:noProof/>
                <w:sz w:val="28"/>
                <w:szCs w:val="28"/>
              </w:rPr>
              <w:t>2.7 Conclusion</w:t>
            </w:r>
            <w:r w:rsidRPr="005C4479">
              <w:rPr>
                <w:rFonts w:ascii="Times New Roman" w:hAnsi="Times New Roman" w:cs="Times New Roman"/>
                <w:noProof/>
                <w:webHidden/>
                <w:sz w:val="28"/>
                <w:szCs w:val="28"/>
              </w:rPr>
              <w:tab/>
            </w:r>
            <w:r w:rsidRPr="005C4479">
              <w:rPr>
                <w:rFonts w:ascii="Times New Roman" w:hAnsi="Times New Roman" w:cs="Times New Roman"/>
                <w:noProof/>
                <w:webHidden/>
                <w:sz w:val="28"/>
                <w:szCs w:val="28"/>
              </w:rPr>
              <w:fldChar w:fldCharType="begin"/>
            </w:r>
            <w:r w:rsidRPr="005C4479">
              <w:rPr>
                <w:rFonts w:ascii="Times New Roman" w:hAnsi="Times New Roman" w:cs="Times New Roman"/>
                <w:noProof/>
                <w:webHidden/>
                <w:sz w:val="28"/>
                <w:szCs w:val="28"/>
              </w:rPr>
              <w:instrText xml:space="preserve"> PAGEREF _Toc196175817 \h </w:instrText>
            </w:r>
            <w:r w:rsidRPr="005C4479">
              <w:rPr>
                <w:rFonts w:ascii="Times New Roman" w:hAnsi="Times New Roman" w:cs="Times New Roman"/>
                <w:noProof/>
                <w:webHidden/>
                <w:sz w:val="28"/>
                <w:szCs w:val="28"/>
              </w:rPr>
            </w:r>
            <w:r w:rsidRPr="005C4479">
              <w:rPr>
                <w:rFonts w:ascii="Times New Roman" w:hAnsi="Times New Roman" w:cs="Times New Roman"/>
                <w:noProof/>
                <w:webHidden/>
                <w:sz w:val="28"/>
                <w:szCs w:val="28"/>
              </w:rPr>
              <w:fldChar w:fldCharType="separate"/>
            </w:r>
            <w:r w:rsidRPr="005C4479">
              <w:rPr>
                <w:rFonts w:ascii="Times New Roman" w:hAnsi="Times New Roman" w:cs="Times New Roman"/>
                <w:noProof/>
                <w:webHidden/>
                <w:sz w:val="28"/>
                <w:szCs w:val="28"/>
              </w:rPr>
              <w:t>7</w:t>
            </w:r>
            <w:r w:rsidRPr="005C4479">
              <w:rPr>
                <w:rFonts w:ascii="Times New Roman" w:hAnsi="Times New Roman" w:cs="Times New Roman"/>
                <w:noProof/>
                <w:webHidden/>
                <w:sz w:val="28"/>
                <w:szCs w:val="28"/>
              </w:rPr>
              <w:fldChar w:fldCharType="end"/>
            </w:r>
          </w:hyperlink>
        </w:p>
        <w:p w14:paraId="448C7502" w14:textId="52E99335" w:rsidR="005C4479" w:rsidRPr="005C4479" w:rsidRDefault="005C4479" w:rsidP="005C4479">
          <w:pPr>
            <w:rPr>
              <w:rFonts w:ascii="Times New Roman" w:hAnsi="Times New Roman" w:cs="Times New Roman"/>
              <w:sz w:val="28"/>
              <w:szCs w:val="28"/>
            </w:rPr>
          </w:pPr>
          <w:r w:rsidRPr="005C4479">
            <w:rPr>
              <w:rFonts w:ascii="Times New Roman" w:hAnsi="Times New Roman" w:cs="Times New Roman"/>
              <w:b/>
              <w:bCs/>
              <w:noProof/>
              <w:sz w:val="28"/>
              <w:szCs w:val="28"/>
            </w:rPr>
            <w:fldChar w:fldCharType="end"/>
          </w:r>
        </w:p>
      </w:sdtContent>
    </w:sdt>
    <w:p w14:paraId="31D6E439" w14:textId="77777777" w:rsidR="005C4479" w:rsidRDefault="005C4479" w:rsidP="009B2DE7">
      <w:pPr>
        <w:pStyle w:val="Heading1"/>
      </w:pPr>
      <w:bookmarkStart w:id="0" w:name="_Toc196175811"/>
    </w:p>
    <w:p w14:paraId="02E043A1" w14:textId="77777777" w:rsidR="005C4479" w:rsidRDefault="005C4479" w:rsidP="009B2DE7">
      <w:pPr>
        <w:pStyle w:val="Heading1"/>
      </w:pPr>
    </w:p>
    <w:p w14:paraId="40CBE7C2" w14:textId="77777777" w:rsidR="005C4479" w:rsidRDefault="005C4479" w:rsidP="009B2DE7">
      <w:pPr>
        <w:pStyle w:val="Heading1"/>
      </w:pPr>
    </w:p>
    <w:p w14:paraId="72A36B41" w14:textId="77777777" w:rsidR="005C4479" w:rsidRDefault="005C4479" w:rsidP="009B2DE7">
      <w:pPr>
        <w:pStyle w:val="Heading1"/>
      </w:pPr>
    </w:p>
    <w:p w14:paraId="4D2FEDAD" w14:textId="77777777" w:rsidR="005C4479" w:rsidRDefault="005C4479" w:rsidP="009B2DE7">
      <w:pPr>
        <w:pStyle w:val="Heading1"/>
      </w:pPr>
    </w:p>
    <w:p w14:paraId="09C2658A" w14:textId="77777777" w:rsidR="005C4479" w:rsidRDefault="005C4479" w:rsidP="009B2DE7">
      <w:pPr>
        <w:pStyle w:val="Heading1"/>
      </w:pPr>
    </w:p>
    <w:p w14:paraId="7227D000" w14:textId="77777777" w:rsidR="005C4479" w:rsidRDefault="005C4479" w:rsidP="009B2DE7">
      <w:pPr>
        <w:pStyle w:val="Heading1"/>
      </w:pPr>
    </w:p>
    <w:p w14:paraId="0EB1F0D5" w14:textId="77777777" w:rsidR="005C4479" w:rsidRDefault="005C4479" w:rsidP="009B2DE7">
      <w:pPr>
        <w:pStyle w:val="Heading1"/>
      </w:pPr>
    </w:p>
    <w:p w14:paraId="13C1E1F4" w14:textId="77777777" w:rsidR="005C4479" w:rsidRDefault="005C4479" w:rsidP="009B2DE7">
      <w:pPr>
        <w:pStyle w:val="Heading1"/>
      </w:pPr>
    </w:p>
    <w:p w14:paraId="5525C260" w14:textId="77777777" w:rsidR="005C4479" w:rsidRDefault="005C4479" w:rsidP="009B2DE7">
      <w:pPr>
        <w:pStyle w:val="Heading1"/>
      </w:pPr>
    </w:p>
    <w:p w14:paraId="072B3FC9" w14:textId="77777777" w:rsidR="005C4479" w:rsidRDefault="005C4479" w:rsidP="009B2DE7">
      <w:pPr>
        <w:pStyle w:val="Heading1"/>
      </w:pPr>
    </w:p>
    <w:p w14:paraId="673179B3" w14:textId="77777777" w:rsidR="005C4479" w:rsidRDefault="005C4479" w:rsidP="009B2DE7">
      <w:pPr>
        <w:pStyle w:val="Heading1"/>
      </w:pPr>
    </w:p>
    <w:p w14:paraId="65A41C81" w14:textId="213AC8AE" w:rsidR="00E10CDF" w:rsidRPr="004E1978" w:rsidRDefault="004E1978" w:rsidP="009B2DE7">
      <w:pPr>
        <w:pStyle w:val="Heading1"/>
      </w:pPr>
      <w:r>
        <w:t>2.</w:t>
      </w:r>
      <w:r w:rsidR="00E10CDF" w:rsidRPr="004E1978">
        <w:t>1. Introduction</w:t>
      </w:r>
      <w:bookmarkEnd w:id="0"/>
    </w:p>
    <w:p w14:paraId="63E675D3" w14:textId="77777777" w:rsidR="00E10CDF" w:rsidRPr="004E1978" w:rsidRDefault="00E10CDF" w:rsidP="00E10CDF">
      <w:pPr>
        <w:ind w:firstLine="720"/>
        <w:rPr>
          <w:rFonts w:ascii="Times New Roman" w:eastAsia="Calibri" w:hAnsi="Times New Roman" w:cs="Times New Roman"/>
          <w:sz w:val="28"/>
          <w:szCs w:val="28"/>
        </w:rPr>
      </w:pPr>
      <w:r w:rsidRPr="004E1978">
        <w:rPr>
          <w:rFonts w:ascii="Times New Roman" w:eastAsia="Calibri" w:hAnsi="Times New Roman" w:cs="Times New Roman"/>
          <w:sz w:val="28"/>
          <w:szCs w:val="28"/>
        </w:rPr>
        <w:t>This report outlines the requirements gathered for the development of a mobile application that uses Artificial Intelligence to help car owners identify vehicle faults through camera-based recognition of dashboard warning lights and analysis of engine sounds. The app aims to provide real-time diagnostics, repair suggestions, and educational support to users without requiring external hardware.</w:t>
      </w:r>
    </w:p>
    <w:p w14:paraId="113F110D" w14:textId="4A28EDC0" w:rsidR="005F4CE7" w:rsidRPr="004E1978" w:rsidRDefault="005F4CE7" w:rsidP="009B2DE7">
      <w:pPr>
        <w:pStyle w:val="Heading1"/>
      </w:pPr>
      <w:bookmarkStart w:id="1" w:name="_Toc196175812"/>
      <w:r w:rsidRPr="004E1978">
        <w:t>2.</w:t>
      </w:r>
      <w:r w:rsidR="004E1978">
        <w:t>2</w:t>
      </w:r>
      <w:r w:rsidRPr="004E1978">
        <w:t xml:space="preserve"> Stakeholder Identification</w:t>
      </w:r>
      <w:bookmarkEnd w:id="1"/>
    </w:p>
    <w:p w14:paraId="3B7DD5F9" w14:textId="1CCF0A85"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Identifying stakeholders is crucial for understanding who will use, develop, or be impacted by the app.</w:t>
      </w:r>
    </w:p>
    <w:tbl>
      <w:tblPr>
        <w:tblStyle w:val="TableGrid"/>
        <w:tblW w:w="0" w:type="auto"/>
        <w:tblLook w:val="04A0" w:firstRow="1" w:lastRow="0" w:firstColumn="1" w:lastColumn="0" w:noHBand="0" w:noVBand="1"/>
      </w:tblPr>
      <w:tblGrid>
        <w:gridCol w:w="3116"/>
        <w:gridCol w:w="3117"/>
        <w:gridCol w:w="3117"/>
      </w:tblGrid>
      <w:tr w:rsidR="00E10CDF" w:rsidRPr="004E1978" w14:paraId="05518C16" w14:textId="77777777" w:rsidTr="00E10CDF">
        <w:tc>
          <w:tcPr>
            <w:tcW w:w="3116" w:type="dxa"/>
          </w:tcPr>
          <w:p w14:paraId="1830D137" w14:textId="4E4AEFF9"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Stakeholder</w:t>
            </w:r>
          </w:p>
        </w:tc>
        <w:tc>
          <w:tcPr>
            <w:tcW w:w="3117" w:type="dxa"/>
          </w:tcPr>
          <w:p w14:paraId="23D6E3B4" w14:textId="3D1DA6A3"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Role</w:t>
            </w:r>
          </w:p>
        </w:tc>
        <w:tc>
          <w:tcPr>
            <w:tcW w:w="3117" w:type="dxa"/>
          </w:tcPr>
          <w:p w14:paraId="05EA3720" w14:textId="7AA69F32"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Responsibility</w:t>
            </w:r>
          </w:p>
        </w:tc>
      </w:tr>
      <w:tr w:rsidR="00E10CDF" w:rsidRPr="004E1978" w14:paraId="37035C7C" w14:textId="77777777" w:rsidTr="00E10CDF">
        <w:tc>
          <w:tcPr>
            <w:tcW w:w="3116" w:type="dxa"/>
          </w:tcPr>
          <w:p w14:paraId="2477EA15" w14:textId="26DB4B82"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lastRenderedPageBreak/>
              <w:t>Product Owner</w:t>
            </w:r>
          </w:p>
        </w:tc>
        <w:tc>
          <w:tcPr>
            <w:tcW w:w="3117" w:type="dxa"/>
          </w:tcPr>
          <w:p w14:paraId="275BE30D" w14:textId="420988DA" w:rsidR="00E10CDF" w:rsidRPr="004E1978" w:rsidRDefault="000138C1" w:rsidP="00E10CDF">
            <w:pPr>
              <w:rPr>
                <w:rFonts w:ascii="Times New Roman" w:hAnsi="Times New Roman" w:cs="Times New Roman"/>
                <w:sz w:val="28"/>
                <w:szCs w:val="28"/>
              </w:rPr>
            </w:pPr>
            <w:r>
              <w:rPr>
                <w:rFonts w:ascii="Times New Roman" w:hAnsi="Times New Roman" w:cs="Times New Roman"/>
                <w:sz w:val="28"/>
                <w:szCs w:val="28"/>
              </w:rPr>
              <w:t>Team</w:t>
            </w:r>
          </w:p>
        </w:tc>
        <w:tc>
          <w:tcPr>
            <w:tcW w:w="3117" w:type="dxa"/>
          </w:tcPr>
          <w:p w14:paraId="0B221EC7" w14:textId="28CEB775"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Defines app vision, features, and goals</w:t>
            </w:r>
          </w:p>
        </w:tc>
      </w:tr>
      <w:tr w:rsidR="00E10CDF" w:rsidRPr="004E1978" w14:paraId="756FEE40" w14:textId="77777777" w:rsidTr="00E10CDF">
        <w:tc>
          <w:tcPr>
            <w:tcW w:w="3116" w:type="dxa"/>
          </w:tcPr>
          <w:p w14:paraId="16FFD0A0" w14:textId="19C0B5FD"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Software Developer</w:t>
            </w:r>
          </w:p>
        </w:tc>
        <w:tc>
          <w:tcPr>
            <w:tcW w:w="3117" w:type="dxa"/>
          </w:tcPr>
          <w:p w14:paraId="6EF339DA" w14:textId="73C6BD3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w:t>
            </w:r>
          </w:p>
        </w:tc>
        <w:tc>
          <w:tcPr>
            <w:tcW w:w="3117" w:type="dxa"/>
          </w:tcPr>
          <w:p w14:paraId="03FF5516" w14:textId="1833FEE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Implements the system frontend and backend</w:t>
            </w:r>
          </w:p>
        </w:tc>
      </w:tr>
      <w:tr w:rsidR="00E10CDF" w:rsidRPr="004E1978" w14:paraId="2F227858" w14:textId="77777777" w:rsidTr="00E10CDF">
        <w:tc>
          <w:tcPr>
            <w:tcW w:w="3116" w:type="dxa"/>
          </w:tcPr>
          <w:p w14:paraId="62141578" w14:textId="451F794C"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AI/ML Specialist</w:t>
            </w:r>
          </w:p>
        </w:tc>
        <w:tc>
          <w:tcPr>
            <w:tcW w:w="3117" w:type="dxa"/>
          </w:tcPr>
          <w:p w14:paraId="37887F20" w14:textId="6F442B1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w:t>
            </w:r>
          </w:p>
        </w:tc>
        <w:tc>
          <w:tcPr>
            <w:tcW w:w="3117" w:type="dxa"/>
          </w:tcPr>
          <w:p w14:paraId="0A81C2FF" w14:textId="3A16A1D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Handles dashboard image and sound detection models</w:t>
            </w:r>
          </w:p>
        </w:tc>
      </w:tr>
      <w:tr w:rsidR="00E10CDF" w:rsidRPr="004E1978" w14:paraId="3972DB01" w14:textId="77777777" w:rsidTr="00E10CDF">
        <w:tc>
          <w:tcPr>
            <w:tcW w:w="3116" w:type="dxa"/>
          </w:tcPr>
          <w:p w14:paraId="586F9B4A" w14:textId="635F62C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End Users</w:t>
            </w:r>
          </w:p>
        </w:tc>
        <w:tc>
          <w:tcPr>
            <w:tcW w:w="3117" w:type="dxa"/>
          </w:tcPr>
          <w:p w14:paraId="4CA53F1F" w14:textId="32A5319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Car owners / drivers</w:t>
            </w:r>
          </w:p>
        </w:tc>
        <w:tc>
          <w:tcPr>
            <w:tcW w:w="3117" w:type="dxa"/>
          </w:tcPr>
          <w:p w14:paraId="7A736EE9" w14:textId="321BD2A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Use the app to scan and monitor vehicle health</w:t>
            </w:r>
          </w:p>
        </w:tc>
      </w:tr>
      <w:tr w:rsidR="00E10CDF" w:rsidRPr="004E1978" w14:paraId="1D7FE048" w14:textId="77777777" w:rsidTr="00E10CDF">
        <w:tc>
          <w:tcPr>
            <w:tcW w:w="3116" w:type="dxa"/>
          </w:tcPr>
          <w:p w14:paraId="064880AC" w14:textId="5E76B7D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UI/UX Designer</w:t>
            </w:r>
          </w:p>
        </w:tc>
        <w:tc>
          <w:tcPr>
            <w:tcW w:w="3117" w:type="dxa"/>
          </w:tcPr>
          <w:p w14:paraId="267CE8A7" w14:textId="56025F2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 member</w:t>
            </w:r>
          </w:p>
        </w:tc>
        <w:tc>
          <w:tcPr>
            <w:tcW w:w="3117" w:type="dxa"/>
          </w:tcPr>
          <w:p w14:paraId="20F621EA" w14:textId="0CD7D1E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Designs intuitive user interfaces</w:t>
            </w:r>
          </w:p>
        </w:tc>
      </w:tr>
      <w:tr w:rsidR="00E10CDF" w:rsidRPr="004E1978" w14:paraId="4E33ED97" w14:textId="77777777" w:rsidTr="00E10CDF">
        <w:tc>
          <w:tcPr>
            <w:tcW w:w="3116" w:type="dxa"/>
          </w:tcPr>
          <w:p w14:paraId="4DCBEE91" w14:textId="13FCB77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Tester</w:t>
            </w:r>
          </w:p>
        </w:tc>
        <w:tc>
          <w:tcPr>
            <w:tcW w:w="3117" w:type="dxa"/>
          </w:tcPr>
          <w:p w14:paraId="238C044C" w14:textId="36E4AA9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QA role or Developer</w:t>
            </w:r>
          </w:p>
        </w:tc>
        <w:tc>
          <w:tcPr>
            <w:tcW w:w="3117" w:type="dxa"/>
          </w:tcPr>
          <w:p w14:paraId="4D8DA65C" w14:textId="2CAB820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Ensures app meets functional and non-functional specs</w:t>
            </w:r>
          </w:p>
        </w:tc>
      </w:tr>
    </w:tbl>
    <w:p w14:paraId="4DD35360" w14:textId="77777777" w:rsidR="00E10CDF" w:rsidRPr="004E1978" w:rsidRDefault="00E10CDF">
      <w:pPr>
        <w:rPr>
          <w:rFonts w:ascii="Times New Roman" w:hAnsi="Times New Roman" w:cs="Times New Roman"/>
          <w:sz w:val="28"/>
          <w:szCs w:val="28"/>
        </w:rPr>
      </w:pPr>
    </w:p>
    <w:p w14:paraId="50813F1E" w14:textId="77777777" w:rsidR="004E1978" w:rsidRDefault="004E1978">
      <w:pPr>
        <w:pStyle w:val="Heading2"/>
        <w:rPr>
          <w:rFonts w:ascii="Times New Roman" w:hAnsi="Times New Roman" w:cs="Times New Roman"/>
          <w:b/>
          <w:bCs/>
          <w:sz w:val="28"/>
          <w:szCs w:val="28"/>
        </w:rPr>
      </w:pPr>
    </w:p>
    <w:p w14:paraId="196CAA99" w14:textId="77777777" w:rsidR="000138C1" w:rsidRDefault="000138C1">
      <w:pPr>
        <w:pStyle w:val="Heading2"/>
        <w:rPr>
          <w:rFonts w:ascii="Times New Roman" w:hAnsi="Times New Roman" w:cs="Times New Roman"/>
          <w:b/>
          <w:bCs/>
          <w:sz w:val="28"/>
          <w:szCs w:val="28"/>
        </w:rPr>
      </w:pPr>
    </w:p>
    <w:p w14:paraId="2F7E184E" w14:textId="77777777" w:rsidR="000138C1" w:rsidRDefault="000138C1">
      <w:pPr>
        <w:pStyle w:val="Heading2"/>
        <w:rPr>
          <w:rFonts w:ascii="Times New Roman" w:hAnsi="Times New Roman" w:cs="Times New Roman"/>
          <w:b/>
          <w:bCs/>
          <w:sz w:val="28"/>
          <w:szCs w:val="28"/>
        </w:rPr>
      </w:pPr>
    </w:p>
    <w:p w14:paraId="34E593E5" w14:textId="59FB9C66" w:rsidR="00AE1488" w:rsidRDefault="00AE1488">
      <w:pPr>
        <w:pStyle w:val="Heading2"/>
        <w:rPr>
          <w:rFonts w:ascii="Times New Roman" w:hAnsi="Times New Roman" w:cs="Times New Roman"/>
          <w:b/>
          <w:bCs/>
          <w:sz w:val="28"/>
          <w:szCs w:val="28"/>
        </w:rPr>
      </w:pPr>
    </w:p>
    <w:p w14:paraId="24ABCCA6" w14:textId="77777777" w:rsidR="009B2DE7" w:rsidRPr="009B2DE7" w:rsidRDefault="009B2DE7" w:rsidP="009B2DE7"/>
    <w:p w14:paraId="3CC275B7" w14:textId="031417E6" w:rsidR="005F4CE7" w:rsidRPr="004E1978" w:rsidRDefault="005F4CE7" w:rsidP="009B2DE7">
      <w:pPr>
        <w:pStyle w:val="Heading1"/>
        <w:rPr>
          <w:rFonts w:eastAsia="MS Gothic"/>
        </w:rPr>
      </w:pPr>
      <w:bookmarkStart w:id="2" w:name="_Toc196175813"/>
      <w:r w:rsidRPr="004E1978">
        <w:t>2.</w:t>
      </w:r>
      <w:r w:rsidR="004E1978">
        <w:t>3</w:t>
      </w:r>
      <w:r w:rsidRPr="004E1978">
        <w:t xml:space="preserve"> Requirement Gathering Techniques</w:t>
      </w:r>
      <w:bookmarkEnd w:id="2"/>
    </w:p>
    <w:p w14:paraId="0B2AAFA5" w14:textId="40E11B58"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To ensure complete and validated requirements, we used a combination of techniques:</w:t>
      </w:r>
    </w:p>
    <w:tbl>
      <w:tblPr>
        <w:tblStyle w:val="TableGrid"/>
        <w:tblW w:w="0" w:type="auto"/>
        <w:tblLook w:val="04A0" w:firstRow="1" w:lastRow="0" w:firstColumn="1" w:lastColumn="0" w:noHBand="0" w:noVBand="1"/>
      </w:tblPr>
      <w:tblGrid>
        <w:gridCol w:w="3116"/>
        <w:gridCol w:w="3117"/>
        <w:gridCol w:w="3117"/>
      </w:tblGrid>
      <w:tr w:rsidR="00BB0F75" w:rsidRPr="004E1978" w14:paraId="7626B078" w14:textId="77777777" w:rsidTr="00BB0F75">
        <w:tc>
          <w:tcPr>
            <w:tcW w:w="3116" w:type="dxa"/>
          </w:tcPr>
          <w:p w14:paraId="033BE233" w14:textId="0B0D5F9E"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Technique</w:t>
            </w:r>
          </w:p>
        </w:tc>
        <w:tc>
          <w:tcPr>
            <w:tcW w:w="3117" w:type="dxa"/>
          </w:tcPr>
          <w:p w14:paraId="2B616EB5" w14:textId="576C757B"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Description</w:t>
            </w:r>
          </w:p>
        </w:tc>
        <w:tc>
          <w:tcPr>
            <w:tcW w:w="3117" w:type="dxa"/>
          </w:tcPr>
          <w:p w14:paraId="53E0E7BA" w14:textId="6F800930"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Application in Project</w:t>
            </w:r>
          </w:p>
        </w:tc>
      </w:tr>
      <w:tr w:rsidR="00BB0F75" w:rsidRPr="004E1978" w14:paraId="5514A3B8" w14:textId="77777777" w:rsidTr="00BB0F75">
        <w:tc>
          <w:tcPr>
            <w:tcW w:w="3116" w:type="dxa"/>
          </w:tcPr>
          <w:p w14:paraId="454CECFF" w14:textId="407B61A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Interviews</w:t>
            </w:r>
          </w:p>
        </w:tc>
        <w:tc>
          <w:tcPr>
            <w:tcW w:w="3117" w:type="dxa"/>
          </w:tcPr>
          <w:p w14:paraId="332CC0CA" w14:textId="3AE0DA3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Direct discussions with car users &amp; mechanics</w:t>
            </w:r>
          </w:p>
        </w:tc>
        <w:tc>
          <w:tcPr>
            <w:tcW w:w="3117" w:type="dxa"/>
          </w:tcPr>
          <w:p w14:paraId="56ECCA2A" w14:textId="508631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Asked what features they expect in a car diagnosis app</w:t>
            </w:r>
          </w:p>
        </w:tc>
      </w:tr>
      <w:tr w:rsidR="00BB0F75" w:rsidRPr="004E1978" w14:paraId="04130811" w14:textId="77777777" w:rsidTr="00BB0F75">
        <w:tc>
          <w:tcPr>
            <w:tcW w:w="3116" w:type="dxa"/>
          </w:tcPr>
          <w:p w14:paraId="13D9AA5B" w14:textId="0817C48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Brainstorming</w:t>
            </w:r>
          </w:p>
        </w:tc>
        <w:tc>
          <w:tcPr>
            <w:tcW w:w="3117" w:type="dxa"/>
          </w:tcPr>
          <w:p w14:paraId="206916BD" w14:textId="2E13900A"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Team session</w:t>
            </w:r>
          </w:p>
        </w:tc>
        <w:tc>
          <w:tcPr>
            <w:tcW w:w="3117" w:type="dxa"/>
          </w:tcPr>
          <w:p w14:paraId="7A9A148B" w14:textId="6A572F3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 xml:space="preserve">Identified core features: OBD scanning, sound </w:t>
            </w:r>
            <w:r w:rsidRPr="004E1978">
              <w:rPr>
                <w:rFonts w:ascii="Times New Roman" w:hAnsi="Times New Roman" w:cs="Times New Roman"/>
                <w:sz w:val="28"/>
                <w:szCs w:val="28"/>
              </w:rPr>
              <w:lastRenderedPageBreak/>
              <w:t>detection, dashboard scanning</w:t>
            </w:r>
          </w:p>
        </w:tc>
      </w:tr>
      <w:tr w:rsidR="00BB0F75" w:rsidRPr="004E1978" w14:paraId="1E8D0A33" w14:textId="77777777" w:rsidTr="00BB0F75">
        <w:tc>
          <w:tcPr>
            <w:tcW w:w="3116" w:type="dxa"/>
          </w:tcPr>
          <w:p w14:paraId="6929397B" w14:textId="3B46718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lastRenderedPageBreak/>
              <w:t>Surveys</w:t>
            </w:r>
          </w:p>
        </w:tc>
        <w:tc>
          <w:tcPr>
            <w:tcW w:w="3117" w:type="dxa"/>
          </w:tcPr>
          <w:p w14:paraId="6D8F248F" w14:textId="6AEB9A5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Google Form survey to car owners</w:t>
            </w:r>
          </w:p>
        </w:tc>
        <w:tc>
          <w:tcPr>
            <w:tcW w:w="3117" w:type="dxa"/>
          </w:tcPr>
          <w:p w14:paraId="277A6BF9" w14:textId="6F1F3F6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Gathered info on common user issues and expectations</w:t>
            </w:r>
          </w:p>
        </w:tc>
      </w:tr>
      <w:tr w:rsidR="00BB0F75" w:rsidRPr="004E1978" w14:paraId="0F40922D" w14:textId="77777777" w:rsidTr="00BB0F75">
        <w:tc>
          <w:tcPr>
            <w:tcW w:w="3116" w:type="dxa"/>
          </w:tcPr>
          <w:p w14:paraId="23CCF8BB" w14:textId="1D242DA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Competitive Analysis</w:t>
            </w:r>
          </w:p>
        </w:tc>
        <w:tc>
          <w:tcPr>
            <w:tcW w:w="3117" w:type="dxa"/>
          </w:tcPr>
          <w:p w14:paraId="096EEC3D" w14:textId="4D42FF5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Studied apps like Torque, Car Scanner</w:t>
            </w:r>
          </w:p>
        </w:tc>
        <w:tc>
          <w:tcPr>
            <w:tcW w:w="3117" w:type="dxa"/>
          </w:tcPr>
          <w:p w14:paraId="7F698C84" w14:textId="2AA8789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Identified key features and usability gaps to improve</w:t>
            </w:r>
          </w:p>
        </w:tc>
      </w:tr>
      <w:tr w:rsidR="00BB0F75" w:rsidRPr="004E1978" w14:paraId="3BA8D300" w14:textId="77777777" w:rsidTr="00BB0F75">
        <w:tc>
          <w:tcPr>
            <w:tcW w:w="3116" w:type="dxa"/>
          </w:tcPr>
          <w:p w14:paraId="3B348351" w14:textId="4CD8E4A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Observation</w:t>
            </w:r>
          </w:p>
        </w:tc>
        <w:tc>
          <w:tcPr>
            <w:tcW w:w="3117" w:type="dxa"/>
          </w:tcPr>
          <w:p w14:paraId="689E9264" w14:textId="1F6080F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Watched users scan OBD with existing apps</w:t>
            </w:r>
          </w:p>
        </w:tc>
        <w:tc>
          <w:tcPr>
            <w:tcW w:w="3117" w:type="dxa"/>
          </w:tcPr>
          <w:p w14:paraId="2662E99C" w14:textId="2EB3171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Noted pain points in Bluetooth setup, scan results</w:t>
            </w:r>
          </w:p>
        </w:tc>
      </w:tr>
      <w:tr w:rsidR="00BB0F75" w:rsidRPr="004E1978" w14:paraId="6E13FF06" w14:textId="77777777" w:rsidTr="00BB0F75">
        <w:tc>
          <w:tcPr>
            <w:tcW w:w="3116" w:type="dxa"/>
          </w:tcPr>
          <w:p w14:paraId="56B36BDC" w14:textId="21AEB69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Research &amp; Reverse Engineering</w:t>
            </w:r>
          </w:p>
        </w:tc>
        <w:tc>
          <w:tcPr>
            <w:tcW w:w="3117" w:type="dxa"/>
          </w:tcPr>
          <w:p w14:paraId="3C3DADFD" w14:textId="4977DFA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Explored how existing apps work internally</w:t>
            </w:r>
          </w:p>
        </w:tc>
        <w:tc>
          <w:tcPr>
            <w:tcW w:w="3117" w:type="dxa"/>
          </w:tcPr>
          <w:p w14:paraId="25489F4C" w14:textId="3A68FDCF"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Helped define backend/API and BLE data expectations</w:t>
            </w:r>
          </w:p>
        </w:tc>
      </w:tr>
    </w:tbl>
    <w:p w14:paraId="16E2E4F3" w14:textId="77777777" w:rsidR="00BB0F75" w:rsidRPr="004E1978" w:rsidRDefault="00BB0F75">
      <w:pPr>
        <w:rPr>
          <w:rFonts w:ascii="Times New Roman" w:hAnsi="Times New Roman" w:cs="Times New Roman"/>
          <w:sz w:val="28"/>
          <w:szCs w:val="28"/>
        </w:rPr>
      </w:pPr>
    </w:p>
    <w:p w14:paraId="320AA994" w14:textId="78E3C00E" w:rsidR="000138C1" w:rsidRDefault="000138C1">
      <w:pPr>
        <w:pStyle w:val="Heading2"/>
        <w:rPr>
          <w:rFonts w:ascii="Times New Roman" w:hAnsi="Times New Roman" w:cs="Times New Roman"/>
          <w:b/>
          <w:bCs/>
          <w:sz w:val="28"/>
          <w:szCs w:val="28"/>
        </w:rPr>
      </w:pPr>
    </w:p>
    <w:p w14:paraId="663FB3B1" w14:textId="4F99C09F" w:rsidR="000138C1" w:rsidRDefault="000138C1">
      <w:pPr>
        <w:pStyle w:val="Heading2"/>
        <w:rPr>
          <w:rFonts w:ascii="Times New Roman" w:hAnsi="Times New Roman" w:cs="Times New Roman"/>
          <w:b/>
          <w:bCs/>
          <w:sz w:val="28"/>
          <w:szCs w:val="28"/>
        </w:rPr>
      </w:pPr>
    </w:p>
    <w:p w14:paraId="7513A97D" w14:textId="55881829" w:rsidR="005F4CE7" w:rsidRPr="004E1978" w:rsidRDefault="005F4CE7" w:rsidP="009B2DE7">
      <w:pPr>
        <w:pStyle w:val="Heading1"/>
        <w:rPr>
          <w:rFonts w:eastAsia="MS Gothic"/>
        </w:rPr>
      </w:pPr>
      <w:bookmarkStart w:id="3" w:name="_Toc196175814"/>
      <w:r w:rsidRPr="004E1978">
        <w:t>2.</w:t>
      </w:r>
      <w:r w:rsidR="004E1978">
        <w:t>4</w:t>
      </w:r>
      <w:r w:rsidRPr="004E1978">
        <w:t xml:space="preserve"> Data Gathering</w:t>
      </w:r>
      <w:bookmarkEnd w:id="3"/>
    </w:p>
    <w:p w14:paraId="0E5A28A2" w14:textId="22FABEF1"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The following raw data points were collected:</w:t>
      </w:r>
    </w:p>
    <w:p w14:paraId="33D58B05" w14:textId="0543641C" w:rsidR="005F4CE7" w:rsidRPr="004E1978"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Top 5 most common car issues (from interviews)</w:t>
      </w:r>
    </w:p>
    <w:p w14:paraId="22431330" w14:textId="0D95F7A7" w:rsidR="005F4CE7" w:rsidRPr="004E1978"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Devices used for OBD (Bluetooth vs Wi-Fi)</w:t>
      </w:r>
    </w:p>
    <w:p w14:paraId="0243E026" w14:textId="0F9DF7F5" w:rsidR="005F4CE7" w:rsidRPr="004E1978"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User expectations from scan results</w:t>
      </w:r>
    </w:p>
    <w:p w14:paraId="00FABEC4" w14:textId="7D568CBF" w:rsidR="005F4CE7" w:rsidRPr="004E1978"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Frequency of using scan apps</w:t>
      </w:r>
    </w:p>
    <w:p w14:paraId="2E751815" w14:textId="23A8B04D" w:rsidR="005F4CE7" w:rsidRPr="004E1978"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Preference for visual/auditory diagnostics</w:t>
      </w:r>
    </w:p>
    <w:p w14:paraId="5D29B4EA" w14:textId="47F7D52D" w:rsidR="005F4CE7" w:rsidRDefault="005F4CE7" w:rsidP="00BB0F75">
      <w:pPr>
        <w:ind w:left="720"/>
        <w:rPr>
          <w:rFonts w:ascii="Times New Roman" w:hAnsi="Times New Roman" w:cs="Times New Roman"/>
          <w:sz w:val="28"/>
          <w:szCs w:val="28"/>
        </w:rPr>
      </w:pPr>
      <w:r w:rsidRPr="004E1978">
        <w:rPr>
          <w:rFonts w:ascii="Times New Roman" w:hAnsi="Times New Roman" w:cs="Times New Roman"/>
          <w:sz w:val="28"/>
          <w:szCs w:val="28"/>
        </w:rPr>
        <w:t>- Interest in real-time alerts</w:t>
      </w:r>
    </w:p>
    <w:p w14:paraId="1260B13F" w14:textId="15F10A05" w:rsidR="00937EF2" w:rsidRDefault="00051741" w:rsidP="00937EF2">
      <w:pPr>
        <w:ind w:left="720"/>
        <w:rPr>
          <w:rFonts w:ascii="Times New Roman" w:hAnsi="Times New Roman" w:cs="Times New Roman"/>
          <w:sz w:val="28"/>
          <w:szCs w:val="28"/>
        </w:rPr>
      </w:pPr>
      <w:r>
        <w:rPr>
          <w:rFonts w:ascii="Times New Roman" w:hAnsi="Times New Roman" w:cs="Times New Roman"/>
          <w:sz w:val="28"/>
          <w:szCs w:val="28"/>
        </w:rPr>
        <w:t>A sample of the questionnaire and some onsite survey pictures are given below</w:t>
      </w:r>
    </w:p>
    <w:p w14:paraId="007AB791" w14:textId="332D8C71" w:rsidR="00937EF2" w:rsidRDefault="009B2DE7" w:rsidP="00937EF2">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1EDF8B9F" wp14:editId="04965778">
            <wp:simplePos x="0" y="0"/>
            <wp:positionH relativeFrom="column">
              <wp:posOffset>3166745</wp:posOffset>
            </wp:positionH>
            <wp:positionV relativeFrom="paragraph">
              <wp:posOffset>0</wp:posOffset>
            </wp:positionV>
            <wp:extent cx="3681095" cy="49079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81095" cy="4907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0528" behindDoc="0" locked="0" layoutInCell="1" allowOverlap="1" wp14:anchorId="0DE9C1FC" wp14:editId="6DDF344F">
            <wp:simplePos x="0" y="0"/>
            <wp:positionH relativeFrom="column">
              <wp:posOffset>-680720</wp:posOffset>
            </wp:positionH>
            <wp:positionV relativeFrom="paragraph">
              <wp:posOffset>0</wp:posOffset>
            </wp:positionV>
            <wp:extent cx="3784600" cy="492252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784600" cy="4922520"/>
                    </a:xfrm>
                    <a:prstGeom prst="rect">
                      <a:avLst/>
                    </a:prstGeom>
                  </pic:spPr>
                </pic:pic>
              </a:graphicData>
            </a:graphic>
            <wp14:sizeRelH relativeFrom="margin">
              <wp14:pctWidth>0</wp14:pctWidth>
            </wp14:sizeRelH>
            <wp14:sizeRelV relativeFrom="margin">
              <wp14:pctHeight>0</wp14:pctHeight>
            </wp14:sizeRelV>
          </wp:anchor>
        </w:drawing>
      </w:r>
    </w:p>
    <w:p w14:paraId="6189C400" w14:textId="53774EDE" w:rsidR="00937EF2" w:rsidRDefault="00937EF2" w:rsidP="00BB0F75">
      <w:pPr>
        <w:ind w:left="720"/>
        <w:rPr>
          <w:rFonts w:ascii="Times New Roman" w:hAnsi="Times New Roman" w:cs="Times New Roman"/>
          <w:sz w:val="28"/>
          <w:szCs w:val="28"/>
        </w:rPr>
      </w:pPr>
      <w:r>
        <w:rPr>
          <w:rFonts w:ascii="Times New Roman" w:hAnsi="Times New Roman" w:cs="Times New Roman"/>
          <w:sz w:val="28"/>
          <w:szCs w:val="28"/>
        </w:rPr>
        <w:t xml:space="preserve">        Figure 1                                                                        Figure 2</w:t>
      </w:r>
    </w:p>
    <w:p w14:paraId="414D6BD6" w14:textId="733917A2" w:rsidR="009B2DE7" w:rsidRDefault="00937EF2" w:rsidP="009B2DE7">
      <w:pPr>
        <w:ind w:left="720"/>
        <w:rPr>
          <w:rFonts w:ascii="Times New Roman" w:hAnsi="Times New Roman" w:cs="Times New Roman"/>
          <w:sz w:val="28"/>
          <w:szCs w:val="28"/>
        </w:rPr>
      </w:pPr>
      <w:r>
        <w:rPr>
          <w:rFonts w:ascii="Times New Roman" w:hAnsi="Times New Roman" w:cs="Times New Roman"/>
          <w:sz w:val="28"/>
          <w:szCs w:val="28"/>
        </w:rPr>
        <w:t xml:space="preserve">                    </w:t>
      </w:r>
    </w:p>
    <w:p w14:paraId="658685AC" w14:textId="409435A7" w:rsidR="009B2DE7" w:rsidRDefault="009B2DE7" w:rsidP="009B2DE7">
      <w:pPr>
        <w:ind w:left="720"/>
        <w:rPr>
          <w:rFonts w:ascii="Times New Roman" w:hAnsi="Times New Roman" w:cs="Times New Roman"/>
          <w:sz w:val="28"/>
          <w:szCs w:val="28"/>
        </w:rPr>
      </w:pPr>
    </w:p>
    <w:p w14:paraId="7A4E39AB" w14:textId="06CFB60D" w:rsidR="009B2DE7" w:rsidRDefault="009B2DE7" w:rsidP="009B2DE7">
      <w:pPr>
        <w:ind w:left="720"/>
        <w:rPr>
          <w:rFonts w:ascii="Times New Roman" w:hAnsi="Times New Roman" w:cs="Times New Roman"/>
          <w:sz w:val="28"/>
          <w:szCs w:val="28"/>
        </w:rPr>
      </w:pPr>
    </w:p>
    <w:p w14:paraId="07EF2DBF" w14:textId="02224346" w:rsidR="009B2DE7" w:rsidRDefault="009B2DE7" w:rsidP="009B2DE7">
      <w:pPr>
        <w:ind w:left="720"/>
        <w:rPr>
          <w:rFonts w:ascii="Times New Roman" w:hAnsi="Times New Roman" w:cs="Times New Roman"/>
          <w:sz w:val="28"/>
          <w:szCs w:val="28"/>
        </w:rPr>
      </w:pPr>
    </w:p>
    <w:p w14:paraId="7B29C86E" w14:textId="62CA4876" w:rsidR="009B2DE7" w:rsidRDefault="009B2DE7" w:rsidP="009B2DE7">
      <w:pPr>
        <w:ind w:left="720"/>
        <w:rPr>
          <w:rFonts w:ascii="Times New Roman" w:hAnsi="Times New Roman" w:cs="Times New Roman"/>
          <w:sz w:val="28"/>
          <w:szCs w:val="28"/>
        </w:rPr>
      </w:pPr>
    </w:p>
    <w:p w14:paraId="1A8766EB" w14:textId="72E655B1" w:rsidR="009B2DE7" w:rsidRDefault="009B2DE7" w:rsidP="009B2DE7">
      <w:pPr>
        <w:ind w:left="720"/>
        <w:rPr>
          <w:rFonts w:ascii="Times New Roman" w:hAnsi="Times New Roman" w:cs="Times New Roman"/>
          <w:sz w:val="28"/>
          <w:szCs w:val="28"/>
        </w:rPr>
      </w:pPr>
    </w:p>
    <w:p w14:paraId="017A9A22" w14:textId="2DFCE29D" w:rsidR="009B2DE7" w:rsidRDefault="009B2DE7" w:rsidP="009B2DE7">
      <w:pPr>
        <w:ind w:left="720"/>
        <w:rPr>
          <w:rFonts w:ascii="Times New Roman" w:hAnsi="Times New Roman" w:cs="Times New Roman"/>
          <w:sz w:val="28"/>
          <w:szCs w:val="28"/>
        </w:rPr>
      </w:pPr>
    </w:p>
    <w:p w14:paraId="24C081F6" w14:textId="7EECD874" w:rsidR="009B2DE7" w:rsidRDefault="009B2DE7" w:rsidP="009B2DE7">
      <w:pPr>
        <w:ind w:left="720"/>
        <w:rPr>
          <w:rFonts w:ascii="Times New Roman" w:hAnsi="Times New Roman" w:cs="Times New Roman"/>
          <w:sz w:val="28"/>
          <w:szCs w:val="28"/>
        </w:rPr>
      </w:pPr>
    </w:p>
    <w:p w14:paraId="27770F17" w14:textId="16EA0452" w:rsidR="009B2DE7" w:rsidRDefault="009B2DE7" w:rsidP="009B2DE7">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3600" behindDoc="0" locked="0" layoutInCell="1" allowOverlap="1" wp14:anchorId="5F1C9D13" wp14:editId="78C0C8F3">
            <wp:simplePos x="0" y="0"/>
            <wp:positionH relativeFrom="page">
              <wp:posOffset>4044492</wp:posOffset>
            </wp:positionH>
            <wp:positionV relativeFrom="page">
              <wp:posOffset>518033</wp:posOffset>
            </wp:positionV>
            <wp:extent cx="3313430" cy="4418965"/>
            <wp:effectExtent l="0" t="0" r="127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313430" cy="44189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2576" behindDoc="0" locked="0" layoutInCell="1" allowOverlap="1" wp14:anchorId="0171BE81" wp14:editId="44C847FD">
            <wp:simplePos x="0" y="0"/>
            <wp:positionH relativeFrom="margin">
              <wp:posOffset>-327991</wp:posOffset>
            </wp:positionH>
            <wp:positionV relativeFrom="page">
              <wp:posOffset>495707</wp:posOffset>
            </wp:positionV>
            <wp:extent cx="3312795" cy="4417695"/>
            <wp:effectExtent l="0" t="0" r="190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12795" cy="4417695"/>
                    </a:xfrm>
                    <a:prstGeom prst="rect">
                      <a:avLst/>
                    </a:prstGeom>
                  </pic:spPr>
                </pic:pic>
              </a:graphicData>
            </a:graphic>
          </wp:anchor>
        </w:drawing>
      </w:r>
    </w:p>
    <w:p w14:paraId="2FDE2F5A" w14:textId="0F15FF9B" w:rsidR="009B2DE7" w:rsidRPr="009B2DE7" w:rsidRDefault="009B2DE7" w:rsidP="009B2DE7">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937EF2">
        <w:rPr>
          <w:rFonts w:ascii="Times New Roman" w:hAnsi="Times New Roman" w:cs="Times New Roman"/>
          <w:sz w:val="28"/>
          <w:szCs w:val="28"/>
        </w:rPr>
        <w:t xml:space="preserve"> Figure 3                                                      </w:t>
      </w:r>
      <w:r>
        <w:rPr>
          <w:rFonts w:ascii="Times New Roman" w:hAnsi="Times New Roman" w:cs="Times New Roman"/>
          <w:sz w:val="28"/>
          <w:szCs w:val="28"/>
        </w:rPr>
        <w:t xml:space="preserve">                 </w:t>
      </w:r>
      <w:r w:rsidR="00937EF2">
        <w:rPr>
          <w:rFonts w:ascii="Times New Roman" w:hAnsi="Times New Roman" w:cs="Times New Roman"/>
          <w:sz w:val="28"/>
          <w:szCs w:val="28"/>
        </w:rPr>
        <w:t xml:space="preserve"> Figu</w:t>
      </w:r>
      <w:r>
        <w:rPr>
          <w:rFonts w:ascii="Times New Roman" w:hAnsi="Times New Roman" w:cs="Times New Roman"/>
          <w:sz w:val="28"/>
          <w:szCs w:val="28"/>
        </w:rPr>
        <w:t>re 4</w:t>
      </w:r>
    </w:p>
    <w:p w14:paraId="5E96341C" w14:textId="0948978C" w:rsidR="009B2DE7" w:rsidRDefault="009B2DE7">
      <w:pPr>
        <w:pStyle w:val="Heading2"/>
        <w:rPr>
          <w:rFonts w:ascii="Times New Roman" w:hAnsi="Times New Roman" w:cs="Times New Roman"/>
          <w:b/>
          <w:bCs/>
          <w:sz w:val="28"/>
          <w:szCs w:val="28"/>
        </w:rPr>
      </w:pPr>
    </w:p>
    <w:p w14:paraId="240E5328" w14:textId="33B967F4" w:rsidR="005F4CE7" w:rsidRPr="004E1978" w:rsidRDefault="005F4CE7" w:rsidP="005C4479">
      <w:pPr>
        <w:pStyle w:val="Heading1"/>
      </w:pPr>
      <w:bookmarkStart w:id="4" w:name="_Toc196175815"/>
      <w:r w:rsidRPr="004E1978">
        <w:t>2.</w:t>
      </w:r>
      <w:r w:rsidR="004E1978">
        <w:t>5</w:t>
      </w:r>
      <w:r w:rsidRPr="004E1978">
        <w:t xml:space="preserve"> Data Cleaning</w:t>
      </w:r>
      <w:bookmarkEnd w:id="4"/>
    </w:p>
    <w:p w14:paraId="5498F51B" w14:textId="7E48FCC9"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Raw data from surveys and interviews were cleaned to remove irrelevant, duplicated, or unclear inputs.</w:t>
      </w:r>
    </w:p>
    <w:tbl>
      <w:tblPr>
        <w:tblStyle w:val="TableGrid"/>
        <w:tblW w:w="0" w:type="auto"/>
        <w:tblLook w:val="04A0" w:firstRow="1" w:lastRow="0" w:firstColumn="1" w:lastColumn="0" w:noHBand="0" w:noVBand="1"/>
      </w:tblPr>
      <w:tblGrid>
        <w:gridCol w:w="3116"/>
        <w:gridCol w:w="3117"/>
        <w:gridCol w:w="3117"/>
      </w:tblGrid>
      <w:tr w:rsidR="00BB0F75" w:rsidRPr="004E1978" w14:paraId="25833DC6" w14:textId="77777777" w:rsidTr="00BB0F75">
        <w:tc>
          <w:tcPr>
            <w:tcW w:w="3116" w:type="dxa"/>
          </w:tcPr>
          <w:p w14:paraId="5563B7DA" w14:textId="28FD291E"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Raw Input</w:t>
            </w:r>
          </w:p>
        </w:tc>
        <w:tc>
          <w:tcPr>
            <w:tcW w:w="3117" w:type="dxa"/>
          </w:tcPr>
          <w:p w14:paraId="6D90F757" w14:textId="67BB6DA2"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Cleaned Format</w:t>
            </w:r>
          </w:p>
        </w:tc>
        <w:tc>
          <w:tcPr>
            <w:tcW w:w="3117" w:type="dxa"/>
          </w:tcPr>
          <w:p w14:paraId="6D6DB9F1" w14:textId="2D28143C"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Notes</w:t>
            </w:r>
          </w:p>
        </w:tc>
      </w:tr>
      <w:tr w:rsidR="00BB0F75" w:rsidRPr="004E1978" w14:paraId="2AD74626" w14:textId="77777777" w:rsidTr="00BB0F75">
        <w:tc>
          <w:tcPr>
            <w:tcW w:w="3116" w:type="dxa"/>
          </w:tcPr>
          <w:p w14:paraId="36E5AC12" w14:textId="275BF6D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just want something that shows errors fast”</w:t>
            </w:r>
          </w:p>
        </w:tc>
        <w:tc>
          <w:tcPr>
            <w:tcW w:w="3117" w:type="dxa"/>
          </w:tcPr>
          <w:p w14:paraId="240711E5" w14:textId="6FE59F3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Real-time fault code display (DTC)</w:t>
            </w:r>
          </w:p>
        </w:tc>
        <w:tc>
          <w:tcPr>
            <w:tcW w:w="3117" w:type="dxa"/>
          </w:tcPr>
          <w:p w14:paraId="3E46527C" w14:textId="4FD6CD0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Converted into a clear functional requirement</w:t>
            </w:r>
          </w:p>
        </w:tc>
      </w:tr>
      <w:tr w:rsidR="00BB0F75" w:rsidRPr="004E1978" w14:paraId="1D01FD69" w14:textId="77777777" w:rsidTr="00BB0F75">
        <w:tc>
          <w:tcPr>
            <w:tcW w:w="3116" w:type="dxa"/>
          </w:tcPr>
          <w:p w14:paraId="1FAAF740" w14:textId="6F9024A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“My OBD never connects”</w:t>
            </w:r>
          </w:p>
        </w:tc>
        <w:tc>
          <w:tcPr>
            <w:tcW w:w="3117" w:type="dxa"/>
          </w:tcPr>
          <w:p w14:paraId="7CDC04C0" w14:textId="12CEF6E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OBD Bluetooth connectivity must be reliable</w:t>
            </w:r>
          </w:p>
        </w:tc>
        <w:tc>
          <w:tcPr>
            <w:tcW w:w="3117" w:type="dxa"/>
          </w:tcPr>
          <w:p w14:paraId="1FAF23ED" w14:textId="162868A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Highlighted as a pain point</w:t>
            </w:r>
          </w:p>
        </w:tc>
      </w:tr>
      <w:tr w:rsidR="00BB0F75" w:rsidRPr="004E1978" w14:paraId="1A2EACA5" w14:textId="77777777" w:rsidTr="00BB0F75">
        <w:tc>
          <w:tcPr>
            <w:tcW w:w="3116" w:type="dxa"/>
          </w:tcPr>
          <w:p w14:paraId="70637577" w14:textId="1840A133"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use Car Scanner but hate the ads”</w:t>
            </w:r>
          </w:p>
        </w:tc>
        <w:tc>
          <w:tcPr>
            <w:tcW w:w="3117" w:type="dxa"/>
          </w:tcPr>
          <w:p w14:paraId="329E4BA5" w14:textId="38342A9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Preference for ad-free or freemium model</w:t>
            </w:r>
          </w:p>
        </w:tc>
        <w:tc>
          <w:tcPr>
            <w:tcW w:w="3117" w:type="dxa"/>
          </w:tcPr>
          <w:p w14:paraId="7DC8C4B1" w14:textId="7C98A41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Design consideration</w:t>
            </w:r>
          </w:p>
        </w:tc>
      </w:tr>
      <w:tr w:rsidR="00BB0F75" w:rsidRPr="004E1978" w14:paraId="32817628" w14:textId="77777777" w:rsidTr="00BB0F75">
        <w:tc>
          <w:tcPr>
            <w:tcW w:w="3116" w:type="dxa"/>
          </w:tcPr>
          <w:p w14:paraId="0BA1F09D" w14:textId="7D4DC75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lastRenderedPageBreak/>
              <w:t>Multiple conflicting opinions on dashboard UI</w:t>
            </w:r>
          </w:p>
        </w:tc>
        <w:tc>
          <w:tcPr>
            <w:tcW w:w="3117" w:type="dxa"/>
          </w:tcPr>
          <w:p w14:paraId="5E987320" w14:textId="202AA930"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Consolidated through consensus</w:t>
            </w:r>
          </w:p>
        </w:tc>
        <w:tc>
          <w:tcPr>
            <w:tcW w:w="3117" w:type="dxa"/>
          </w:tcPr>
          <w:p w14:paraId="19858664" w14:textId="099AEC2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Prioritized usability and clarity</w:t>
            </w:r>
          </w:p>
        </w:tc>
      </w:tr>
    </w:tbl>
    <w:p w14:paraId="5882D58F" w14:textId="77777777" w:rsidR="000138C1" w:rsidRDefault="000138C1">
      <w:pPr>
        <w:pStyle w:val="Heading2"/>
        <w:rPr>
          <w:rFonts w:ascii="Times New Roman" w:hAnsi="Times New Roman" w:cs="Times New Roman"/>
          <w:b/>
          <w:bCs/>
          <w:sz w:val="28"/>
          <w:szCs w:val="28"/>
        </w:rPr>
      </w:pPr>
    </w:p>
    <w:p w14:paraId="54FE0E1B" w14:textId="1348521D" w:rsidR="005F4CE7" w:rsidRPr="004E1978" w:rsidRDefault="005F4CE7" w:rsidP="005C4479">
      <w:pPr>
        <w:pStyle w:val="Heading1"/>
        <w:rPr>
          <w:rFonts w:eastAsia="MS Gothic"/>
        </w:rPr>
      </w:pPr>
      <w:bookmarkStart w:id="5" w:name="_Toc196175816"/>
      <w:r w:rsidRPr="004E1978">
        <w:t>2.</w:t>
      </w:r>
      <w:r w:rsidR="004E1978">
        <w:t>6</w:t>
      </w:r>
      <w:r w:rsidRPr="004E1978">
        <w:t xml:space="preserve"> User Reluctance Assessment</w:t>
      </w:r>
      <w:bookmarkEnd w:id="5"/>
    </w:p>
    <w:p w14:paraId="3170004B" w14:textId="176297E5"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We anticipated and evaluated potential user reluctance issues:</w:t>
      </w:r>
    </w:p>
    <w:tbl>
      <w:tblPr>
        <w:tblStyle w:val="TableGrid"/>
        <w:tblW w:w="0" w:type="auto"/>
        <w:tblLook w:val="04A0" w:firstRow="1" w:lastRow="0" w:firstColumn="1" w:lastColumn="0" w:noHBand="0" w:noVBand="1"/>
      </w:tblPr>
      <w:tblGrid>
        <w:gridCol w:w="3116"/>
        <w:gridCol w:w="3117"/>
        <w:gridCol w:w="3117"/>
      </w:tblGrid>
      <w:tr w:rsidR="00BB0F75" w:rsidRPr="004E1978" w14:paraId="5FC1F6F5" w14:textId="77777777" w:rsidTr="00BB0F75">
        <w:tc>
          <w:tcPr>
            <w:tcW w:w="3116" w:type="dxa"/>
          </w:tcPr>
          <w:p w14:paraId="7D37A966" w14:textId="1D285EF3"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Type</w:t>
            </w:r>
          </w:p>
        </w:tc>
        <w:tc>
          <w:tcPr>
            <w:tcW w:w="3117" w:type="dxa"/>
          </w:tcPr>
          <w:p w14:paraId="5B6AAB55" w14:textId="1ED16D28"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Concern</w:t>
            </w:r>
          </w:p>
        </w:tc>
        <w:tc>
          <w:tcPr>
            <w:tcW w:w="3117" w:type="dxa"/>
          </w:tcPr>
          <w:p w14:paraId="263BD0B2" w14:textId="188E6654"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Mitigation Strategy</w:t>
            </w:r>
          </w:p>
        </w:tc>
      </w:tr>
      <w:tr w:rsidR="00BB0F75" w:rsidRPr="004E1978" w14:paraId="26F466AB" w14:textId="77777777" w:rsidTr="00BB0F75">
        <w:tc>
          <w:tcPr>
            <w:tcW w:w="3116" w:type="dxa"/>
          </w:tcPr>
          <w:p w14:paraId="2F2BFAFC" w14:textId="3FDBD5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Trust</w:t>
            </w:r>
          </w:p>
        </w:tc>
        <w:tc>
          <w:tcPr>
            <w:tcW w:w="3117" w:type="dxa"/>
          </w:tcPr>
          <w:p w14:paraId="45485131" w14:textId="266D583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distrust an app that touches car diagnostics</w:t>
            </w:r>
          </w:p>
        </w:tc>
        <w:tc>
          <w:tcPr>
            <w:tcW w:w="3117" w:type="dxa"/>
          </w:tcPr>
          <w:p w14:paraId="025F8EC2" w14:textId="4146ABE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Include disclaimers, offline scan logs, and transparent permissions</w:t>
            </w:r>
          </w:p>
        </w:tc>
      </w:tr>
      <w:tr w:rsidR="00BB0F75" w:rsidRPr="004E1978" w14:paraId="099BD71B" w14:textId="77777777" w:rsidTr="00BB0F75">
        <w:tc>
          <w:tcPr>
            <w:tcW w:w="3116" w:type="dxa"/>
          </w:tcPr>
          <w:p w14:paraId="09137ED3" w14:textId="0EDEEE1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Complexity</w:t>
            </w:r>
          </w:p>
        </w:tc>
        <w:tc>
          <w:tcPr>
            <w:tcW w:w="3117" w:type="dxa"/>
          </w:tcPr>
          <w:p w14:paraId="4BF520D2" w14:textId="2A4C909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find setup or scanning confusing</w:t>
            </w:r>
          </w:p>
        </w:tc>
        <w:tc>
          <w:tcPr>
            <w:tcW w:w="3117" w:type="dxa"/>
          </w:tcPr>
          <w:p w14:paraId="15F8ECA9" w14:textId="6C26C42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Simplified UI and tooltips for each step</w:t>
            </w:r>
          </w:p>
        </w:tc>
      </w:tr>
      <w:tr w:rsidR="00BB0F75" w:rsidRPr="004E1978" w14:paraId="54E94589" w14:textId="77777777" w:rsidTr="00BB0F75">
        <w:tc>
          <w:tcPr>
            <w:tcW w:w="3116" w:type="dxa"/>
          </w:tcPr>
          <w:p w14:paraId="3A97D3C4" w14:textId="223E536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Performance</w:t>
            </w:r>
          </w:p>
        </w:tc>
        <w:tc>
          <w:tcPr>
            <w:tcW w:w="3117" w:type="dxa"/>
          </w:tcPr>
          <w:p w14:paraId="6DA3DF71" w14:textId="05EA99A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Fear of app lag during scans or ML usage</w:t>
            </w:r>
          </w:p>
        </w:tc>
        <w:tc>
          <w:tcPr>
            <w:tcW w:w="3117" w:type="dxa"/>
          </w:tcPr>
          <w:p w14:paraId="42BFD8B4" w14:textId="763FF17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Optimize ML models (TensorFlow Lite), use local processing, and show progress indicators</w:t>
            </w:r>
          </w:p>
        </w:tc>
      </w:tr>
      <w:tr w:rsidR="00BB0F75" w:rsidRPr="004E1978" w14:paraId="652F86D2" w14:textId="77777777" w:rsidTr="00BB0F75">
        <w:tc>
          <w:tcPr>
            <w:tcW w:w="3116" w:type="dxa"/>
          </w:tcPr>
          <w:p w14:paraId="141D71F0" w14:textId="453C5DB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Privacy</w:t>
            </w:r>
          </w:p>
        </w:tc>
        <w:tc>
          <w:tcPr>
            <w:tcW w:w="3117" w:type="dxa"/>
          </w:tcPr>
          <w:p w14:paraId="48A8BD82" w14:textId="6AB0248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Concerns about sound/camera access</w:t>
            </w:r>
          </w:p>
        </w:tc>
        <w:tc>
          <w:tcPr>
            <w:tcW w:w="3117" w:type="dxa"/>
          </w:tcPr>
          <w:p w14:paraId="0C7AFC59" w14:textId="64B27F1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Request permissions only when necessary, explain usage clearly</w:t>
            </w:r>
          </w:p>
        </w:tc>
      </w:tr>
      <w:tr w:rsidR="004E1978" w:rsidRPr="004E1978" w14:paraId="3D2E83C4" w14:textId="77777777" w:rsidTr="00BB0F75">
        <w:tc>
          <w:tcPr>
            <w:tcW w:w="3116" w:type="dxa"/>
          </w:tcPr>
          <w:p w14:paraId="6B5411BC" w14:textId="229D45C3"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Adoption</w:t>
            </w:r>
          </w:p>
        </w:tc>
        <w:tc>
          <w:tcPr>
            <w:tcW w:w="3117" w:type="dxa"/>
          </w:tcPr>
          <w:p w14:paraId="13394546" w14:textId="22E2E145"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Users may prefer apps they already know</w:t>
            </w:r>
          </w:p>
        </w:tc>
        <w:tc>
          <w:tcPr>
            <w:tcW w:w="3117" w:type="dxa"/>
          </w:tcPr>
          <w:p w14:paraId="1723382B" w14:textId="0D322396"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Add unique features (e.g., sound detection) and real-time alerts as a competitive edge</w:t>
            </w:r>
          </w:p>
        </w:tc>
      </w:tr>
    </w:tbl>
    <w:p w14:paraId="3C69EC1B" w14:textId="77777777" w:rsidR="00BB0F75" w:rsidRPr="004E1978" w:rsidRDefault="00BB0F75">
      <w:pPr>
        <w:rPr>
          <w:rFonts w:ascii="Times New Roman" w:hAnsi="Times New Roman" w:cs="Times New Roman"/>
          <w:sz w:val="28"/>
          <w:szCs w:val="28"/>
        </w:rPr>
      </w:pPr>
    </w:p>
    <w:p w14:paraId="50B3C63E" w14:textId="6F9322EF" w:rsidR="005F4CE7" w:rsidRPr="000138C1" w:rsidRDefault="004E1978" w:rsidP="005C4479">
      <w:pPr>
        <w:pStyle w:val="Heading1"/>
        <w:rPr>
          <w:rFonts w:eastAsia="MS Gothic"/>
        </w:rPr>
      </w:pPr>
      <w:bookmarkStart w:id="6" w:name="_Toc196175817"/>
      <w:r w:rsidRPr="000138C1">
        <w:t xml:space="preserve">2.7 </w:t>
      </w:r>
      <w:r w:rsidR="005F4CE7" w:rsidRPr="000138C1">
        <w:t>Conclusion</w:t>
      </w:r>
      <w:bookmarkEnd w:id="6"/>
    </w:p>
    <w:p w14:paraId="1BC90F5E" w14:textId="77777777" w:rsidR="005F4CE7" w:rsidRPr="004E1978" w:rsidRDefault="005F4CE7">
      <w:pPr>
        <w:rPr>
          <w:rFonts w:ascii="Times New Roman" w:hAnsi="Times New Roman" w:cs="Times New Roman"/>
          <w:sz w:val="28"/>
          <w:szCs w:val="28"/>
        </w:rPr>
      </w:pPr>
      <w:r w:rsidRPr="004E1978">
        <w:rPr>
          <w:rFonts w:ascii="Times New Roman" w:hAnsi="Times New Roman" w:cs="Times New Roman"/>
          <w:sz w:val="28"/>
          <w:szCs w:val="28"/>
        </w:rPr>
        <w:t>This requirement gathering phase ensured a user-driven, technically feasible, and innovative vision for the app. The use of diverse techniques (interviews, surveys, reverse engineering) helped gather clear, realistic, and implementable requirements that will serve as the backbone for analysis and design in later stages.</w:t>
      </w:r>
    </w:p>
    <w:p w14:paraId="2A901264" w14:textId="43918468" w:rsidR="006C3755" w:rsidRPr="004E1978" w:rsidRDefault="006C3755" w:rsidP="004E1978">
      <w:pPr>
        <w:spacing w:after="100" w:afterAutospacing="1" w:line="276" w:lineRule="auto"/>
        <w:outlineLvl w:val="0"/>
        <w:rPr>
          <w:rFonts w:ascii="Times New Roman" w:hAnsi="Times New Roman" w:cs="Times New Roman"/>
          <w:sz w:val="28"/>
          <w:szCs w:val="28"/>
        </w:rPr>
      </w:pPr>
    </w:p>
    <w:sectPr w:rsidR="006C3755" w:rsidRPr="004E19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546D" w14:textId="77777777" w:rsidR="00C057EF" w:rsidRDefault="00C057EF">
      <w:pPr>
        <w:spacing w:line="240" w:lineRule="auto"/>
      </w:pPr>
      <w:r>
        <w:separator/>
      </w:r>
    </w:p>
  </w:endnote>
  <w:endnote w:type="continuationSeparator" w:id="0">
    <w:p w14:paraId="6B6CB300" w14:textId="77777777" w:rsidR="00C057EF" w:rsidRDefault="00C05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C395" w14:textId="230D0E60" w:rsidR="009B2DE7" w:rsidRDefault="009B2DE7" w:rsidP="009B2DE7">
    <w:pPr>
      <w:pStyle w:val="Footer"/>
      <w:tabs>
        <w:tab w:val="clear" w:pos="4680"/>
        <w:tab w:val="clear" w:pos="9360"/>
        <w:tab w:val="left" w:pos="99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DD8A" w14:textId="77777777" w:rsidR="00C057EF" w:rsidRDefault="00C057EF">
      <w:pPr>
        <w:spacing w:after="0"/>
      </w:pPr>
      <w:r>
        <w:separator/>
      </w:r>
    </w:p>
  </w:footnote>
  <w:footnote w:type="continuationSeparator" w:id="0">
    <w:p w14:paraId="77C04A7F" w14:textId="77777777" w:rsidR="00C057EF" w:rsidRDefault="00C057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2D"/>
    <w:rsid w:val="00001AAC"/>
    <w:rsid w:val="000138C1"/>
    <w:rsid w:val="00051741"/>
    <w:rsid w:val="0007219F"/>
    <w:rsid w:val="000B3D1D"/>
    <w:rsid w:val="001917A4"/>
    <w:rsid w:val="001D5E65"/>
    <w:rsid w:val="00253BE2"/>
    <w:rsid w:val="0028149C"/>
    <w:rsid w:val="002A7A0A"/>
    <w:rsid w:val="002C00F3"/>
    <w:rsid w:val="0030767B"/>
    <w:rsid w:val="00310832"/>
    <w:rsid w:val="00321EBA"/>
    <w:rsid w:val="0033350A"/>
    <w:rsid w:val="00346DB4"/>
    <w:rsid w:val="003767E4"/>
    <w:rsid w:val="0038058E"/>
    <w:rsid w:val="00384212"/>
    <w:rsid w:val="00391561"/>
    <w:rsid w:val="00391EA4"/>
    <w:rsid w:val="003B2000"/>
    <w:rsid w:val="003D64B0"/>
    <w:rsid w:val="00413E16"/>
    <w:rsid w:val="00423743"/>
    <w:rsid w:val="00467932"/>
    <w:rsid w:val="004B4894"/>
    <w:rsid w:val="004E1978"/>
    <w:rsid w:val="004E2DF1"/>
    <w:rsid w:val="004E4FD4"/>
    <w:rsid w:val="004F330C"/>
    <w:rsid w:val="0053667C"/>
    <w:rsid w:val="00551F1A"/>
    <w:rsid w:val="00560BE3"/>
    <w:rsid w:val="00590129"/>
    <w:rsid w:val="00593EED"/>
    <w:rsid w:val="005A33B2"/>
    <w:rsid w:val="005B46B9"/>
    <w:rsid w:val="005C4479"/>
    <w:rsid w:val="005C6FD3"/>
    <w:rsid w:val="005F4CE7"/>
    <w:rsid w:val="0066520D"/>
    <w:rsid w:val="00694ACC"/>
    <w:rsid w:val="00695B2D"/>
    <w:rsid w:val="006C3755"/>
    <w:rsid w:val="007022DC"/>
    <w:rsid w:val="007669C1"/>
    <w:rsid w:val="00782BAD"/>
    <w:rsid w:val="00796A98"/>
    <w:rsid w:val="00802F08"/>
    <w:rsid w:val="008162BE"/>
    <w:rsid w:val="00845928"/>
    <w:rsid w:val="00865104"/>
    <w:rsid w:val="00885589"/>
    <w:rsid w:val="00910AFC"/>
    <w:rsid w:val="00936A38"/>
    <w:rsid w:val="00937EF2"/>
    <w:rsid w:val="00950C04"/>
    <w:rsid w:val="009610EC"/>
    <w:rsid w:val="009B2DE7"/>
    <w:rsid w:val="00A506AB"/>
    <w:rsid w:val="00A86A94"/>
    <w:rsid w:val="00A874DD"/>
    <w:rsid w:val="00AD44FD"/>
    <w:rsid w:val="00AE1488"/>
    <w:rsid w:val="00B21B3C"/>
    <w:rsid w:val="00B50FD6"/>
    <w:rsid w:val="00B9598F"/>
    <w:rsid w:val="00BA3A0B"/>
    <w:rsid w:val="00BB0F75"/>
    <w:rsid w:val="00BD2F25"/>
    <w:rsid w:val="00C057EF"/>
    <w:rsid w:val="00D07FA6"/>
    <w:rsid w:val="00DA114E"/>
    <w:rsid w:val="00E10CDF"/>
    <w:rsid w:val="00EA01DD"/>
    <w:rsid w:val="00ED23E6"/>
    <w:rsid w:val="00F578DB"/>
    <w:rsid w:val="00FB1827"/>
    <w:rsid w:val="00FC5938"/>
    <w:rsid w:val="02A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215587"/>
  <w15:docId w15:val="{304808A7-2050-4F6E-BA86-A910EEA9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resendremixfollowupbuttonmentionedbottxqh">
    <w:name w:val="resendremixfollowupbutton_mentionedbot__txqh_"/>
    <w:basedOn w:val="DefaultParagraphFont"/>
    <w:qFormat/>
  </w:style>
  <w:style w:type="paragraph" w:styleId="TOCHeading">
    <w:name w:val="TOC Heading"/>
    <w:basedOn w:val="Heading1"/>
    <w:next w:val="Normal"/>
    <w:uiPriority w:val="39"/>
    <w:unhideWhenUsed/>
    <w:qFormat/>
    <w:rsid w:val="005C4479"/>
    <w:pPr>
      <w:outlineLvl w:val="9"/>
    </w:pPr>
  </w:style>
  <w:style w:type="paragraph" w:styleId="TOC1">
    <w:name w:val="toc 1"/>
    <w:basedOn w:val="Normal"/>
    <w:next w:val="Normal"/>
    <w:autoRedefine/>
    <w:uiPriority w:val="39"/>
    <w:unhideWhenUsed/>
    <w:rsid w:val="005C4479"/>
    <w:pPr>
      <w:spacing w:after="100"/>
    </w:pPr>
  </w:style>
  <w:style w:type="character" w:styleId="Hyperlink">
    <w:name w:val="Hyperlink"/>
    <w:basedOn w:val="DefaultParagraphFont"/>
    <w:uiPriority w:val="99"/>
    <w:unhideWhenUsed/>
    <w:rsid w:val="005C4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462">
      <w:bodyDiv w:val="1"/>
      <w:marLeft w:val="0"/>
      <w:marRight w:val="0"/>
      <w:marTop w:val="0"/>
      <w:marBottom w:val="0"/>
      <w:divBdr>
        <w:top w:val="none" w:sz="0" w:space="0" w:color="auto"/>
        <w:left w:val="none" w:sz="0" w:space="0" w:color="auto"/>
        <w:bottom w:val="none" w:sz="0" w:space="0" w:color="auto"/>
        <w:right w:val="none" w:sz="0" w:space="0" w:color="auto"/>
      </w:divBdr>
    </w:div>
    <w:div w:id="408234796">
      <w:bodyDiv w:val="1"/>
      <w:marLeft w:val="0"/>
      <w:marRight w:val="0"/>
      <w:marTop w:val="0"/>
      <w:marBottom w:val="0"/>
      <w:divBdr>
        <w:top w:val="none" w:sz="0" w:space="0" w:color="auto"/>
        <w:left w:val="none" w:sz="0" w:space="0" w:color="auto"/>
        <w:bottom w:val="none" w:sz="0" w:space="0" w:color="auto"/>
        <w:right w:val="none" w:sz="0" w:space="0" w:color="auto"/>
      </w:divBdr>
    </w:div>
    <w:div w:id="456412968">
      <w:bodyDiv w:val="1"/>
      <w:marLeft w:val="0"/>
      <w:marRight w:val="0"/>
      <w:marTop w:val="0"/>
      <w:marBottom w:val="0"/>
      <w:divBdr>
        <w:top w:val="none" w:sz="0" w:space="0" w:color="auto"/>
        <w:left w:val="none" w:sz="0" w:space="0" w:color="auto"/>
        <w:bottom w:val="none" w:sz="0" w:space="0" w:color="auto"/>
        <w:right w:val="none" w:sz="0" w:space="0" w:color="auto"/>
      </w:divBdr>
    </w:div>
    <w:div w:id="480271351">
      <w:bodyDiv w:val="1"/>
      <w:marLeft w:val="0"/>
      <w:marRight w:val="0"/>
      <w:marTop w:val="0"/>
      <w:marBottom w:val="0"/>
      <w:divBdr>
        <w:top w:val="none" w:sz="0" w:space="0" w:color="auto"/>
        <w:left w:val="none" w:sz="0" w:space="0" w:color="auto"/>
        <w:bottom w:val="none" w:sz="0" w:space="0" w:color="auto"/>
        <w:right w:val="none" w:sz="0" w:space="0" w:color="auto"/>
      </w:divBdr>
    </w:div>
    <w:div w:id="606431428">
      <w:bodyDiv w:val="1"/>
      <w:marLeft w:val="0"/>
      <w:marRight w:val="0"/>
      <w:marTop w:val="0"/>
      <w:marBottom w:val="0"/>
      <w:divBdr>
        <w:top w:val="none" w:sz="0" w:space="0" w:color="auto"/>
        <w:left w:val="none" w:sz="0" w:space="0" w:color="auto"/>
        <w:bottom w:val="none" w:sz="0" w:space="0" w:color="auto"/>
        <w:right w:val="none" w:sz="0" w:space="0" w:color="auto"/>
      </w:divBdr>
    </w:div>
    <w:div w:id="1484154189">
      <w:bodyDiv w:val="1"/>
      <w:marLeft w:val="0"/>
      <w:marRight w:val="0"/>
      <w:marTop w:val="0"/>
      <w:marBottom w:val="0"/>
      <w:divBdr>
        <w:top w:val="none" w:sz="0" w:space="0" w:color="auto"/>
        <w:left w:val="none" w:sz="0" w:space="0" w:color="auto"/>
        <w:bottom w:val="none" w:sz="0" w:space="0" w:color="auto"/>
        <w:right w:val="none" w:sz="0" w:space="0" w:color="auto"/>
      </w:divBdr>
    </w:div>
    <w:div w:id="1593393609">
      <w:bodyDiv w:val="1"/>
      <w:marLeft w:val="0"/>
      <w:marRight w:val="0"/>
      <w:marTop w:val="0"/>
      <w:marBottom w:val="0"/>
      <w:divBdr>
        <w:top w:val="none" w:sz="0" w:space="0" w:color="auto"/>
        <w:left w:val="none" w:sz="0" w:space="0" w:color="auto"/>
        <w:bottom w:val="none" w:sz="0" w:space="0" w:color="auto"/>
        <w:right w:val="none" w:sz="0" w:space="0" w:color="auto"/>
      </w:divBdr>
    </w:div>
    <w:div w:id="1612010540">
      <w:bodyDiv w:val="1"/>
      <w:marLeft w:val="0"/>
      <w:marRight w:val="0"/>
      <w:marTop w:val="0"/>
      <w:marBottom w:val="0"/>
      <w:divBdr>
        <w:top w:val="none" w:sz="0" w:space="0" w:color="auto"/>
        <w:left w:val="none" w:sz="0" w:space="0" w:color="auto"/>
        <w:bottom w:val="none" w:sz="0" w:space="0" w:color="auto"/>
        <w:right w:val="none" w:sz="0" w:space="0" w:color="auto"/>
      </w:divBdr>
    </w:div>
    <w:div w:id="1762797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2F3D5AB-0233-43F4-85DB-717E6E1BC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 GLEN</dc:creator>
  <cp:lastModifiedBy>INTER-TECH</cp:lastModifiedBy>
  <cp:revision>5</cp:revision>
  <cp:lastPrinted>2025-04-15T07:52:00Z</cp:lastPrinted>
  <dcterms:created xsi:type="dcterms:W3CDTF">2025-04-15T07:51:00Z</dcterms:created>
  <dcterms:modified xsi:type="dcterms:W3CDTF">2025-04-22T07:59:00Z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2AD66FBF6C534507B6FA82F237B0C791_12</vt:lpwstr>
  </property>
</Properties>
</file>