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E4E4" w14:textId="77777777" w:rsidR="008C1704" w:rsidRPr="008800FE" w:rsidRDefault="008C1704">
      <w:pPr>
        <w:jc w:val="center"/>
        <w:rPr>
          <w:rFonts w:asciiTheme="minorHAnsi" w:hAnsiTheme="minorHAnsi" w:cstheme="minorHAnsi"/>
          <w:bCs/>
          <w:sz w:val="22"/>
          <w:szCs w:val="22"/>
        </w:rPr>
      </w:pPr>
    </w:p>
    <w:p w14:paraId="1A6CAA84" w14:textId="77777777" w:rsidR="008C1704" w:rsidRPr="008800FE" w:rsidRDefault="008C1704">
      <w:pPr>
        <w:jc w:val="center"/>
        <w:rPr>
          <w:rFonts w:asciiTheme="minorHAnsi" w:hAnsiTheme="minorHAnsi" w:cstheme="minorHAnsi"/>
          <w:bCs/>
          <w:sz w:val="22"/>
          <w:szCs w:val="22"/>
        </w:rPr>
      </w:pPr>
    </w:p>
    <w:p w14:paraId="00000008" w14:textId="3497524A" w:rsidR="00380986" w:rsidRPr="00844153" w:rsidRDefault="00611A48" w:rsidP="00611A48">
      <w:pPr>
        <w:jc w:val="center"/>
        <w:rPr>
          <w:rFonts w:asciiTheme="minorHAnsi" w:hAnsiTheme="minorHAnsi" w:cstheme="minorHAnsi"/>
          <w:b/>
          <w:bCs/>
          <w:sz w:val="32"/>
          <w:szCs w:val="32"/>
        </w:rPr>
      </w:pPr>
      <w:r>
        <w:rPr>
          <w:rFonts w:asciiTheme="minorHAnsi" w:hAnsiTheme="minorHAnsi" w:cstheme="minorHAnsi"/>
          <w:b/>
          <w:bCs/>
          <w:sz w:val="32"/>
          <w:szCs w:val="32"/>
        </w:rPr>
        <w:t>INTEGRACION CONTINUA</w:t>
      </w:r>
      <w:r w:rsidRPr="00844153">
        <w:rPr>
          <w:rFonts w:asciiTheme="minorHAnsi" w:hAnsiTheme="minorHAnsi" w:cstheme="minorHAnsi"/>
          <w:b/>
          <w:bCs/>
          <w:sz w:val="32"/>
          <w:szCs w:val="32"/>
        </w:rPr>
        <w:t xml:space="preserve"> </w:t>
      </w:r>
      <w:r w:rsidR="00844153" w:rsidRPr="00844153">
        <w:rPr>
          <w:rFonts w:asciiTheme="minorHAnsi" w:hAnsiTheme="minorHAnsi" w:cstheme="minorHAnsi"/>
          <w:b/>
          <w:bCs/>
          <w:sz w:val="32"/>
          <w:szCs w:val="32"/>
        </w:rPr>
        <w:br/>
      </w:r>
      <w:r w:rsidR="00AC7780" w:rsidRPr="00844153">
        <w:rPr>
          <w:rFonts w:asciiTheme="minorHAnsi" w:hAnsiTheme="minorHAnsi" w:cstheme="minorHAnsi"/>
          <w:b/>
          <w:bCs/>
          <w:sz w:val="32"/>
          <w:szCs w:val="32"/>
        </w:rPr>
        <w:t>PRIMERA ENTREGA</w:t>
      </w:r>
    </w:p>
    <w:p w14:paraId="00000009" w14:textId="77777777" w:rsidR="00380986" w:rsidRPr="008800FE" w:rsidRDefault="00380986">
      <w:pPr>
        <w:jc w:val="center"/>
        <w:rPr>
          <w:rFonts w:asciiTheme="minorHAnsi" w:hAnsiTheme="minorHAnsi" w:cstheme="minorHAnsi"/>
          <w:bCs/>
          <w:sz w:val="22"/>
          <w:szCs w:val="22"/>
        </w:rPr>
      </w:pPr>
    </w:p>
    <w:p w14:paraId="0000000A" w14:textId="77777777" w:rsidR="00380986" w:rsidRPr="008800FE" w:rsidRDefault="00380986">
      <w:pPr>
        <w:jc w:val="center"/>
        <w:rPr>
          <w:rFonts w:asciiTheme="minorHAnsi" w:hAnsiTheme="minorHAnsi" w:cstheme="minorHAnsi"/>
          <w:bCs/>
          <w:sz w:val="22"/>
          <w:szCs w:val="22"/>
        </w:rPr>
      </w:pPr>
    </w:p>
    <w:p w14:paraId="0000000B" w14:textId="77777777" w:rsidR="00380986" w:rsidRPr="008800FE" w:rsidRDefault="00380986">
      <w:pPr>
        <w:jc w:val="center"/>
        <w:rPr>
          <w:rFonts w:asciiTheme="minorHAnsi" w:hAnsiTheme="minorHAnsi" w:cstheme="minorHAnsi"/>
          <w:bCs/>
          <w:sz w:val="22"/>
          <w:szCs w:val="22"/>
        </w:rPr>
      </w:pPr>
    </w:p>
    <w:p w14:paraId="0000000C" w14:textId="77777777" w:rsidR="00380986" w:rsidRPr="008800FE" w:rsidRDefault="00380986">
      <w:pPr>
        <w:rPr>
          <w:rFonts w:asciiTheme="minorHAnsi" w:hAnsiTheme="minorHAnsi" w:cstheme="minorHAnsi"/>
          <w:bCs/>
          <w:sz w:val="22"/>
          <w:szCs w:val="22"/>
        </w:rPr>
      </w:pPr>
    </w:p>
    <w:p w14:paraId="0000000D" w14:textId="77777777" w:rsidR="00380986" w:rsidRPr="008800FE" w:rsidRDefault="00380986">
      <w:pPr>
        <w:rPr>
          <w:rFonts w:asciiTheme="minorHAnsi" w:hAnsiTheme="minorHAnsi" w:cstheme="minorHAnsi"/>
          <w:bCs/>
          <w:sz w:val="22"/>
          <w:szCs w:val="22"/>
        </w:rPr>
      </w:pPr>
    </w:p>
    <w:p w14:paraId="0000000E" w14:textId="77777777" w:rsidR="00380986" w:rsidRPr="008800FE" w:rsidRDefault="00380986">
      <w:pPr>
        <w:rPr>
          <w:rFonts w:asciiTheme="minorHAnsi" w:hAnsiTheme="minorHAnsi" w:cstheme="minorHAnsi"/>
          <w:bCs/>
          <w:sz w:val="22"/>
          <w:szCs w:val="22"/>
        </w:rPr>
      </w:pPr>
    </w:p>
    <w:p w14:paraId="0000000F" w14:textId="64367702" w:rsidR="00380986" w:rsidRPr="008800FE" w:rsidRDefault="00AC7780">
      <w:pPr>
        <w:jc w:val="center"/>
        <w:rPr>
          <w:rFonts w:asciiTheme="minorHAnsi" w:hAnsiTheme="minorHAnsi" w:cstheme="minorHAnsi"/>
          <w:bCs/>
          <w:sz w:val="22"/>
          <w:szCs w:val="22"/>
        </w:rPr>
      </w:pPr>
      <w:r w:rsidRPr="008800FE">
        <w:rPr>
          <w:rFonts w:asciiTheme="minorHAnsi" w:hAnsiTheme="minorHAnsi" w:cstheme="minorHAnsi"/>
          <w:bCs/>
          <w:sz w:val="22"/>
          <w:szCs w:val="22"/>
        </w:rPr>
        <w:t>TUTOR:</w:t>
      </w:r>
    </w:p>
    <w:p w14:paraId="00000010" w14:textId="307664B7" w:rsidR="00380986" w:rsidRPr="008800FE" w:rsidRDefault="00611A48">
      <w:pPr>
        <w:jc w:val="center"/>
        <w:rPr>
          <w:rFonts w:asciiTheme="minorHAnsi" w:hAnsiTheme="minorHAnsi" w:cstheme="minorHAnsi"/>
          <w:bCs/>
          <w:sz w:val="22"/>
          <w:szCs w:val="22"/>
        </w:rPr>
      </w:pPr>
      <w:r>
        <w:rPr>
          <w:rFonts w:asciiTheme="minorHAnsi" w:hAnsiTheme="minorHAnsi" w:cstheme="minorHAnsi"/>
          <w:bCs/>
          <w:sz w:val="22"/>
          <w:szCs w:val="22"/>
        </w:rPr>
        <w:t xml:space="preserve">Natalia </w:t>
      </w:r>
      <w:r w:rsidR="003B4D79">
        <w:rPr>
          <w:rFonts w:asciiTheme="minorHAnsi" w:hAnsiTheme="minorHAnsi" w:cstheme="minorHAnsi"/>
          <w:bCs/>
          <w:sz w:val="22"/>
          <w:szCs w:val="22"/>
        </w:rPr>
        <w:t>Martínez</w:t>
      </w:r>
      <w:r>
        <w:rPr>
          <w:rFonts w:asciiTheme="minorHAnsi" w:hAnsiTheme="minorHAnsi" w:cstheme="minorHAnsi"/>
          <w:bCs/>
          <w:sz w:val="22"/>
          <w:szCs w:val="22"/>
        </w:rPr>
        <w:t xml:space="preserve"> Rojas</w:t>
      </w:r>
    </w:p>
    <w:p w14:paraId="00000011" w14:textId="77777777" w:rsidR="00380986" w:rsidRPr="008800FE" w:rsidRDefault="00380986">
      <w:pPr>
        <w:rPr>
          <w:rFonts w:asciiTheme="minorHAnsi" w:hAnsiTheme="minorHAnsi" w:cstheme="minorHAnsi"/>
          <w:bCs/>
          <w:sz w:val="22"/>
          <w:szCs w:val="22"/>
        </w:rPr>
      </w:pPr>
    </w:p>
    <w:p w14:paraId="00000012" w14:textId="77777777" w:rsidR="00380986" w:rsidRPr="008800FE" w:rsidRDefault="00380986">
      <w:pPr>
        <w:rPr>
          <w:rFonts w:asciiTheme="minorHAnsi" w:hAnsiTheme="minorHAnsi" w:cstheme="minorHAnsi"/>
          <w:bCs/>
          <w:sz w:val="22"/>
          <w:szCs w:val="22"/>
        </w:rPr>
      </w:pPr>
    </w:p>
    <w:p w14:paraId="00000013" w14:textId="77777777" w:rsidR="00380986" w:rsidRPr="008800FE" w:rsidRDefault="00380986">
      <w:pPr>
        <w:rPr>
          <w:rFonts w:asciiTheme="minorHAnsi" w:hAnsiTheme="minorHAnsi" w:cstheme="minorHAnsi"/>
          <w:bCs/>
          <w:sz w:val="22"/>
          <w:szCs w:val="22"/>
        </w:rPr>
      </w:pPr>
    </w:p>
    <w:p w14:paraId="00000014" w14:textId="77777777" w:rsidR="00380986" w:rsidRPr="008800FE" w:rsidRDefault="00380986">
      <w:pPr>
        <w:rPr>
          <w:rFonts w:asciiTheme="minorHAnsi" w:hAnsiTheme="minorHAnsi" w:cstheme="minorHAnsi"/>
          <w:bCs/>
          <w:sz w:val="22"/>
          <w:szCs w:val="22"/>
        </w:rPr>
      </w:pPr>
    </w:p>
    <w:p w14:paraId="00000015" w14:textId="77777777" w:rsidR="00380986" w:rsidRPr="008800FE" w:rsidRDefault="00380986">
      <w:pPr>
        <w:rPr>
          <w:rFonts w:asciiTheme="minorHAnsi" w:hAnsiTheme="minorHAnsi" w:cstheme="minorHAnsi"/>
          <w:bCs/>
          <w:sz w:val="22"/>
          <w:szCs w:val="22"/>
        </w:rPr>
      </w:pPr>
    </w:p>
    <w:p w14:paraId="00000016" w14:textId="62A436CF" w:rsidR="00380986" w:rsidRPr="008800FE" w:rsidRDefault="00611A48" w:rsidP="00611A48">
      <w:pPr>
        <w:jc w:val="center"/>
        <w:rPr>
          <w:rFonts w:asciiTheme="minorHAnsi" w:hAnsiTheme="minorHAnsi" w:cstheme="minorHAnsi"/>
          <w:bCs/>
          <w:sz w:val="22"/>
          <w:szCs w:val="22"/>
        </w:rPr>
      </w:pPr>
      <w:r>
        <w:rPr>
          <w:rFonts w:asciiTheme="minorHAnsi" w:hAnsiTheme="minorHAnsi" w:cstheme="minorHAnsi"/>
          <w:bCs/>
          <w:sz w:val="22"/>
          <w:szCs w:val="22"/>
        </w:rPr>
        <w:t>PRESENTADO POR:</w:t>
      </w:r>
    </w:p>
    <w:p w14:paraId="0000001C" w14:textId="482929F7" w:rsidR="00380986" w:rsidRDefault="00AC7780" w:rsidP="009E232A">
      <w:pPr>
        <w:jc w:val="center"/>
        <w:rPr>
          <w:rFonts w:asciiTheme="minorHAnsi" w:hAnsiTheme="minorHAnsi" w:cstheme="minorHAnsi"/>
          <w:bCs/>
          <w:sz w:val="22"/>
          <w:szCs w:val="22"/>
        </w:rPr>
      </w:pPr>
      <w:r w:rsidRPr="008800FE">
        <w:rPr>
          <w:rFonts w:asciiTheme="minorHAnsi" w:hAnsiTheme="minorHAnsi" w:cstheme="minorHAnsi"/>
          <w:bCs/>
          <w:sz w:val="22"/>
          <w:szCs w:val="22"/>
        </w:rPr>
        <w:t>Iván Rene Barrios Ávila</w:t>
      </w:r>
    </w:p>
    <w:p w14:paraId="0000001D" w14:textId="78A687D0" w:rsidR="00380986" w:rsidRPr="008800FE" w:rsidRDefault="009E232A" w:rsidP="009E232A">
      <w:pPr>
        <w:jc w:val="center"/>
        <w:rPr>
          <w:rFonts w:asciiTheme="minorHAnsi" w:hAnsiTheme="minorHAnsi" w:cstheme="minorHAnsi"/>
          <w:bCs/>
          <w:sz w:val="22"/>
          <w:szCs w:val="22"/>
        </w:rPr>
      </w:pPr>
      <w:r w:rsidRPr="009E232A">
        <w:rPr>
          <w:rFonts w:asciiTheme="minorHAnsi" w:hAnsiTheme="minorHAnsi" w:cstheme="minorHAnsi"/>
          <w:bCs/>
          <w:sz w:val="22"/>
          <w:szCs w:val="22"/>
        </w:rPr>
        <w:t>Robinson Daniel Clemente Córdoba</w:t>
      </w:r>
    </w:p>
    <w:p w14:paraId="31B8FE48" w14:textId="7043A065" w:rsidR="009E232A" w:rsidRPr="009E232A" w:rsidRDefault="009E232A" w:rsidP="009E232A">
      <w:pPr>
        <w:jc w:val="center"/>
        <w:rPr>
          <w:rFonts w:asciiTheme="minorHAnsi" w:hAnsiTheme="minorHAnsi" w:cstheme="minorHAnsi"/>
          <w:bCs/>
          <w:sz w:val="22"/>
          <w:szCs w:val="22"/>
        </w:rPr>
      </w:pPr>
      <w:r w:rsidRPr="009E232A">
        <w:rPr>
          <w:rFonts w:asciiTheme="minorHAnsi" w:hAnsiTheme="minorHAnsi" w:cstheme="minorHAnsi"/>
          <w:bCs/>
          <w:sz w:val="22"/>
          <w:szCs w:val="22"/>
        </w:rPr>
        <w:t>Ingrid Lorena Rivera Pineda</w:t>
      </w:r>
    </w:p>
    <w:p w14:paraId="6170E779" w14:textId="445D6C17" w:rsidR="009E232A" w:rsidRDefault="009E232A" w:rsidP="009E232A">
      <w:pPr>
        <w:jc w:val="center"/>
        <w:rPr>
          <w:rFonts w:asciiTheme="minorHAnsi" w:hAnsiTheme="minorHAnsi" w:cstheme="minorHAnsi"/>
          <w:bCs/>
          <w:sz w:val="22"/>
          <w:szCs w:val="22"/>
        </w:rPr>
      </w:pPr>
      <w:r w:rsidRPr="009E232A">
        <w:rPr>
          <w:rFonts w:asciiTheme="minorHAnsi" w:hAnsiTheme="minorHAnsi" w:cstheme="minorHAnsi"/>
          <w:bCs/>
          <w:sz w:val="22"/>
          <w:szCs w:val="22"/>
        </w:rPr>
        <w:t>Manuel Alejandro Vargas Rodríguez</w:t>
      </w:r>
    </w:p>
    <w:p w14:paraId="0000001E" w14:textId="5EE6EFBF" w:rsidR="00380986" w:rsidRPr="008800FE" w:rsidRDefault="009E232A" w:rsidP="009E232A">
      <w:pPr>
        <w:jc w:val="center"/>
        <w:rPr>
          <w:rFonts w:asciiTheme="minorHAnsi" w:hAnsiTheme="minorHAnsi" w:cstheme="minorHAnsi"/>
          <w:bCs/>
          <w:sz w:val="22"/>
          <w:szCs w:val="22"/>
        </w:rPr>
      </w:pPr>
      <w:r w:rsidRPr="009E232A">
        <w:rPr>
          <w:rFonts w:asciiTheme="minorHAnsi" w:hAnsiTheme="minorHAnsi" w:cstheme="minorHAnsi"/>
          <w:bCs/>
          <w:sz w:val="22"/>
          <w:szCs w:val="22"/>
        </w:rPr>
        <w:t>Manuel Ramírez Leguizamo</w:t>
      </w:r>
    </w:p>
    <w:p w14:paraId="0000001F" w14:textId="6A53A378" w:rsidR="00380986" w:rsidRPr="008800FE" w:rsidRDefault="00380986" w:rsidP="009E232A">
      <w:pPr>
        <w:jc w:val="center"/>
        <w:rPr>
          <w:rFonts w:asciiTheme="minorHAnsi" w:hAnsiTheme="minorHAnsi" w:cstheme="minorHAnsi"/>
          <w:bCs/>
          <w:sz w:val="22"/>
          <w:szCs w:val="22"/>
        </w:rPr>
      </w:pPr>
    </w:p>
    <w:p w14:paraId="25B31B45" w14:textId="6329F663" w:rsidR="008C1704" w:rsidRPr="008800FE" w:rsidRDefault="008C1704">
      <w:pPr>
        <w:jc w:val="center"/>
        <w:rPr>
          <w:rFonts w:asciiTheme="minorHAnsi" w:hAnsiTheme="minorHAnsi" w:cstheme="minorHAnsi"/>
          <w:bCs/>
          <w:sz w:val="22"/>
          <w:szCs w:val="22"/>
        </w:rPr>
      </w:pPr>
    </w:p>
    <w:p w14:paraId="5BDE2960" w14:textId="74E639EA" w:rsidR="008C1704" w:rsidRPr="008800FE" w:rsidRDefault="008C1704">
      <w:pPr>
        <w:jc w:val="center"/>
        <w:rPr>
          <w:rFonts w:asciiTheme="minorHAnsi" w:hAnsiTheme="minorHAnsi" w:cstheme="minorHAnsi"/>
          <w:bCs/>
          <w:sz w:val="22"/>
          <w:szCs w:val="22"/>
        </w:rPr>
      </w:pPr>
    </w:p>
    <w:p w14:paraId="3F48B161" w14:textId="62C9BB51" w:rsidR="008C1704" w:rsidRPr="008800FE" w:rsidRDefault="008C1704">
      <w:pPr>
        <w:jc w:val="center"/>
        <w:rPr>
          <w:rFonts w:asciiTheme="minorHAnsi" w:hAnsiTheme="minorHAnsi" w:cstheme="minorHAnsi"/>
          <w:bCs/>
          <w:sz w:val="22"/>
          <w:szCs w:val="22"/>
        </w:rPr>
      </w:pPr>
    </w:p>
    <w:p w14:paraId="7023ED89" w14:textId="2D5C9C2E" w:rsidR="008C1704" w:rsidRPr="008800FE" w:rsidRDefault="008C1704">
      <w:pPr>
        <w:jc w:val="center"/>
        <w:rPr>
          <w:rFonts w:asciiTheme="minorHAnsi" w:hAnsiTheme="minorHAnsi" w:cstheme="minorHAnsi"/>
          <w:bCs/>
          <w:sz w:val="22"/>
          <w:szCs w:val="22"/>
        </w:rPr>
      </w:pPr>
    </w:p>
    <w:p w14:paraId="54E04A7B" w14:textId="77777777" w:rsidR="008C1704" w:rsidRPr="008800FE" w:rsidRDefault="008C1704">
      <w:pPr>
        <w:jc w:val="center"/>
        <w:rPr>
          <w:rFonts w:asciiTheme="minorHAnsi" w:hAnsiTheme="minorHAnsi" w:cstheme="minorHAnsi"/>
          <w:bCs/>
          <w:sz w:val="22"/>
          <w:szCs w:val="22"/>
        </w:rPr>
      </w:pPr>
    </w:p>
    <w:p w14:paraId="00000020" w14:textId="77777777" w:rsidR="00380986" w:rsidRPr="008800FE" w:rsidRDefault="00380986">
      <w:pPr>
        <w:rPr>
          <w:rFonts w:asciiTheme="minorHAnsi" w:hAnsiTheme="minorHAnsi" w:cstheme="minorHAnsi"/>
          <w:bCs/>
          <w:sz w:val="22"/>
          <w:szCs w:val="22"/>
        </w:rPr>
      </w:pPr>
    </w:p>
    <w:p w14:paraId="00000021" w14:textId="77777777" w:rsidR="00380986" w:rsidRPr="008800FE" w:rsidRDefault="00AC7780">
      <w:pPr>
        <w:pBdr>
          <w:top w:val="nil"/>
          <w:left w:val="nil"/>
          <w:bottom w:val="nil"/>
          <w:right w:val="nil"/>
          <w:between w:val="nil"/>
        </w:pBdr>
        <w:jc w:val="center"/>
        <w:rPr>
          <w:rFonts w:asciiTheme="minorHAnsi" w:hAnsiTheme="minorHAnsi" w:cstheme="minorHAnsi"/>
          <w:bCs/>
          <w:color w:val="000000"/>
          <w:sz w:val="22"/>
          <w:szCs w:val="22"/>
        </w:rPr>
      </w:pPr>
      <w:r w:rsidRPr="008800FE">
        <w:rPr>
          <w:rFonts w:asciiTheme="minorHAnsi" w:hAnsiTheme="minorHAnsi" w:cstheme="minorHAnsi"/>
          <w:bCs/>
          <w:color w:val="000000"/>
          <w:sz w:val="22"/>
          <w:szCs w:val="22"/>
          <w:highlight w:val="white"/>
        </w:rPr>
        <w:t> Institución Universitaria Politécnico Grancolombiano</w:t>
      </w:r>
    </w:p>
    <w:p w14:paraId="00000022" w14:textId="77777777" w:rsidR="00380986" w:rsidRPr="008800FE" w:rsidRDefault="00AC7780">
      <w:pPr>
        <w:pBdr>
          <w:top w:val="nil"/>
          <w:left w:val="nil"/>
          <w:bottom w:val="nil"/>
          <w:right w:val="nil"/>
          <w:between w:val="nil"/>
        </w:pBdr>
        <w:jc w:val="center"/>
        <w:rPr>
          <w:rFonts w:asciiTheme="minorHAnsi" w:hAnsiTheme="minorHAnsi" w:cstheme="minorHAnsi"/>
          <w:bCs/>
          <w:color w:val="000000"/>
          <w:sz w:val="22"/>
          <w:szCs w:val="22"/>
        </w:rPr>
      </w:pPr>
      <w:r w:rsidRPr="008800FE">
        <w:rPr>
          <w:rFonts w:asciiTheme="minorHAnsi" w:hAnsiTheme="minorHAnsi" w:cstheme="minorHAnsi"/>
          <w:bCs/>
          <w:color w:val="000000"/>
          <w:sz w:val="22"/>
          <w:szCs w:val="22"/>
          <w:highlight w:val="white"/>
        </w:rPr>
        <w:t>Facultad de Ingeniería, Diseño e Innovación</w:t>
      </w:r>
    </w:p>
    <w:p w14:paraId="00000023" w14:textId="2276DA5E" w:rsidR="00380986" w:rsidRPr="008800FE" w:rsidRDefault="003B4D79">
      <w:pPr>
        <w:pBdr>
          <w:top w:val="nil"/>
          <w:left w:val="nil"/>
          <w:bottom w:val="nil"/>
          <w:right w:val="nil"/>
          <w:between w:val="nil"/>
        </w:pBdr>
        <w:jc w:val="center"/>
        <w:rPr>
          <w:rFonts w:asciiTheme="minorHAnsi" w:hAnsiTheme="minorHAnsi" w:cstheme="minorHAnsi"/>
          <w:bCs/>
          <w:color w:val="000000"/>
          <w:sz w:val="22"/>
          <w:szCs w:val="22"/>
        </w:rPr>
      </w:pPr>
      <w:r>
        <w:rPr>
          <w:rFonts w:asciiTheme="minorHAnsi" w:hAnsiTheme="minorHAnsi" w:cstheme="minorHAnsi"/>
          <w:bCs/>
          <w:color w:val="000000"/>
          <w:sz w:val="22"/>
          <w:szCs w:val="22"/>
        </w:rPr>
        <w:t>Integración Continua</w:t>
      </w:r>
    </w:p>
    <w:p w14:paraId="00000024" w14:textId="77777777" w:rsidR="00380986" w:rsidRPr="008800FE" w:rsidRDefault="00AC7780">
      <w:pPr>
        <w:pBdr>
          <w:top w:val="nil"/>
          <w:left w:val="nil"/>
          <w:bottom w:val="nil"/>
          <w:right w:val="nil"/>
          <w:between w:val="nil"/>
        </w:pBdr>
        <w:jc w:val="center"/>
        <w:rPr>
          <w:rFonts w:asciiTheme="minorHAnsi" w:hAnsiTheme="minorHAnsi" w:cstheme="minorHAnsi"/>
          <w:bCs/>
          <w:color w:val="000000"/>
          <w:sz w:val="22"/>
          <w:szCs w:val="22"/>
          <w:highlight w:val="white"/>
        </w:rPr>
      </w:pPr>
      <w:r w:rsidRPr="008800FE">
        <w:rPr>
          <w:rFonts w:asciiTheme="minorHAnsi" w:hAnsiTheme="minorHAnsi" w:cstheme="minorHAnsi"/>
          <w:bCs/>
          <w:color w:val="000000"/>
          <w:sz w:val="22"/>
          <w:szCs w:val="22"/>
          <w:highlight w:val="white"/>
        </w:rPr>
        <w:t>Colombia</w:t>
      </w:r>
    </w:p>
    <w:p w14:paraId="00000025" w14:textId="77777777" w:rsidR="00380986" w:rsidRPr="008800FE" w:rsidRDefault="00AC7780">
      <w:pPr>
        <w:pBdr>
          <w:top w:val="nil"/>
          <w:left w:val="nil"/>
          <w:bottom w:val="nil"/>
          <w:right w:val="nil"/>
          <w:between w:val="nil"/>
        </w:pBdr>
        <w:jc w:val="center"/>
        <w:rPr>
          <w:rFonts w:asciiTheme="minorHAnsi" w:hAnsiTheme="minorHAnsi" w:cstheme="minorHAnsi"/>
          <w:bCs/>
          <w:color w:val="000000"/>
          <w:sz w:val="22"/>
          <w:szCs w:val="22"/>
          <w:highlight w:val="white"/>
        </w:rPr>
      </w:pPr>
      <w:r w:rsidRPr="008800FE">
        <w:rPr>
          <w:rFonts w:asciiTheme="minorHAnsi" w:hAnsiTheme="minorHAnsi" w:cstheme="minorHAnsi"/>
          <w:bCs/>
          <w:color w:val="000000"/>
          <w:sz w:val="22"/>
          <w:szCs w:val="22"/>
          <w:highlight w:val="white"/>
        </w:rPr>
        <w:t>2021</w:t>
      </w:r>
    </w:p>
    <w:p w14:paraId="00000026" w14:textId="1485AB19" w:rsidR="00380986" w:rsidRPr="008800FE" w:rsidRDefault="00380986">
      <w:pPr>
        <w:pBdr>
          <w:top w:val="nil"/>
          <w:left w:val="nil"/>
          <w:bottom w:val="nil"/>
          <w:right w:val="nil"/>
          <w:between w:val="nil"/>
        </w:pBdr>
        <w:spacing w:before="240" w:after="240"/>
        <w:jc w:val="center"/>
        <w:rPr>
          <w:rFonts w:asciiTheme="minorHAnsi" w:hAnsiTheme="minorHAnsi" w:cstheme="minorHAnsi"/>
          <w:b/>
          <w:color w:val="000000"/>
        </w:rPr>
      </w:pPr>
    </w:p>
    <w:p w14:paraId="67019EAB" w14:textId="4430F5FD" w:rsidR="008C1704" w:rsidRPr="008800FE" w:rsidRDefault="008C1704">
      <w:pPr>
        <w:pBdr>
          <w:top w:val="nil"/>
          <w:left w:val="nil"/>
          <w:bottom w:val="nil"/>
          <w:right w:val="nil"/>
          <w:between w:val="nil"/>
        </w:pBdr>
        <w:spacing w:before="240" w:after="240"/>
        <w:jc w:val="center"/>
        <w:rPr>
          <w:rFonts w:asciiTheme="minorHAnsi" w:hAnsiTheme="minorHAnsi" w:cstheme="minorHAnsi"/>
          <w:b/>
          <w:color w:val="000000"/>
        </w:rPr>
      </w:pPr>
    </w:p>
    <w:p w14:paraId="00000027" w14:textId="77777777" w:rsidR="00380986" w:rsidRPr="008800FE" w:rsidRDefault="00380986" w:rsidP="008800FE">
      <w:pPr>
        <w:pBdr>
          <w:top w:val="nil"/>
          <w:left w:val="nil"/>
          <w:bottom w:val="nil"/>
          <w:right w:val="nil"/>
          <w:between w:val="nil"/>
        </w:pBdr>
        <w:spacing w:before="240" w:after="240"/>
        <w:rPr>
          <w:rFonts w:asciiTheme="minorHAnsi" w:hAnsiTheme="minorHAnsi" w:cstheme="minorHAnsi"/>
          <w:b/>
          <w:color w:val="000000"/>
        </w:rPr>
      </w:pPr>
    </w:p>
    <w:p w14:paraId="00000028" w14:textId="77777777" w:rsidR="00380986" w:rsidRPr="00844153" w:rsidRDefault="00AC7780" w:rsidP="00844153">
      <w:pPr>
        <w:jc w:val="center"/>
        <w:rPr>
          <w:rFonts w:asciiTheme="minorHAnsi" w:hAnsiTheme="minorHAnsi" w:cstheme="minorHAnsi"/>
          <w:b/>
          <w:bCs/>
          <w:sz w:val="28"/>
          <w:szCs w:val="28"/>
        </w:rPr>
      </w:pPr>
      <w:r w:rsidRPr="00844153">
        <w:rPr>
          <w:rFonts w:asciiTheme="minorHAnsi" w:hAnsiTheme="minorHAnsi" w:cstheme="minorHAnsi"/>
          <w:b/>
          <w:bCs/>
          <w:sz w:val="28"/>
          <w:szCs w:val="28"/>
        </w:rPr>
        <w:lastRenderedPageBreak/>
        <w:t>TABLA DE CONTENIDO</w:t>
      </w:r>
    </w:p>
    <w:p w14:paraId="00000029" w14:textId="77777777" w:rsidR="00380986" w:rsidRPr="008800FE" w:rsidRDefault="00380986">
      <w:pPr>
        <w:jc w:val="center"/>
        <w:rPr>
          <w:rFonts w:asciiTheme="minorHAnsi" w:hAnsiTheme="minorHAnsi" w:cstheme="minorHAnsi"/>
          <w:sz w:val="22"/>
          <w:szCs w:val="22"/>
        </w:rPr>
      </w:pPr>
    </w:p>
    <w:sdt>
      <w:sdtPr>
        <w:rPr>
          <w:rFonts w:asciiTheme="minorHAnsi" w:hAnsiTheme="minorHAnsi" w:cstheme="minorHAnsi"/>
          <w:sz w:val="22"/>
          <w:szCs w:val="22"/>
        </w:rPr>
        <w:id w:val="1109788049"/>
        <w:docPartObj>
          <w:docPartGallery w:val="Table of Contents"/>
          <w:docPartUnique/>
        </w:docPartObj>
      </w:sdtPr>
      <w:sdtEndPr/>
      <w:sdtContent>
        <w:p w14:paraId="24D79299" w14:textId="4C2BC94B" w:rsidR="00422618" w:rsidRPr="00422618" w:rsidRDefault="00AC7780">
          <w:pPr>
            <w:pStyle w:val="TDC1"/>
            <w:tabs>
              <w:tab w:val="right" w:pos="8828"/>
            </w:tabs>
            <w:rPr>
              <w:rFonts w:asciiTheme="minorHAnsi" w:eastAsiaTheme="minorEastAsia" w:hAnsiTheme="minorHAnsi" w:cstheme="minorHAnsi"/>
              <w:noProof/>
              <w:color w:val="auto"/>
              <w:sz w:val="22"/>
              <w:szCs w:val="22"/>
              <w:lang w:val="es-CO"/>
            </w:rPr>
          </w:pPr>
          <w:r w:rsidRPr="00422618">
            <w:rPr>
              <w:rFonts w:asciiTheme="minorHAnsi" w:hAnsiTheme="minorHAnsi" w:cstheme="minorHAnsi"/>
              <w:sz w:val="22"/>
              <w:szCs w:val="22"/>
            </w:rPr>
            <w:fldChar w:fldCharType="begin"/>
          </w:r>
          <w:r w:rsidRPr="00422618">
            <w:rPr>
              <w:rFonts w:asciiTheme="minorHAnsi" w:hAnsiTheme="minorHAnsi" w:cstheme="minorHAnsi"/>
              <w:sz w:val="22"/>
              <w:szCs w:val="22"/>
            </w:rPr>
            <w:instrText xml:space="preserve"> TOC \h \u \z </w:instrText>
          </w:r>
          <w:r w:rsidRPr="00422618">
            <w:rPr>
              <w:rFonts w:asciiTheme="minorHAnsi" w:hAnsiTheme="minorHAnsi" w:cstheme="minorHAnsi"/>
              <w:sz w:val="22"/>
              <w:szCs w:val="22"/>
            </w:rPr>
            <w:fldChar w:fldCharType="separate"/>
          </w:r>
          <w:hyperlink w:anchor="_Toc73483178" w:history="1">
            <w:r w:rsidR="00422618" w:rsidRPr="00422618">
              <w:rPr>
                <w:rStyle w:val="Hipervnculo"/>
                <w:rFonts w:asciiTheme="minorHAnsi" w:hAnsiTheme="minorHAnsi" w:cstheme="minorHAnsi"/>
                <w:noProof/>
              </w:rPr>
              <w:t>CREACION DE PROYECTO Y CONTENEDORES</w:t>
            </w:r>
            <w:r w:rsidR="00422618" w:rsidRPr="00422618">
              <w:rPr>
                <w:rFonts w:asciiTheme="minorHAnsi" w:hAnsiTheme="minorHAnsi" w:cstheme="minorHAnsi"/>
                <w:noProof/>
                <w:webHidden/>
              </w:rPr>
              <w:tab/>
            </w:r>
            <w:r w:rsidR="00422618" w:rsidRPr="00422618">
              <w:rPr>
                <w:rFonts w:asciiTheme="minorHAnsi" w:hAnsiTheme="minorHAnsi" w:cstheme="minorHAnsi"/>
                <w:noProof/>
                <w:webHidden/>
              </w:rPr>
              <w:fldChar w:fldCharType="begin"/>
            </w:r>
            <w:r w:rsidR="00422618" w:rsidRPr="00422618">
              <w:rPr>
                <w:rFonts w:asciiTheme="minorHAnsi" w:hAnsiTheme="minorHAnsi" w:cstheme="minorHAnsi"/>
                <w:noProof/>
                <w:webHidden/>
              </w:rPr>
              <w:instrText xml:space="preserve"> PAGEREF _Toc73483178 \h </w:instrText>
            </w:r>
            <w:r w:rsidR="00422618" w:rsidRPr="00422618">
              <w:rPr>
                <w:rFonts w:asciiTheme="minorHAnsi" w:hAnsiTheme="minorHAnsi" w:cstheme="minorHAnsi"/>
                <w:noProof/>
                <w:webHidden/>
              </w:rPr>
            </w:r>
            <w:r w:rsidR="00422618" w:rsidRPr="00422618">
              <w:rPr>
                <w:rFonts w:asciiTheme="minorHAnsi" w:hAnsiTheme="minorHAnsi" w:cstheme="minorHAnsi"/>
                <w:noProof/>
                <w:webHidden/>
              </w:rPr>
              <w:fldChar w:fldCharType="separate"/>
            </w:r>
            <w:r w:rsidR="00422618" w:rsidRPr="00422618">
              <w:rPr>
                <w:rFonts w:asciiTheme="minorHAnsi" w:hAnsiTheme="minorHAnsi" w:cstheme="minorHAnsi"/>
                <w:noProof/>
                <w:webHidden/>
              </w:rPr>
              <w:t>3</w:t>
            </w:r>
            <w:r w:rsidR="00422618" w:rsidRPr="00422618">
              <w:rPr>
                <w:rFonts w:asciiTheme="minorHAnsi" w:hAnsiTheme="minorHAnsi" w:cstheme="minorHAnsi"/>
                <w:noProof/>
                <w:webHidden/>
              </w:rPr>
              <w:fldChar w:fldCharType="end"/>
            </w:r>
          </w:hyperlink>
        </w:p>
        <w:p w14:paraId="7D1FCCC6" w14:textId="36FFA979" w:rsidR="00422618" w:rsidRPr="00422618" w:rsidRDefault="009F0520">
          <w:pPr>
            <w:pStyle w:val="TDC2"/>
            <w:tabs>
              <w:tab w:val="right" w:pos="8828"/>
            </w:tabs>
            <w:rPr>
              <w:rFonts w:asciiTheme="minorHAnsi" w:eastAsiaTheme="minorEastAsia" w:hAnsiTheme="minorHAnsi" w:cstheme="minorHAnsi"/>
              <w:noProof/>
              <w:color w:val="auto"/>
              <w:sz w:val="22"/>
              <w:szCs w:val="22"/>
              <w:lang w:val="es-CO"/>
            </w:rPr>
          </w:pPr>
          <w:hyperlink w:anchor="_Toc73483179" w:history="1">
            <w:r w:rsidR="00422618" w:rsidRPr="00422618">
              <w:rPr>
                <w:rStyle w:val="Hipervnculo"/>
                <w:rFonts w:asciiTheme="minorHAnsi" w:hAnsiTheme="minorHAnsi" w:cstheme="minorHAnsi"/>
                <w:noProof/>
              </w:rPr>
              <w:t>Configuración inicial</w:t>
            </w:r>
            <w:r w:rsidR="00422618" w:rsidRPr="00422618">
              <w:rPr>
                <w:rFonts w:asciiTheme="minorHAnsi" w:hAnsiTheme="minorHAnsi" w:cstheme="minorHAnsi"/>
                <w:noProof/>
                <w:webHidden/>
              </w:rPr>
              <w:tab/>
            </w:r>
            <w:r w:rsidR="00422618" w:rsidRPr="00422618">
              <w:rPr>
                <w:rFonts w:asciiTheme="minorHAnsi" w:hAnsiTheme="minorHAnsi" w:cstheme="minorHAnsi"/>
                <w:noProof/>
                <w:webHidden/>
              </w:rPr>
              <w:fldChar w:fldCharType="begin"/>
            </w:r>
            <w:r w:rsidR="00422618" w:rsidRPr="00422618">
              <w:rPr>
                <w:rFonts w:asciiTheme="minorHAnsi" w:hAnsiTheme="minorHAnsi" w:cstheme="minorHAnsi"/>
                <w:noProof/>
                <w:webHidden/>
              </w:rPr>
              <w:instrText xml:space="preserve"> PAGEREF _Toc73483179 \h </w:instrText>
            </w:r>
            <w:r w:rsidR="00422618" w:rsidRPr="00422618">
              <w:rPr>
                <w:rFonts w:asciiTheme="minorHAnsi" w:hAnsiTheme="minorHAnsi" w:cstheme="minorHAnsi"/>
                <w:noProof/>
                <w:webHidden/>
              </w:rPr>
            </w:r>
            <w:r w:rsidR="00422618" w:rsidRPr="00422618">
              <w:rPr>
                <w:rFonts w:asciiTheme="minorHAnsi" w:hAnsiTheme="minorHAnsi" w:cstheme="minorHAnsi"/>
                <w:noProof/>
                <w:webHidden/>
              </w:rPr>
              <w:fldChar w:fldCharType="separate"/>
            </w:r>
            <w:r w:rsidR="00422618" w:rsidRPr="00422618">
              <w:rPr>
                <w:rFonts w:asciiTheme="minorHAnsi" w:hAnsiTheme="minorHAnsi" w:cstheme="minorHAnsi"/>
                <w:noProof/>
                <w:webHidden/>
              </w:rPr>
              <w:t>3</w:t>
            </w:r>
            <w:r w:rsidR="00422618" w:rsidRPr="00422618">
              <w:rPr>
                <w:rFonts w:asciiTheme="minorHAnsi" w:hAnsiTheme="minorHAnsi" w:cstheme="minorHAnsi"/>
                <w:noProof/>
                <w:webHidden/>
              </w:rPr>
              <w:fldChar w:fldCharType="end"/>
            </w:r>
          </w:hyperlink>
        </w:p>
        <w:p w14:paraId="0000002F" w14:textId="47FFB5ED" w:rsidR="00380986" w:rsidRPr="002E1F55" w:rsidRDefault="00AC7780">
          <w:pPr>
            <w:pBdr>
              <w:top w:val="nil"/>
              <w:left w:val="nil"/>
              <w:bottom w:val="nil"/>
              <w:right w:val="nil"/>
              <w:between w:val="nil"/>
            </w:pBdr>
            <w:tabs>
              <w:tab w:val="right" w:pos="8835"/>
            </w:tabs>
            <w:spacing w:after="100"/>
            <w:rPr>
              <w:rFonts w:asciiTheme="minorHAnsi" w:hAnsiTheme="minorHAnsi" w:cstheme="minorHAnsi"/>
              <w:color w:val="000000"/>
              <w:sz w:val="22"/>
              <w:szCs w:val="22"/>
            </w:rPr>
          </w:pPr>
          <w:r w:rsidRPr="00422618">
            <w:rPr>
              <w:rFonts w:asciiTheme="minorHAnsi" w:hAnsiTheme="minorHAnsi" w:cstheme="minorHAnsi"/>
              <w:sz w:val="22"/>
              <w:szCs w:val="22"/>
            </w:rPr>
            <w:fldChar w:fldCharType="end"/>
          </w:r>
        </w:p>
      </w:sdtContent>
    </w:sdt>
    <w:p w14:paraId="00000030" w14:textId="77777777" w:rsidR="00380986" w:rsidRPr="008800FE" w:rsidRDefault="00380986">
      <w:pPr>
        <w:jc w:val="center"/>
        <w:rPr>
          <w:rFonts w:asciiTheme="minorHAnsi" w:hAnsiTheme="minorHAnsi" w:cstheme="minorHAnsi"/>
          <w:sz w:val="22"/>
          <w:szCs w:val="22"/>
        </w:rPr>
      </w:pPr>
    </w:p>
    <w:p w14:paraId="00000031" w14:textId="77777777" w:rsidR="00380986" w:rsidRPr="008800FE" w:rsidRDefault="00380986">
      <w:pPr>
        <w:jc w:val="center"/>
        <w:rPr>
          <w:rFonts w:asciiTheme="minorHAnsi" w:hAnsiTheme="minorHAnsi" w:cstheme="minorHAnsi"/>
          <w:sz w:val="22"/>
          <w:szCs w:val="22"/>
        </w:rPr>
      </w:pPr>
    </w:p>
    <w:p w14:paraId="00000032" w14:textId="77777777" w:rsidR="00380986" w:rsidRPr="008800FE" w:rsidRDefault="00380986">
      <w:pPr>
        <w:jc w:val="center"/>
        <w:rPr>
          <w:rFonts w:asciiTheme="minorHAnsi" w:hAnsiTheme="minorHAnsi" w:cstheme="minorHAnsi"/>
          <w:sz w:val="22"/>
          <w:szCs w:val="22"/>
        </w:rPr>
      </w:pPr>
    </w:p>
    <w:p w14:paraId="00000033" w14:textId="77777777" w:rsidR="00380986" w:rsidRPr="008800FE" w:rsidRDefault="00AC7780">
      <w:pPr>
        <w:rPr>
          <w:rFonts w:asciiTheme="minorHAnsi" w:hAnsiTheme="minorHAnsi" w:cstheme="minorHAnsi"/>
          <w:sz w:val="22"/>
          <w:szCs w:val="22"/>
        </w:rPr>
      </w:pPr>
      <w:r w:rsidRPr="008800FE">
        <w:rPr>
          <w:rFonts w:asciiTheme="minorHAnsi" w:hAnsiTheme="minorHAnsi" w:cstheme="minorHAnsi"/>
          <w:sz w:val="22"/>
          <w:szCs w:val="22"/>
        </w:rPr>
        <w:br w:type="page"/>
      </w:r>
    </w:p>
    <w:p w14:paraId="0CFE25AA" w14:textId="77777777" w:rsidR="008800FE" w:rsidRDefault="008800FE" w:rsidP="008800FE"/>
    <w:p w14:paraId="44D341D4" w14:textId="50170BF4" w:rsidR="00A40846" w:rsidRPr="008800FE" w:rsidRDefault="00A30796" w:rsidP="00A40846">
      <w:pPr>
        <w:pStyle w:val="Ttulo1"/>
        <w:spacing w:line="276" w:lineRule="auto"/>
        <w:jc w:val="center"/>
        <w:rPr>
          <w:rFonts w:asciiTheme="minorHAnsi" w:hAnsiTheme="minorHAnsi" w:cstheme="minorHAnsi"/>
        </w:rPr>
      </w:pPr>
      <w:bookmarkStart w:id="0" w:name="_Toc73483178"/>
      <w:r>
        <w:rPr>
          <w:rFonts w:asciiTheme="minorHAnsi" w:hAnsiTheme="minorHAnsi" w:cstheme="minorHAnsi"/>
        </w:rPr>
        <w:t>CREACION DE PROYECTO Y CONTENEDORES</w:t>
      </w:r>
      <w:bookmarkEnd w:id="0"/>
    </w:p>
    <w:p w14:paraId="687C773A" w14:textId="77777777" w:rsidR="00FE40CB" w:rsidRDefault="00FE40CB" w:rsidP="00FE40CB">
      <w:pPr>
        <w:spacing w:line="276" w:lineRule="auto"/>
        <w:rPr>
          <w:rFonts w:asciiTheme="minorHAnsi" w:hAnsiTheme="minorHAnsi" w:cstheme="minorHAnsi"/>
          <w:sz w:val="22"/>
          <w:szCs w:val="22"/>
        </w:rPr>
      </w:pPr>
    </w:p>
    <w:p w14:paraId="6D8648CC" w14:textId="15DDCAA6" w:rsidR="00FE40CB" w:rsidRDefault="00FE40CB" w:rsidP="001377E5">
      <w:pPr>
        <w:spacing w:line="276" w:lineRule="auto"/>
        <w:rPr>
          <w:rFonts w:asciiTheme="minorHAnsi" w:hAnsiTheme="minorHAnsi" w:cstheme="minorHAnsi"/>
          <w:sz w:val="22"/>
          <w:szCs w:val="22"/>
        </w:rPr>
      </w:pPr>
      <w:r>
        <w:rPr>
          <w:rFonts w:asciiTheme="minorHAnsi" w:hAnsiTheme="minorHAnsi" w:cstheme="minorHAnsi"/>
          <w:sz w:val="22"/>
          <w:szCs w:val="22"/>
        </w:rPr>
        <w:t xml:space="preserve">Para el proyecto </w:t>
      </w:r>
      <w:r w:rsidR="001377E5">
        <w:rPr>
          <w:rFonts w:asciiTheme="minorHAnsi" w:hAnsiTheme="minorHAnsi" w:cstheme="minorHAnsi"/>
          <w:sz w:val="22"/>
          <w:szCs w:val="22"/>
        </w:rPr>
        <w:t xml:space="preserve">actual se ha creado un repositorio en </w:t>
      </w:r>
      <w:proofErr w:type="spellStart"/>
      <w:r w:rsidR="001377E5">
        <w:rPr>
          <w:rFonts w:asciiTheme="minorHAnsi" w:hAnsiTheme="minorHAnsi" w:cstheme="minorHAnsi"/>
          <w:sz w:val="22"/>
          <w:szCs w:val="22"/>
        </w:rPr>
        <w:t>github</w:t>
      </w:r>
      <w:proofErr w:type="spellEnd"/>
      <w:r w:rsidR="001377E5">
        <w:rPr>
          <w:rFonts w:asciiTheme="minorHAnsi" w:hAnsiTheme="minorHAnsi" w:cstheme="minorHAnsi"/>
          <w:sz w:val="22"/>
          <w:szCs w:val="22"/>
        </w:rPr>
        <w:t xml:space="preserve">, en </w:t>
      </w:r>
      <w:hyperlink r:id="rId9" w:history="1">
        <w:r w:rsidR="001377E5" w:rsidRPr="00AE4C17">
          <w:rPr>
            <w:rStyle w:val="Hipervnculo"/>
            <w:rFonts w:asciiTheme="minorHAnsi" w:hAnsiTheme="minorHAnsi" w:cstheme="minorHAnsi"/>
            <w:sz w:val="22"/>
            <w:szCs w:val="22"/>
          </w:rPr>
          <w:t>https://github.com/Robinson-Clemente/IntegracionContinuaModulo</w:t>
        </w:r>
      </w:hyperlink>
      <w:r w:rsidR="001377E5">
        <w:rPr>
          <w:rFonts w:asciiTheme="minorHAnsi" w:hAnsiTheme="minorHAnsi" w:cstheme="minorHAnsi"/>
          <w:sz w:val="22"/>
          <w:szCs w:val="22"/>
        </w:rPr>
        <w:t xml:space="preserve"> </w:t>
      </w:r>
      <w:r w:rsidR="00A30796">
        <w:rPr>
          <w:rFonts w:asciiTheme="minorHAnsi" w:hAnsiTheme="minorHAnsi" w:cstheme="minorHAnsi"/>
          <w:sz w:val="22"/>
          <w:szCs w:val="22"/>
        </w:rPr>
        <w:t xml:space="preserve">donde se ha creado un archivo de configuración inicial, </w:t>
      </w:r>
      <w:r w:rsidR="00A30796" w:rsidRPr="005A0D58">
        <w:rPr>
          <w:rFonts w:asciiTheme="minorHAnsi" w:hAnsiTheme="minorHAnsi" w:cstheme="minorHAnsi"/>
          <w:i/>
          <w:iCs/>
          <w:sz w:val="22"/>
          <w:szCs w:val="22"/>
        </w:rPr>
        <w:t xml:space="preserve">README.md </w:t>
      </w:r>
      <w:r w:rsidR="00A30796">
        <w:rPr>
          <w:rFonts w:asciiTheme="minorHAnsi" w:hAnsiTheme="minorHAnsi" w:cstheme="minorHAnsi"/>
          <w:sz w:val="22"/>
          <w:szCs w:val="22"/>
        </w:rPr>
        <w:t xml:space="preserve">en el cual se </w:t>
      </w:r>
      <w:r w:rsidR="006F623B">
        <w:rPr>
          <w:rFonts w:asciiTheme="minorHAnsi" w:hAnsiTheme="minorHAnsi" w:cstheme="minorHAnsi"/>
          <w:sz w:val="22"/>
          <w:szCs w:val="22"/>
        </w:rPr>
        <w:t>especifica</w:t>
      </w:r>
      <w:r w:rsidR="00A30796">
        <w:rPr>
          <w:rFonts w:asciiTheme="minorHAnsi" w:hAnsiTheme="minorHAnsi" w:cstheme="minorHAnsi"/>
          <w:sz w:val="22"/>
          <w:szCs w:val="22"/>
        </w:rPr>
        <w:t xml:space="preserve"> la configuración y creación de dos contenedores Docker a partir de imágenes de Linux Ubuntu.</w:t>
      </w:r>
    </w:p>
    <w:p w14:paraId="3D7ECA7D" w14:textId="77777777" w:rsidR="00A30796" w:rsidRDefault="00A30796" w:rsidP="001377E5">
      <w:pPr>
        <w:spacing w:line="276" w:lineRule="auto"/>
        <w:rPr>
          <w:rFonts w:asciiTheme="minorHAnsi" w:hAnsiTheme="minorHAnsi" w:cstheme="minorHAnsi"/>
          <w:sz w:val="22"/>
          <w:szCs w:val="22"/>
        </w:rPr>
      </w:pPr>
    </w:p>
    <w:p w14:paraId="2FC9A598" w14:textId="3EBF41FE" w:rsidR="00A30796" w:rsidRDefault="00A30796" w:rsidP="001377E5">
      <w:pPr>
        <w:spacing w:line="276" w:lineRule="auto"/>
        <w:rPr>
          <w:rFonts w:asciiTheme="minorHAnsi" w:hAnsiTheme="minorHAnsi" w:cstheme="minorHAnsi"/>
          <w:sz w:val="22"/>
          <w:szCs w:val="22"/>
        </w:rPr>
      </w:pPr>
      <w:r>
        <w:rPr>
          <w:rFonts w:asciiTheme="minorHAnsi" w:hAnsiTheme="minorHAnsi" w:cstheme="minorHAnsi"/>
          <w:sz w:val="22"/>
          <w:szCs w:val="22"/>
        </w:rPr>
        <w:t>Dichos contenedores se han creado en los siguientes repositorios:</w:t>
      </w:r>
    </w:p>
    <w:p w14:paraId="55C46C81" w14:textId="01EDF981" w:rsidR="00A30796" w:rsidRPr="00A30796" w:rsidRDefault="009F0520" w:rsidP="00A30796">
      <w:pPr>
        <w:spacing w:line="276" w:lineRule="auto"/>
        <w:rPr>
          <w:rFonts w:asciiTheme="minorHAnsi" w:hAnsiTheme="minorHAnsi" w:cstheme="minorHAnsi"/>
          <w:sz w:val="22"/>
          <w:szCs w:val="22"/>
        </w:rPr>
      </w:pPr>
      <w:hyperlink r:id="rId10" w:history="1">
        <w:r w:rsidR="00A30796" w:rsidRPr="00AE4C17">
          <w:rPr>
            <w:rStyle w:val="Hipervnculo"/>
            <w:rFonts w:asciiTheme="minorHAnsi" w:hAnsiTheme="minorHAnsi" w:cstheme="minorHAnsi"/>
            <w:sz w:val="22"/>
            <w:szCs w:val="22"/>
          </w:rPr>
          <w:t>https://hub.docker.com/r/robinsonclemente12/maquina1</w:t>
        </w:r>
      </w:hyperlink>
      <w:r w:rsidR="00A30796">
        <w:rPr>
          <w:rFonts w:asciiTheme="minorHAnsi" w:hAnsiTheme="minorHAnsi" w:cstheme="minorHAnsi"/>
          <w:sz w:val="22"/>
          <w:szCs w:val="22"/>
        </w:rPr>
        <w:t xml:space="preserve"> </w:t>
      </w:r>
    </w:p>
    <w:p w14:paraId="4A538F0E" w14:textId="78B3F64D" w:rsidR="00A30796" w:rsidRDefault="009F0520" w:rsidP="00A30796">
      <w:pPr>
        <w:spacing w:line="276" w:lineRule="auto"/>
        <w:rPr>
          <w:rFonts w:asciiTheme="minorHAnsi" w:hAnsiTheme="minorHAnsi" w:cstheme="minorHAnsi"/>
          <w:sz w:val="22"/>
          <w:szCs w:val="22"/>
        </w:rPr>
      </w:pPr>
      <w:hyperlink r:id="rId11" w:history="1">
        <w:r w:rsidR="00A30796" w:rsidRPr="00AE4C17">
          <w:rPr>
            <w:rStyle w:val="Hipervnculo"/>
            <w:rFonts w:asciiTheme="minorHAnsi" w:hAnsiTheme="minorHAnsi" w:cstheme="minorHAnsi"/>
            <w:sz w:val="22"/>
            <w:szCs w:val="22"/>
          </w:rPr>
          <w:t>https://hub.docker.com/r/robinsonclemente12/maquina2</w:t>
        </w:r>
      </w:hyperlink>
    </w:p>
    <w:p w14:paraId="2AFCEA6D" w14:textId="43BA1437" w:rsidR="006F623B" w:rsidRDefault="006F623B" w:rsidP="00A30796">
      <w:pPr>
        <w:spacing w:line="276" w:lineRule="auto"/>
        <w:rPr>
          <w:rFonts w:asciiTheme="minorHAnsi" w:hAnsiTheme="minorHAnsi" w:cstheme="minorHAnsi"/>
          <w:sz w:val="22"/>
          <w:szCs w:val="22"/>
        </w:rPr>
      </w:pPr>
    </w:p>
    <w:p w14:paraId="54A659CC" w14:textId="1E6C4CC2" w:rsidR="006F623B" w:rsidRPr="006F623B" w:rsidRDefault="006F623B" w:rsidP="006F623B">
      <w:pPr>
        <w:pStyle w:val="Ttulo2"/>
        <w:rPr>
          <w:rFonts w:asciiTheme="minorHAnsi" w:hAnsiTheme="minorHAnsi" w:cstheme="minorHAnsi"/>
          <w:sz w:val="24"/>
          <w:szCs w:val="24"/>
        </w:rPr>
      </w:pPr>
      <w:bookmarkStart w:id="1" w:name="_Toc73483179"/>
      <w:r w:rsidRPr="006F623B">
        <w:rPr>
          <w:rFonts w:asciiTheme="minorHAnsi" w:hAnsiTheme="minorHAnsi" w:cstheme="minorHAnsi"/>
          <w:sz w:val="24"/>
          <w:szCs w:val="24"/>
        </w:rPr>
        <w:t>Configuración inicial</w:t>
      </w:r>
      <w:bookmarkEnd w:id="1"/>
      <w:r w:rsidR="00422618">
        <w:rPr>
          <w:rFonts w:asciiTheme="minorHAnsi" w:hAnsiTheme="minorHAnsi" w:cstheme="minorHAnsi"/>
          <w:sz w:val="24"/>
          <w:szCs w:val="24"/>
        </w:rPr>
        <w:t xml:space="preserve"> de Git</w:t>
      </w:r>
    </w:p>
    <w:p w14:paraId="6754090E" w14:textId="70D460CB" w:rsidR="006F623B" w:rsidRDefault="006F623B" w:rsidP="006F623B">
      <w:pPr>
        <w:spacing w:line="276" w:lineRule="auto"/>
        <w:rPr>
          <w:rFonts w:asciiTheme="minorHAnsi" w:hAnsiTheme="minorHAnsi" w:cstheme="minorHAnsi"/>
          <w:sz w:val="22"/>
          <w:szCs w:val="22"/>
        </w:rPr>
      </w:pPr>
      <w:r>
        <w:rPr>
          <w:rFonts w:asciiTheme="minorHAnsi" w:hAnsiTheme="minorHAnsi" w:cstheme="minorHAnsi"/>
          <w:sz w:val="22"/>
          <w:szCs w:val="22"/>
        </w:rPr>
        <w:t xml:space="preserve">El primer paso consiste en la instalación de Git, el cual es un cliente para el Sistema Operativo que funciona mediante una </w:t>
      </w:r>
      <w:r w:rsidRPr="006F623B">
        <w:rPr>
          <w:rFonts w:asciiTheme="minorHAnsi" w:hAnsiTheme="minorHAnsi" w:cstheme="minorHAnsi"/>
          <w:i/>
          <w:iCs/>
          <w:sz w:val="22"/>
          <w:szCs w:val="22"/>
        </w:rPr>
        <w:t>terminal</w:t>
      </w:r>
      <w:r>
        <w:rPr>
          <w:rFonts w:asciiTheme="minorHAnsi" w:hAnsiTheme="minorHAnsi" w:cstheme="minorHAnsi"/>
          <w:sz w:val="22"/>
          <w:szCs w:val="22"/>
        </w:rPr>
        <w:t>, o línea de comandos, si bien existen clientes gráficos con GUI.</w:t>
      </w:r>
    </w:p>
    <w:p w14:paraId="1E923912" w14:textId="6AA41B9D" w:rsidR="006F623B" w:rsidRDefault="006F623B" w:rsidP="006F623B">
      <w:pPr>
        <w:spacing w:line="276" w:lineRule="auto"/>
        <w:rPr>
          <w:rFonts w:asciiTheme="minorHAnsi" w:hAnsiTheme="minorHAnsi" w:cstheme="minorHAnsi"/>
          <w:sz w:val="22"/>
          <w:szCs w:val="22"/>
        </w:rPr>
      </w:pPr>
    </w:p>
    <w:p w14:paraId="34C43917" w14:textId="40F34076" w:rsidR="006F623B" w:rsidRDefault="006F623B" w:rsidP="006F623B">
      <w:p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se tiene el cliente, un proyecto nuevo surge con el envío de los primeros archivos a la rama principal de un repositorio de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rama que en nuestro caso hemos llamado </w:t>
      </w:r>
      <w:proofErr w:type="spellStart"/>
      <w:r w:rsidRPr="006F623B">
        <w:rPr>
          <w:rFonts w:asciiTheme="minorHAnsi" w:hAnsiTheme="minorHAnsi" w:cstheme="minorHAnsi"/>
          <w:i/>
          <w:iCs/>
          <w:sz w:val="22"/>
          <w:szCs w:val="22"/>
        </w:rPr>
        <w:t>main</w:t>
      </w:r>
      <w:proofErr w:type="spellEnd"/>
      <w:r>
        <w:rPr>
          <w:rFonts w:asciiTheme="minorHAnsi" w:hAnsiTheme="minorHAnsi" w:cstheme="minorHAnsi"/>
          <w:sz w:val="22"/>
          <w:szCs w:val="22"/>
        </w:rPr>
        <w:t>.</w:t>
      </w:r>
      <w:r w:rsidR="00422618">
        <w:rPr>
          <w:rFonts w:asciiTheme="minorHAnsi" w:hAnsiTheme="minorHAnsi" w:cstheme="minorHAnsi"/>
          <w:sz w:val="22"/>
          <w:szCs w:val="22"/>
        </w:rPr>
        <w:t xml:space="preserve"> La rama o </w:t>
      </w:r>
      <w:proofErr w:type="spellStart"/>
      <w:r w:rsidR="00422618" w:rsidRPr="00422618">
        <w:rPr>
          <w:rFonts w:asciiTheme="minorHAnsi" w:hAnsiTheme="minorHAnsi" w:cstheme="minorHAnsi"/>
          <w:i/>
          <w:iCs/>
          <w:sz w:val="22"/>
          <w:szCs w:val="22"/>
        </w:rPr>
        <w:t>branch</w:t>
      </w:r>
      <w:proofErr w:type="spellEnd"/>
      <w:r w:rsidR="00422618">
        <w:rPr>
          <w:rFonts w:asciiTheme="minorHAnsi" w:hAnsiTheme="minorHAnsi" w:cstheme="minorHAnsi"/>
          <w:sz w:val="22"/>
          <w:szCs w:val="22"/>
        </w:rPr>
        <w:t xml:space="preserve"> es una copia del proyecto con los archivos que tienen un estado en un instante determinado de tiempo.</w:t>
      </w:r>
    </w:p>
    <w:p w14:paraId="4EFCC88E" w14:textId="77777777" w:rsidR="00422618" w:rsidRDefault="00422618" w:rsidP="006F623B">
      <w:pPr>
        <w:spacing w:line="276" w:lineRule="auto"/>
        <w:rPr>
          <w:rFonts w:asciiTheme="minorHAnsi" w:hAnsiTheme="minorHAnsi" w:cstheme="minorHAnsi"/>
          <w:sz w:val="22"/>
          <w:szCs w:val="22"/>
        </w:rPr>
      </w:pPr>
    </w:p>
    <w:p w14:paraId="2ABF6444" w14:textId="1F4888F7" w:rsidR="00FE40CB" w:rsidRDefault="00422618" w:rsidP="00FE40CB">
      <w:pPr>
        <w:spacing w:line="276" w:lineRule="auto"/>
        <w:rPr>
          <w:rFonts w:asciiTheme="minorHAnsi" w:hAnsiTheme="minorHAnsi" w:cstheme="minorHAnsi"/>
          <w:sz w:val="22"/>
          <w:szCs w:val="22"/>
        </w:rPr>
      </w:pPr>
      <w:r>
        <w:rPr>
          <w:rFonts w:asciiTheme="minorHAnsi" w:hAnsiTheme="minorHAnsi" w:cstheme="minorHAnsi"/>
          <w:sz w:val="22"/>
          <w:szCs w:val="22"/>
        </w:rPr>
        <w:t>Para copiar a cada uno de los computadores d</w:t>
      </w:r>
      <w:r w:rsidR="00BE3CC1">
        <w:rPr>
          <w:rFonts w:asciiTheme="minorHAnsi" w:hAnsiTheme="minorHAnsi" w:cstheme="minorHAnsi"/>
          <w:sz w:val="22"/>
          <w:szCs w:val="22"/>
        </w:rPr>
        <w:t xml:space="preserve">e manera local, usando credenciales de acceso de Git, se ejecuta el comando </w:t>
      </w:r>
      <w:proofErr w:type="spellStart"/>
      <w:r w:rsidR="00BE3CC1" w:rsidRPr="00BE3CC1">
        <w:rPr>
          <w:rFonts w:asciiTheme="minorHAnsi" w:hAnsiTheme="minorHAnsi" w:cstheme="minorHAnsi"/>
          <w:i/>
          <w:iCs/>
          <w:sz w:val="22"/>
          <w:szCs w:val="22"/>
        </w:rPr>
        <w:t>git</w:t>
      </w:r>
      <w:proofErr w:type="spellEnd"/>
      <w:r w:rsidR="00BE3CC1" w:rsidRPr="00BE3CC1">
        <w:rPr>
          <w:rFonts w:asciiTheme="minorHAnsi" w:hAnsiTheme="minorHAnsi" w:cstheme="minorHAnsi"/>
          <w:i/>
          <w:iCs/>
          <w:sz w:val="22"/>
          <w:szCs w:val="22"/>
        </w:rPr>
        <w:t xml:space="preserve"> clone</w:t>
      </w:r>
      <w:r w:rsidR="00BE3CC1">
        <w:rPr>
          <w:rFonts w:asciiTheme="minorHAnsi" w:hAnsiTheme="minorHAnsi" w:cstheme="minorHAnsi"/>
          <w:sz w:val="22"/>
          <w:szCs w:val="22"/>
        </w:rPr>
        <w:t xml:space="preserve">, que copiara a una carpeta el contenido del repositorio de la rama </w:t>
      </w:r>
      <w:proofErr w:type="spellStart"/>
      <w:r w:rsidR="00BE3CC1">
        <w:rPr>
          <w:rFonts w:asciiTheme="minorHAnsi" w:hAnsiTheme="minorHAnsi" w:cstheme="minorHAnsi"/>
          <w:sz w:val="22"/>
          <w:szCs w:val="22"/>
        </w:rPr>
        <w:t>main</w:t>
      </w:r>
      <w:proofErr w:type="spellEnd"/>
      <w:r w:rsidR="00BE3CC1">
        <w:rPr>
          <w:rFonts w:asciiTheme="minorHAnsi" w:hAnsiTheme="minorHAnsi" w:cstheme="minorHAnsi"/>
          <w:sz w:val="22"/>
          <w:szCs w:val="22"/>
        </w:rPr>
        <w:t>.</w:t>
      </w:r>
    </w:p>
    <w:p w14:paraId="6C8DABE7" w14:textId="77777777" w:rsidR="00387B99" w:rsidRDefault="00387B99" w:rsidP="00FE40CB">
      <w:pPr>
        <w:spacing w:line="276" w:lineRule="auto"/>
        <w:rPr>
          <w:rFonts w:asciiTheme="minorHAnsi" w:hAnsiTheme="minorHAnsi" w:cstheme="minorHAnsi"/>
          <w:sz w:val="22"/>
          <w:szCs w:val="22"/>
        </w:rPr>
      </w:pPr>
    </w:p>
    <w:p w14:paraId="0F985158" w14:textId="039EAF95" w:rsidR="00BE3CC1" w:rsidRDefault="00387B99" w:rsidP="00FE40CB">
      <w:pPr>
        <w:spacing w:line="276" w:lineRule="auto"/>
        <w:rPr>
          <w:rFonts w:asciiTheme="minorHAnsi" w:hAnsiTheme="minorHAnsi" w:cstheme="minorHAnsi"/>
          <w:sz w:val="22"/>
          <w:szCs w:val="22"/>
        </w:rPr>
      </w:pPr>
      <w:r>
        <w:rPr>
          <w:rFonts w:asciiTheme="minorHAnsi" w:hAnsiTheme="minorHAnsi" w:cstheme="minorHAnsi"/>
          <w:sz w:val="22"/>
          <w:szCs w:val="22"/>
        </w:rPr>
        <w:t>Posteriormente, de manera local, cada archivo es modificado. La diferencia que se genera, con los archivos agregados y/o modificados se puede ver mediante el comando</w:t>
      </w:r>
      <w:r w:rsidRPr="00387B99">
        <w:rPr>
          <w:rFonts w:asciiTheme="minorHAnsi" w:hAnsiTheme="minorHAnsi" w:cstheme="minorHAnsi"/>
          <w:i/>
          <w:iCs/>
          <w:sz w:val="22"/>
          <w:szCs w:val="22"/>
        </w:rPr>
        <w:t xml:space="preserve"> </w:t>
      </w:r>
      <w:proofErr w:type="spellStart"/>
      <w:r w:rsidRPr="00387B99">
        <w:rPr>
          <w:rFonts w:asciiTheme="minorHAnsi" w:hAnsiTheme="minorHAnsi" w:cstheme="minorHAnsi"/>
          <w:i/>
          <w:iCs/>
          <w:sz w:val="22"/>
          <w:szCs w:val="22"/>
        </w:rPr>
        <w:t>git</w:t>
      </w:r>
      <w:proofErr w:type="spellEnd"/>
      <w:r w:rsidRPr="00387B99">
        <w:rPr>
          <w:rFonts w:asciiTheme="minorHAnsi" w:hAnsiTheme="minorHAnsi" w:cstheme="minorHAnsi"/>
          <w:i/>
          <w:iCs/>
          <w:sz w:val="22"/>
          <w:szCs w:val="22"/>
        </w:rPr>
        <w:t xml:space="preserve"> </w:t>
      </w:r>
      <w:proofErr w:type="gramStart"/>
      <w:r w:rsidRPr="00387B99">
        <w:rPr>
          <w:rFonts w:asciiTheme="minorHAnsi" w:hAnsiTheme="minorHAnsi" w:cstheme="minorHAnsi"/>
          <w:i/>
          <w:iCs/>
          <w:sz w:val="22"/>
          <w:szCs w:val="22"/>
        </w:rPr>
        <w:t>status</w:t>
      </w:r>
      <w:proofErr w:type="gramEnd"/>
      <w:r>
        <w:rPr>
          <w:rFonts w:asciiTheme="minorHAnsi" w:hAnsiTheme="minorHAnsi" w:cstheme="minorHAnsi"/>
          <w:sz w:val="22"/>
          <w:szCs w:val="22"/>
        </w:rPr>
        <w:t>.</w:t>
      </w:r>
    </w:p>
    <w:p w14:paraId="688AAB42" w14:textId="137D9E9A" w:rsidR="00387B99" w:rsidRDefault="00387B99" w:rsidP="00FE40CB">
      <w:pPr>
        <w:spacing w:line="276" w:lineRule="auto"/>
        <w:rPr>
          <w:rFonts w:asciiTheme="minorHAnsi" w:hAnsiTheme="minorHAnsi" w:cstheme="minorHAnsi"/>
          <w:i/>
          <w:iCs/>
          <w:sz w:val="22"/>
          <w:szCs w:val="22"/>
        </w:rPr>
      </w:pPr>
      <w:r>
        <w:rPr>
          <w:rFonts w:asciiTheme="minorHAnsi" w:hAnsiTheme="minorHAnsi" w:cstheme="minorHAnsi"/>
          <w:sz w:val="22"/>
          <w:szCs w:val="22"/>
        </w:rPr>
        <w:t xml:space="preserve">Si uno de esos archivos quiere ser compartido en esa misma rama, los cambios se confirman de manera local con el comando </w:t>
      </w:r>
      <w:proofErr w:type="spellStart"/>
      <w:r w:rsidRPr="00387B99">
        <w:rPr>
          <w:rFonts w:asciiTheme="minorHAnsi" w:hAnsiTheme="minorHAnsi" w:cstheme="minorHAnsi"/>
          <w:i/>
          <w:iCs/>
          <w:sz w:val="22"/>
          <w:szCs w:val="22"/>
        </w:rPr>
        <w:t>git</w:t>
      </w:r>
      <w:proofErr w:type="spellEnd"/>
      <w:r w:rsidRPr="00387B99">
        <w:rPr>
          <w:rFonts w:asciiTheme="minorHAnsi" w:hAnsiTheme="minorHAnsi" w:cstheme="minorHAnsi"/>
          <w:i/>
          <w:iCs/>
          <w:sz w:val="22"/>
          <w:szCs w:val="22"/>
        </w:rPr>
        <w:t xml:space="preserve"> </w:t>
      </w:r>
      <w:proofErr w:type="spellStart"/>
      <w:r w:rsidRPr="00387B99">
        <w:rPr>
          <w:rFonts w:asciiTheme="minorHAnsi" w:hAnsiTheme="minorHAnsi" w:cstheme="minorHAnsi"/>
          <w:i/>
          <w:iCs/>
          <w:sz w:val="22"/>
          <w:szCs w:val="22"/>
        </w:rPr>
        <w:t>add</w:t>
      </w:r>
      <w:proofErr w:type="spellEnd"/>
      <w:r w:rsidRPr="00387B99">
        <w:rPr>
          <w:rFonts w:asciiTheme="minorHAnsi" w:hAnsiTheme="minorHAnsi" w:cstheme="minorHAnsi"/>
          <w:i/>
          <w:iCs/>
          <w:sz w:val="22"/>
          <w:szCs w:val="22"/>
        </w:rPr>
        <w:t xml:space="preserve"> &lt;ruta/archivo&gt;</w:t>
      </w:r>
      <w:r>
        <w:rPr>
          <w:rFonts w:asciiTheme="minorHAnsi" w:hAnsiTheme="minorHAnsi" w:cstheme="minorHAnsi"/>
          <w:i/>
          <w:iCs/>
          <w:sz w:val="22"/>
          <w:szCs w:val="22"/>
        </w:rPr>
        <w:t>.</w:t>
      </w:r>
    </w:p>
    <w:p w14:paraId="553A410D" w14:textId="36DE7806" w:rsidR="00387B99" w:rsidRDefault="00387B99" w:rsidP="00FE40CB">
      <w:pPr>
        <w:spacing w:line="276" w:lineRule="auto"/>
        <w:rPr>
          <w:rFonts w:asciiTheme="minorHAnsi" w:hAnsiTheme="minorHAnsi" w:cstheme="minorHAnsi"/>
          <w:i/>
          <w:iCs/>
          <w:sz w:val="22"/>
          <w:szCs w:val="22"/>
        </w:rPr>
      </w:pPr>
    </w:p>
    <w:p w14:paraId="0FAF5207" w14:textId="195061BC" w:rsidR="00387B99" w:rsidRDefault="00387B99" w:rsidP="00FE40CB">
      <w:pPr>
        <w:spacing w:line="276" w:lineRule="auto"/>
        <w:rPr>
          <w:rFonts w:asciiTheme="minorHAnsi" w:hAnsiTheme="minorHAnsi" w:cstheme="minorHAnsi"/>
          <w:i/>
          <w:iCs/>
          <w:sz w:val="22"/>
          <w:szCs w:val="22"/>
        </w:rPr>
      </w:pPr>
      <w:r>
        <w:rPr>
          <w:rFonts w:asciiTheme="minorHAnsi" w:hAnsiTheme="minorHAnsi" w:cstheme="minorHAnsi"/>
          <w:sz w:val="22"/>
          <w:szCs w:val="22"/>
        </w:rPr>
        <w:t xml:space="preserve">Cada modificación o agregación de uno o más archivos requiere un registro que resuma los cambios que se han hecho (control de cambios), por lo cual es buena practica agregar un comentario al mismo. Dicho registro se lleva mediante el log de modificaciones o </w:t>
      </w:r>
      <w:proofErr w:type="spellStart"/>
      <w:r w:rsidRPr="00387B99">
        <w:rPr>
          <w:rFonts w:asciiTheme="minorHAnsi" w:hAnsiTheme="minorHAnsi" w:cstheme="minorHAnsi"/>
          <w:i/>
          <w:iCs/>
          <w:sz w:val="22"/>
          <w:szCs w:val="22"/>
        </w:rPr>
        <w:t>commits</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y un nuevo </w:t>
      </w:r>
      <w:proofErr w:type="spellStart"/>
      <w:r>
        <w:rPr>
          <w:rFonts w:asciiTheme="minorHAnsi" w:hAnsiTheme="minorHAnsi" w:cstheme="minorHAnsi"/>
          <w:sz w:val="22"/>
          <w:szCs w:val="22"/>
        </w:rPr>
        <w:t>commit</w:t>
      </w:r>
      <w:proofErr w:type="spellEnd"/>
      <w:r>
        <w:rPr>
          <w:rFonts w:asciiTheme="minorHAnsi" w:hAnsiTheme="minorHAnsi" w:cstheme="minorHAnsi"/>
          <w:sz w:val="22"/>
          <w:szCs w:val="22"/>
        </w:rPr>
        <w:t xml:space="preserve"> se agrega mediante el comando </w:t>
      </w:r>
      <w:proofErr w:type="spellStart"/>
      <w:r w:rsidRPr="00387B99">
        <w:rPr>
          <w:rFonts w:asciiTheme="minorHAnsi" w:hAnsiTheme="minorHAnsi" w:cstheme="minorHAnsi"/>
          <w:i/>
          <w:iCs/>
          <w:sz w:val="22"/>
          <w:szCs w:val="22"/>
        </w:rPr>
        <w:t>git</w:t>
      </w:r>
      <w:proofErr w:type="spellEnd"/>
      <w:r w:rsidRPr="00387B99">
        <w:rPr>
          <w:rFonts w:asciiTheme="minorHAnsi" w:hAnsiTheme="minorHAnsi" w:cstheme="minorHAnsi"/>
          <w:i/>
          <w:iCs/>
          <w:sz w:val="22"/>
          <w:szCs w:val="22"/>
        </w:rPr>
        <w:t xml:space="preserve"> </w:t>
      </w:r>
      <w:proofErr w:type="spellStart"/>
      <w:r w:rsidRPr="00387B99">
        <w:rPr>
          <w:rFonts w:asciiTheme="minorHAnsi" w:hAnsiTheme="minorHAnsi" w:cstheme="minorHAnsi"/>
          <w:i/>
          <w:iCs/>
          <w:sz w:val="22"/>
          <w:szCs w:val="22"/>
        </w:rPr>
        <w:t>commit</w:t>
      </w:r>
      <w:proofErr w:type="spellEnd"/>
      <w:r w:rsidRPr="00387B99">
        <w:rPr>
          <w:rFonts w:asciiTheme="minorHAnsi" w:hAnsiTheme="minorHAnsi" w:cstheme="minorHAnsi"/>
          <w:i/>
          <w:iCs/>
          <w:sz w:val="22"/>
          <w:szCs w:val="22"/>
        </w:rPr>
        <w:t xml:space="preserve"> -m “&lt;</w:t>
      </w:r>
      <w:proofErr w:type="spellStart"/>
      <w:r w:rsidRPr="00387B99">
        <w:rPr>
          <w:rFonts w:asciiTheme="minorHAnsi" w:hAnsiTheme="minorHAnsi" w:cstheme="minorHAnsi"/>
          <w:i/>
          <w:iCs/>
          <w:sz w:val="22"/>
          <w:szCs w:val="22"/>
        </w:rPr>
        <w:t>comentario_de_cambios</w:t>
      </w:r>
      <w:proofErr w:type="spellEnd"/>
      <w:r w:rsidRPr="00387B99">
        <w:rPr>
          <w:rFonts w:asciiTheme="minorHAnsi" w:hAnsiTheme="minorHAnsi" w:cstheme="minorHAnsi"/>
          <w:i/>
          <w:iCs/>
          <w:sz w:val="22"/>
          <w:szCs w:val="22"/>
        </w:rPr>
        <w:t>&gt;”</w:t>
      </w:r>
      <w:r>
        <w:rPr>
          <w:rFonts w:asciiTheme="minorHAnsi" w:hAnsiTheme="minorHAnsi" w:cstheme="minorHAnsi"/>
          <w:i/>
          <w:iCs/>
          <w:sz w:val="22"/>
          <w:szCs w:val="22"/>
        </w:rPr>
        <w:t>.</w:t>
      </w:r>
    </w:p>
    <w:p w14:paraId="3BC21941" w14:textId="204FA6AF" w:rsidR="00387B99" w:rsidRDefault="00387B99" w:rsidP="00FE40CB">
      <w:pPr>
        <w:spacing w:line="276" w:lineRule="auto"/>
        <w:rPr>
          <w:rFonts w:asciiTheme="minorHAnsi" w:hAnsiTheme="minorHAnsi" w:cstheme="minorHAnsi"/>
          <w:i/>
          <w:iCs/>
          <w:sz w:val="22"/>
          <w:szCs w:val="22"/>
        </w:rPr>
      </w:pPr>
    </w:p>
    <w:p w14:paraId="2ABA59C6" w14:textId="2095856A" w:rsidR="00387B99" w:rsidRDefault="00387B99" w:rsidP="00FE40CB">
      <w:pPr>
        <w:spacing w:line="276" w:lineRule="auto"/>
        <w:rPr>
          <w:rFonts w:asciiTheme="minorHAnsi" w:hAnsiTheme="minorHAnsi" w:cstheme="minorHAnsi"/>
          <w:sz w:val="22"/>
          <w:szCs w:val="22"/>
        </w:rPr>
      </w:pPr>
      <w:r w:rsidRPr="00387B99">
        <w:rPr>
          <w:rFonts w:asciiTheme="minorHAnsi" w:hAnsiTheme="minorHAnsi" w:cstheme="minorHAnsi"/>
          <w:sz w:val="22"/>
          <w:szCs w:val="22"/>
        </w:rPr>
        <w:lastRenderedPageBreak/>
        <w:t xml:space="preserve">Finalmente, para enviar esos cambios locales al repositorio en </w:t>
      </w:r>
      <w:proofErr w:type="spellStart"/>
      <w:r w:rsidRPr="00387B99">
        <w:rPr>
          <w:rFonts w:asciiTheme="minorHAnsi" w:hAnsiTheme="minorHAnsi" w:cstheme="minorHAnsi"/>
          <w:sz w:val="22"/>
          <w:szCs w:val="22"/>
        </w:rPr>
        <w:t>Github</w:t>
      </w:r>
      <w:proofErr w:type="spellEnd"/>
      <w:r w:rsidRPr="00387B99">
        <w:rPr>
          <w:rFonts w:asciiTheme="minorHAnsi" w:hAnsiTheme="minorHAnsi" w:cstheme="minorHAnsi"/>
          <w:sz w:val="22"/>
          <w:szCs w:val="22"/>
        </w:rPr>
        <w:t xml:space="preserve">, se </w:t>
      </w:r>
      <w:r>
        <w:rPr>
          <w:rFonts w:asciiTheme="minorHAnsi" w:hAnsiTheme="minorHAnsi" w:cstheme="minorHAnsi"/>
          <w:sz w:val="22"/>
          <w:szCs w:val="22"/>
        </w:rPr>
        <w:t>realiza</w:t>
      </w:r>
      <w:r w:rsidRPr="00387B99">
        <w:rPr>
          <w:rFonts w:asciiTheme="minorHAnsi" w:hAnsiTheme="minorHAnsi" w:cstheme="minorHAnsi"/>
          <w:sz w:val="22"/>
          <w:szCs w:val="22"/>
        </w:rPr>
        <w:t xml:space="preserve"> mediante el comando</w:t>
      </w:r>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git</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push</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origin</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main</w:t>
      </w:r>
      <w:proofErr w:type="spellEnd"/>
      <w:r w:rsidR="005D53CF">
        <w:rPr>
          <w:rFonts w:asciiTheme="minorHAnsi" w:hAnsiTheme="minorHAnsi" w:cstheme="minorHAnsi"/>
          <w:i/>
          <w:iCs/>
          <w:sz w:val="22"/>
          <w:szCs w:val="22"/>
        </w:rPr>
        <w:t xml:space="preserve">, </w:t>
      </w:r>
      <w:r w:rsidR="005D53CF">
        <w:rPr>
          <w:rFonts w:asciiTheme="minorHAnsi" w:hAnsiTheme="minorHAnsi" w:cstheme="minorHAnsi"/>
          <w:sz w:val="22"/>
          <w:szCs w:val="22"/>
        </w:rPr>
        <w:t xml:space="preserve">que actualizara los archivos que hacen parte de esa nueva modificación o </w:t>
      </w:r>
      <w:proofErr w:type="spellStart"/>
      <w:r w:rsidR="005D53CF">
        <w:rPr>
          <w:rFonts w:asciiTheme="minorHAnsi" w:hAnsiTheme="minorHAnsi" w:cstheme="minorHAnsi"/>
          <w:sz w:val="22"/>
          <w:szCs w:val="22"/>
        </w:rPr>
        <w:t>commit</w:t>
      </w:r>
      <w:proofErr w:type="spellEnd"/>
      <w:r w:rsidR="005D53CF">
        <w:rPr>
          <w:rFonts w:asciiTheme="minorHAnsi" w:hAnsiTheme="minorHAnsi" w:cstheme="minorHAnsi"/>
          <w:sz w:val="22"/>
          <w:szCs w:val="22"/>
        </w:rPr>
        <w:t>.</w:t>
      </w:r>
    </w:p>
    <w:p w14:paraId="232BE5C9" w14:textId="661B2549" w:rsidR="004B2F77" w:rsidRDefault="004B2F77" w:rsidP="00FE40CB">
      <w:pPr>
        <w:spacing w:line="276" w:lineRule="auto"/>
        <w:rPr>
          <w:rFonts w:asciiTheme="minorHAnsi" w:hAnsiTheme="minorHAnsi" w:cstheme="minorHAnsi"/>
          <w:sz w:val="22"/>
          <w:szCs w:val="22"/>
        </w:rPr>
      </w:pPr>
    </w:p>
    <w:p w14:paraId="3A72567C" w14:textId="2D56E749" w:rsidR="004B2F77" w:rsidRPr="005D53CF" w:rsidRDefault="004B2F77" w:rsidP="00FE40CB">
      <w:pPr>
        <w:spacing w:line="276" w:lineRule="auto"/>
        <w:rPr>
          <w:rFonts w:asciiTheme="minorHAnsi" w:hAnsiTheme="minorHAnsi" w:cstheme="minorHAnsi"/>
          <w:sz w:val="22"/>
          <w:szCs w:val="22"/>
        </w:rPr>
      </w:pPr>
      <w:r>
        <w:rPr>
          <w:rFonts w:asciiTheme="minorHAnsi" w:hAnsiTheme="minorHAnsi" w:cstheme="minorHAnsi"/>
          <w:sz w:val="22"/>
          <w:szCs w:val="22"/>
        </w:rPr>
        <w:t xml:space="preserve">Ahora bien, si el proyecto ya se ha clonado, y se requiere actualizar de manera local dichos archivos, el comando </w:t>
      </w:r>
      <w:proofErr w:type="spellStart"/>
      <w:r w:rsidRPr="004B2F77">
        <w:rPr>
          <w:rFonts w:asciiTheme="minorHAnsi" w:hAnsiTheme="minorHAnsi" w:cstheme="minorHAnsi"/>
          <w:i/>
          <w:iCs/>
          <w:sz w:val="22"/>
          <w:szCs w:val="22"/>
        </w:rPr>
        <w:t>git</w:t>
      </w:r>
      <w:proofErr w:type="spellEnd"/>
      <w:r w:rsidRPr="004B2F77">
        <w:rPr>
          <w:rFonts w:asciiTheme="minorHAnsi" w:hAnsiTheme="minorHAnsi" w:cstheme="minorHAnsi"/>
          <w:i/>
          <w:iCs/>
          <w:sz w:val="22"/>
          <w:szCs w:val="22"/>
        </w:rPr>
        <w:t xml:space="preserve"> </w:t>
      </w:r>
      <w:proofErr w:type="spellStart"/>
      <w:r w:rsidRPr="004B2F77">
        <w:rPr>
          <w:rFonts w:asciiTheme="minorHAnsi" w:hAnsiTheme="minorHAnsi" w:cstheme="minorHAnsi"/>
          <w:i/>
          <w:iCs/>
          <w:sz w:val="22"/>
          <w:szCs w:val="22"/>
        </w:rPr>
        <w:t>pull</w:t>
      </w:r>
      <w:proofErr w:type="spellEnd"/>
      <w:r w:rsidRPr="004B2F77">
        <w:rPr>
          <w:rFonts w:asciiTheme="minorHAnsi" w:hAnsiTheme="minorHAnsi" w:cstheme="minorHAnsi"/>
          <w:i/>
          <w:iCs/>
          <w:sz w:val="22"/>
          <w:szCs w:val="22"/>
        </w:rPr>
        <w:t xml:space="preserve"> </w:t>
      </w:r>
      <w:proofErr w:type="spellStart"/>
      <w:r w:rsidRPr="004B2F77">
        <w:rPr>
          <w:rFonts w:asciiTheme="minorHAnsi" w:hAnsiTheme="minorHAnsi" w:cstheme="minorHAnsi"/>
          <w:i/>
          <w:iCs/>
          <w:sz w:val="22"/>
          <w:szCs w:val="22"/>
        </w:rPr>
        <w:t>origin</w:t>
      </w:r>
      <w:proofErr w:type="spellEnd"/>
      <w:r w:rsidRPr="004B2F77">
        <w:rPr>
          <w:rFonts w:asciiTheme="minorHAnsi" w:hAnsiTheme="minorHAnsi" w:cstheme="minorHAnsi"/>
          <w:i/>
          <w:iCs/>
          <w:sz w:val="22"/>
          <w:szCs w:val="22"/>
        </w:rPr>
        <w:t xml:space="preserve"> </w:t>
      </w:r>
      <w:proofErr w:type="spellStart"/>
      <w:r w:rsidRPr="004B2F77">
        <w:rPr>
          <w:rFonts w:asciiTheme="minorHAnsi" w:hAnsiTheme="minorHAnsi" w:cstheme="minorHAnsi"/>
          <w:i/>
          <w:iCs/>
          <w:sz w:val="22"/>
          <w:szCs w:val="22"/>
        </w:rPr>
        <w:t>main</w:t>
      </w:r>
      <w:proofErr w:type="spellEnd"/>
      <w:r w:rsidRPr="004B2F77">
        <w:rPr>
          <w:rFonts w:asciiTheme="minorHAnsi" w:hAnsiTheme="minorHAnsi" w:cstheme="minorHAnsi"/>
          <w:sz w:val="22"/>
          <w:szCs w:val="22"/>
        </w:rPr>
        <w:t xml:space="preserve"> hará lo pertinente.</w:t>
      </w:r>
    </w:p>
    <w:sectPr w:rsidR="004B2F77" w:rsidRPr="005D53CF" w:rsidSect="00461B0A">
      <w:headerReference w:type="even" r:id="rId12"/>
      <w:headerReference w:type="default" r:id="rId13"/>
      <w:footerReference w:type="even" r:id="rId14"/>
      <w:footerReference w:type="default" r:id="rId15"/>
      <w:headerReference w:type="first" r:id="rId16"/>
      <w:footerReference w:type="first" r:id="rId17"/>
      <w:pgSz w:w="12240" w:h="15840"/>
      <w:pgMar w:top="1998" w:right="1701" w:bottom="1417" w:left="1701" w:header="56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08BE2" w14:textId="77777777" w:rsidR="009F0520" w:rsidRDefault="009F0520">
      <w:r>
        <w:separator/>
      </w:r>
    </w:p>
  </w:endnote>
  <w:endnote w:type="continuationSeparator" w:id="0">
    <w:p w14:paraId="6E8A5EAA" w14:textId="77777777" w:rsidR="009F0520" w:rsidRDefault="009F0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1" w14:textId="77777777" w:rsidR="00380986" w:rsidRDefault="00380986">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3" w14:textId="77777777" w:rsidR="00380986" w:rsidRDefault="00380986">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77777777" w:rsidR="00380986" w:rsidRDefault="0038098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9CEC" w14:textId="77777777" w:rsidR="009F0520" w:rsidRDefault="009F0520">
      <w:r>
        <w:separator/>
      </w:r>
    </w:p>
  </w:footnote>
  <w:footnote w:type="continuationSeparator" w:id="0">
    <w:p w14:paraId="4C7AF4CD" w14:textId="77777777" w:rsidR="009F0520" w:rsidRDefault="009F0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77777777" w:rsidR="00380986" w:rsidRDefault="0038098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997213"/>
      <w:docPartObj>
        <w:docPartGallery w:val="Page Numbers (Top of Page)"/>
        <w:docPartUnique/>
      </w:docPartObj>
    </w:sdtPr>
    <w:sdtEndPr/>
    <w:sdtContent>
      <w:p w14:paraId="6FC6C76B" w14:textId="3E686BD3" w:rsidR="008C1704" w:rsidRDefault="008C1704">
        <w:pPr>
          <w:pStyle w:val="Encabezado"/>
          <w:jc w:val="right"/>
        </w:pPr>
        <w:r>
          <w:fldChar w:fldCharType="begin"/>
        </w:r>
        <w:r>
          <w:instrText>PAGE   \* MERGEFORMAT</w:instrText>
        </w:r>
        <w:r>
          <w:fldChar w:fldCharType="separate"/>
        </w:r>
        <w:r>
          <w:t>2</w:t>
        </w:r>
        <w:r>
          <w:fldChar w:fldCharType="end"/>
        </w:r>
      </w:p>
    </w:sdtContent>
  </w:sdt>
  <w:tbl>
    <w:tblPr>
      <w:tblW w:w="0" w:type="auto"/>
      <w:tblCellMar>
        <w:top w:w="15" w:type="dxa"/>
        <w:left w:w="15" w:type="dxa"/>
        <w:bottom w:w="15" w:type="dxa"/>
        <w:right w:w="15" w:type="dxa"/>
      </w:tblCellMar>
      <w:tblLook w:val="04A0" w:firstRow="1" w:lastRow="0" w:firstColumn="1" w:lastColumn="0" w:noHBand="0" w:noVBand="1"/>
    </w:tblPr>
    <w:tblGrid>
      <w:gridCol w:w="3256"/>
      <w:gridCol w:w="5572"/>
    </w:tblGrid>
    <w:tr w:rsidR="008800FE" w:rsidRPr="00913A02" w14:paraId="7CC5CF35" w14:textId="77777777" w:rsidTr="00315F64">
      <w:trPr>
        <w:trHeight w:val="1012"/>
      </w:trPr>
      <w:tc>
        <w:tcPr>
          <w:tcW w:w="32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Mar>
            <w:top w:w="0" w:type="dxa"/>
            <w:left w:w="108" w:type="dxa"/>
            <w:bottom w:w="0" w:type="dxa"/>
            <w:right w:w="108" w:type="dxa"/>
          </w:tcMar>
          <w:vAlign w:val="center"/>
          <w:hideMark/>
        </w:tcPr>
        <w:p w14:paraId="071F4B3C" w14:textId="77777777" w:rsidR="008800FE" w:rsidRPr="00913A02" w:rsidRDefault="008800FE" w:rsidP="008800FE">
          <w:pPr>
            <w:jc w:val="center"/>
          </w:pPr>
          <w:r w:rsidRPr="00913A02">
            <w:rPr>
              <w:rFonts w:ascii="Cambria" w:hAnsi="Cambria"/>
              <w:b/>
              <w:bCs/>
              <w:color w:val="000000"/>
              <w:sz w:val="16"/>
              <w:szCs w:val="16"/>
            </w:rPr>
            <w:t>FACULTAD DE INGENIERÍA Y CIENCIAS BÁSICAS </w:t>
          </w:r>
        </w:p>
        <w:p w14:paraId="5695F212" w14:textId="77777777" w:rsidR="008800FE" w:rsidRPr="00913A02" w:rsidRDefault="008800FE" w:rsidP="008800FE"/>
      </w:tc>
      <w:tc>
        <w:tcPr>
          <w:tcW w:w="557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Mar>
            <w:top w:w="0" w:type="dxa"/>
            <w:left w:w="108" w:type="dxa"/>
            <w:bottom w:w="0" w:type="dxa"/>
            <w:right w:w="108" w:type="dxa"/>
          </w:tcMar>
          <w:hideMark/>
        </w:tcPr>
        <w:p w14:paraId="51747BFF" w14:textId="77777777" w:rsidR="008800FE" w:rsidRPr="00913A02" w:rsidRDefault="008800FE" w:rsidP="008800FE">
          <w:pPr>
            <w:jc w:val="center"/>
          </w:pPr>
          <w:r>
            <w:rPr>
              <w:noProof/>
            </w:rPr>
            <w:drawing>
              <wp:inline distT="0" distB="0" distL="0" distR="0" wp14:anchorId="1A0062F1" wp14:editId="1BE0730C">
                <wp:extent cx="1891045" cy="590550"/>
                <wp:effectExtent l="0" t="0" r="0" b="0"/>
                <wp:docPr id="4"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Logotipo&#10;&#10;Descripción generada automáticamente"/>
                        <pic:cNvPicPr/>
                      </pic:nvPicPr>
                      <pic:blipFill>
                        <a:blip r:embed="rId1"/>
                        <a:stretch>
                          <a:fillRect/>
                        </a:stretch>
                      </pic:blipFill>
                      <pic:spPr>
                        <a:xfrm>
                          <a:off x="0" y="0"/>
                          <a:ext cx="1975023" cy="616775"/>
                        </a:xfrm>
                        <a:prstGeom prst="rect">
                          <a:avLst/>
                        </a:prstGeom>
                      </pic:spPr>
                    </pic:pic>
                  </a:graphicData>
                </a:graphic>
              </wp:inline>
            </w:drawing>
          </w:r>
        </w:p>
      </w:tc>
    </w:tr>
    <w:tr w:rsidR="008800FE" w:rsidRPr="00913A02" w14:paraId="01C91391" w14:textId="77777777" w:rsidTr="00315F64">
      <w:trPr>
        <w:trHeight w:val="567"/>
      </w:trPr>
      <w:tc>
        <w:tcPr>
          <w:tcW w:w="32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Mar>
            <w:top w:w="0" w:type="dxa"/>
            <w:left w:w="108" w:type="dxa"/>
            <w:bottom w:w="0" w:type="dxa"/>
            <w:right w:w="108" w:type="dxa"/>
          </w:tcMar>
          <w:vAlign w:val="center"/>
          <w:hideMark/>
        </w:tcPr>
        <w:p w14:paraId="4BAB21D5" w14:textId="77777777" w:rsidR="008800FE" w:rsidRPr="00913A02" w:rsidRDefault="008800FE" w:rsidP="008800FE">
          <w:pPr>
            <w:jc w:val="center"/>
          </w:pPr>
          <w:r w:rsidRPr="00913A02">
            <w:rPr>
              <w:rFonts w:ascii="Cambria" w:hAnsi="Cambria"/>
              <w:b/>
              <w:bCs/>
              <w:color w:val="000000"/>
              <w:sz w:val="16"/>
              <w:szCs w:val="16"/>
            </w:rPr>
            <w:t>PROYECTO GRUPAL</w:t>
          </w:r>
        </w:p>
      </w:tc>
      <w:tc>
        <w:tcPr>
          <w:tcW w:w="557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Mar>
            <w:top w:w="0" w:type="dxa"/>
            <w:left w:w="108" w:type="dxa"/>
            <w:bottom w:w="0" w:type="dxa"/>
            <w:right w:w="108" w:type="dxa"/>
          </w:tcMar>
          <w:vAlign w:val="center"/>
          <w:hideMark/>
        </w:tcPr>
        <w:p w14:paraId="7F3DD2B3" w14:textId="77777777" w:rsidR="008800FE" w:rsidRPr="00913A02" w:rsidRDefault="008800FE" w:rsidP="008800FE">
          <w:pPr>
            <w:jc w:val="center"/>
          </w:pPr>
          <w:r w:rsidRPr="00913A02">
            <w:rPr>
              <w:rFonts w:ascii="Cambria" w:hAnsi="Cambria"/>
              <w:b/>
              <w:bCs/>
              <w:color w:val="000000"/>
              <w:sz w:val="20"/>
              <w:szCs w:val="20"/>
            </w:rPr>
            <w:t>Institución Universitaria Politécnico Grancolombiano</w:t>
          </w:r>
        </w:p>
      </w:tc>
    </w:tr>
  </w:tbl>
  <w:p w14:paraId="689AD5C6" w14:textId="77777777" w:rsidR="008C1704" w:rsidRDefault="008C170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77777777" w:rsidR="00380986" w:rsidRDefault="00380986">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1412"/>
    <w:multiLevelType w:val="multilevel"/>
    <w:tmpl w:val="75687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1620D"/>
    <w:multiLevelType w:val="multilevel"/>
    <w:tmpl w:val="93244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662E0C"/>
    <w:multiLevelType w:val="multilevel"/>
    <w:tmpl w:val="8A324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1B50A0"/>
    <w:multiLevelType w:val="multilevel"/>
    <w:tmpl w:val="81E24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86"/>
    <w:rsid w:val="00010805"/>
    <w:rsid w:val="000D1B20"/>
    <w:rsid w:val="000F4772"/>
    <w:rsid w:val="00104AB6"/>
    <w:rsid w:val="0012196D"/>
    <w:rsid w:val="001377E5"/>
    <w:rsid w:val="002808BA"/>
    <w:rsid w:val="002C3ED4"/>
    <w:rsid w:val="002E1F55"/>
    <w:rsid w:val="00380986"/>
    <w:rsid w:val="00387B99"/>
    <w:rsid w:val="003B4D79"/>
    <w:rsid w:val="003F3BA3"/>
    <w:rsid w:val="00422618"/>
    <w:rsid w:val="00461B0A"/>
    <w:rsid w:val="004B2F77"/>
    <w:rsid w:val="0052380A"/>
    <w:rsid w:val="00536463"/>
    <w:rsid w:val="00556020"/>
    <w:rsid w:val="00582D9C"/>
    <w:rsid w:val="005A0D58"/>
    <w:rsid w:val="005D53CF"/>
    <w:rsid w:val="005F4AC1"/>
    <w:rsid w:val="00611A48"/>
    <w:rsid w:val="006C306F"/>
    <w:rsid w:val="006F623B"/>
    <w:rsid w:val="007C38FE"/>
    <w:rsid w:val="00837A91"/>
    <w:rsid w:val="00844153"/>
    <w:rsid w:val="008800FE"/>
    <w:rsid w:val="008C1704"/>
    <w:rsid w:val="0098104D"/>
    <w:rsid w:val="00991F8F"/>
    <w:rsid w:val="009E232A"/>
    <w:rsid w:val="009F0520"/>
    <w:rsid w:val="00A16833"/>
    <w:rsid w:val="00A30796"/>
    <w:rsid w:val="00A40846"/>
    <w:rsid w:val="00A42532"/>
    <w:rsid w:val="00AC7780"/>
    <w:rsid w:val="00BE3CC1"/>
    <w:rsid w:val="00C16725"/>
    <w:rsid w:val="00C34B7D"/>
    <w:rsid w:val="00CA67D1"/>
    <w:rsid w:val="00D71A8E"/>
    <w:rsid w:val="00D835EC"/>
    <w:rsid w:val="00E0702C"/>
    <w:rsid w:val="00E30592"/>
    <w:rsid w:val="00E55DDB"/>
    <w:rsid w:val="00E778D2"/>
    <w:rsid w:val="00F36FF1"/>
    <w:rsid w:val="00FA5A04"/>
    <w:rsid w:val="00FE2470"/>
    <w:rsid w:val="00FE40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DE5E"/>
  <w15:docId w15:val="{FB927D58-136F-42A5-9A3F-395F126B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394"/>
    <w:rPr>
      <w:color w:val="000000" w:themeColor="text1"/>
    </w:rPr>
  </w:style>
  <w:style w:type="paragraph" w:styleId="Ttulo1">
    <w:name w:val="heading 1"/>
    <w:basedOn w:val="Normal"/>
    <w:next w:val="Normal"/>
    <w:link w:val="Ttulo1Car"/>
    <w:uiPriority w:val="9"/>
    <w:qFormat/>
    <w:rsid w:val="005A2394"/>
    <w:pPr>
      <w:keepNext/>
      <w:keepLines/>
      <w:spacing w:before="240" w:line="480" w:lineRule="auto"/>
      <w:outlineLvl w:val="0"/>
    </w:pPr>
    <w:rPr>
      <w:rFonts w:eastAsiaTheme="majorEastAsia" w:cstheme="majorBidi"/>
      <w:b/>
      <w:sz w:val="28"/>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14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37D"/>
    <w:pPr>
      <w:spacing w:after="160" w:line="259" w:lineRule="auto"/>
      <w:ind w:left="720"/>
      <w:contextualSpacing/>
      <w:jc w:val="left"/>
    </w:pPr>
    <w:rPr>
      <w:rFonts w:asciiTheme="minorHAnsi" w:hAnsiTheme="minorHAnsi"/>
      <w:color w:val="auto"/>
      <w:sz w:val="22"/>
      <w:szCs w:val="22"/>
      <w:lang w:val="es-CO"/>
    </w:rPr>
  </w:style>
  <w:style w:type="character" w:customStyle="1" w:styleId="Ttulo1Car">
    <w:name w:val="Título 1 Car"/>
    <w:basedOn w:val="Fuentedeprrafopredeter"/>
    <w:link w:val="Ttulo1"/>
    <w:uiPriority w:val="9"/>
    <w:rsid w:val="005A2394"/>
    <w:rPr>
      <w:rFonts w:ascii="Times New Roman" w:eastAsiaTheme="majorEastAsia" w:hAnsi="Times New Roman" w:cstheme="majorBidi"/>
      <w:b/>
      <w:color w:val="000000" w:themeColor="text1"/>
      <w:sz w:val="28"/>
      <w:szCs w:val="32"/>
      <w:lang w:val="es-ES"/>
    </w:rPr>
  </w:style>
  <w:style w:type="paragraph" w:styleId="Encabezado">
    <w:name w:val="header"/>
    <w:basedOn w:val="Normal"/>
    <w:link w:val="EncabezadoCar"/>
    <w:uiPriority w:val="99"/>
    <w:unhideWhenUsed/>
    <w:rsid w:val="005A2394"/>
    <w:pPr>
      <w:tabs>
        <w:tab w:val="center" w:pos="4419"/>
        <w:tab w:val="right" w:pos="8838"/>
      </w:tabs>
    </w:pPr>
  </w:style>
  <w:style w:type="character" w:customStyle="1" w:styleId="EncabezadoCar">
    <w:name w:val="Encabezado Car"/>
    <w:basedOn w:val="Fuentedeprrafopredeter"/>
    <w:link w:val="Encabezado"/>
    <w:uiPriority w:val="99"/>
    <w:rsid w:val="005A2394"/>
    <w:rPr>
      <w:rFonts w:ascii="Times New Roman" w:hAnsi="Times New Roman"/>
      <w:color w:val="000000" w:themeColor="text1"/>
      <w:sz w:val="24"/>
      <w:szCs w:val="24"/>
      <w:lang w:val="es-ES"/>
    </w:rPr>
  </w:style>
  <w:style w:type="paragraph" w:customStyle="1" w:styleId="paragraph">
    <w:name w:val="paragraph"/>
    <w:basedOn w:val="Normal"/>
    <w:rsid w:val="005A2394"/>
    <w:pPr>
      <w:spacing w:before="100" w:beforeAutospacing="1" w:after="100" w:afterAutospacing="1"/>
    </w:pPr>
    <w:rPr>
      <w:lang w:val="es-CO"/>
    </w:rPr>
  </w:style>
  <w:style w:type="character" w:customStyle="1" w:styleId="normaltextrun">
    <w:name w:val="normaltextrun"/>
    <w:basedOn w:val="Fuentedeprrafopredeter"/>
    <w:rsid w:val="005A2394"/>
  </w:style>
  <w:style w:type="paragraph" w:styleId="TDC1">
    <w:name w:val="toc 1"/>
    <w:basedOn w:val="Normal"/>
    <w:next w:val="Normal"/>
    <w:autoRedefine/>
    <w:uiPriority w:val="39"/>
    <w:unhideWhenUsed/>
    <w:rsid w:val="005A2394"/>
    <w:pPr>
      <w:spacing w:after="100"/>
    </w:pPr>
  </w:style>
  <w:style w:type="character" w:styleId="Hipervnculo">
    <w:name w:val="Hyperlink"/>
    <w:basedOn w:val="Fuentedeprrafopredeter"/>
    <w:uiPriority w:val="99"/>
    <w:unhideWhenUsed/>
    <w:rsid w:val="005A2394"/>
    <w:rPr>
      <w:color w:val="0563C1" w:themeColor="hyperlink"/>
      <w:u w:val="single"/>
    </w:rPr>
  </w:style>
  <w:style w:type="paragraph" w:styleId="TDC2">
    <w:name w:val="toc 2"/>
    <w:basedOn w:val="Normal"/>
    <w:next w:val="Normal"/>
    <w:autoRedefine/>
    <w:uiPriority w:val="39"/>
    <w:unhideWhenUsed/>
    <w:rsid w:val="005A2394"/>
    <w:pPr>
      <w:spacing w:after="100"/>
      <w:ind w:left="240"/>
    </w:pPr>
  </w:style>
  <w:style w:type="paragraph" w:styleId="Piedepgina">
    <w:name w:val="footer"/>
    <w:basedOn w:val="Normal"/>
    <w:link w:val="PiedepginaCar"/>
    <w:uiPriority w:val="99"/>
    <w:unhideWhenUsed/>
    <w:rsid w:val="00077672"/>
    <w:pPr>
      <w:tabs>
        <w:tab w:val="center" w:pos="4419"/>
        <w:tab w:val="right" w:pos="8838"/>
      </w:tabs>
    </w:pPr>
  </w:style>
  <w:style w:type="character" w:customStyle="1" w:styleId="PiedepginaCar">
    <w:name w:val="Pie de página Car"/>
    <w:basedOn w:val="Fuentedeprrafopredeter"/>
    <w:link w:val="Piedepgina"/>
    <w:uiPriority w:val="99"/>
    <w:rsid w:val="00077672"/>
    <w:rPr>
      <w:rFonts w:ascii="Times New Roman" w:hAnsi="Times New Roman"/>
      <w:color w:val="000000" w:themeColor="text1"/>
      <w:sz w:val="24"/>
      <w:szCs w:val="24"/>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Mencinsinresolver">
    <w:name w:val="Unresolved Mention"/>
    <w:basedOn w:val="Fuentedeprrafopredeter"/>
    <w:uiPriority w:val="99"/>
    <w:semiHidden/>
    <w:unhideWhenUsed/>
    <w:rsid w:val="00981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b.docker.com/r/robinsonclemente12/maquina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hub.docker.com/r/robinsonclemente12/maquina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Robinson-Clemente/IntegracionContinuaModulo"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9g2I9OtxDjGNuAiv95g2YD8lmw==">AMUW2mVJyNkHKC6WsxvVM90LIJ/mLQtVmhhDGCKcVZRcaXLu083VFDmmegJ8AlhNrEPauNi/qTpoTYsunU17kQ3hpfNpDEHGhm/m79bNR15aBK0TMEZKRa5QcnoQwhENO2P4DgnHbKCRZPx9I0uZJD3Cl5raar+Fm/4QlNFENJLeIfDAWoahfg5CjjzA7luS5SipZk5RFgxwmnN7/nAVbeE5Gk6oHP5DSHKFKsZ/zO/b1KJ7CGlioEKIZJScAGqesVbjYyt+z5Wy</go:docsCustomData>
</go:gDocsCustomXmlDataStorage>
</file>

<file path=customXml/itemProps1.xml><?xml version="1.0" encoding="utf-8"?>
<ds:datastoreItem xmlns:ds="http://schemas.openxmlformats.org/officeDocument/2006/customXml" ds:itemID="{71F7ED95-46FF-4A07-80BD-47549E3BD4E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482</Words>
  <Characters>2653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Willyn Mendez</dc:creator>
  <cp:lastModifiedBy>Ivan René Barrios Avila</cp:lastModifiedBy>
  <cp:revision>17</cp:revision>
  <cp:lastPrinted>2021-06-02T04:09:00Z</cp:lastPrinted>
  <dcterms:created xsi:type="dcterms:W3CDTF">2021-06-02T04:22:00Z</dcterms:created>
  <dcterms:modified xsi:type="dcterms:W3CDTF">2021-06-02T05:04:00Z</dcterms:modified>
</cp:coreProperties>
</file>