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E4E4" w14:textId="77777777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1A6CAA84" w14:textId="77777777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00000008" w14:textId="3497524A" w:rsidR="00380986" w:rsidRPr="00844153" w:rsidRDefault="00611A48" w:rsidP="00611A48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INTEGRACION CONTINUA</w:t>
      </w:r>
      <w:r w:rsidRPr="0084415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44153" w:rsidRPr="00844153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C7780" w:rsidRPr="00844153">
        <w:rPr>
          <w:rFonts w:asciiTheme="minorHAnsi" w:hAnsiTheme="minorHAnsi" w:cstheme="minorHAnsi"/>
          <w:b/>
          <w:bCs/>
          <w:sz w:val="32"/>
          <w:szCs w:val="32"/>
        </w:rPr>
        <w:t>PRIMERA ENTREGA</w:t>
      </w:r>
    </w:p>
    <w:p w14:paraId="00000009" w14:textId="77777777" w:rsidR="00380986" w:rsidRPr="008800FE" w:rsidRDefault="00380986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0000000A" w14:textId="77777777" w:rsidR="00380986" w:rsidRPr="008800FE" w:rsidRDefault="00380986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0000000B" w14:textId="77777777" w:rsidR="00380986" w:rsidRPr="008800FE" w:rsidRDefault="00380986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0000000C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0D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0E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0F" w14:textId="64367702" w:rsidR="00380986" w:rsidRPr="008800FE" w:rsidRDefault="00AC7780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8800FE">
        <w:rPr>
          <w:rFonts w:asciiTheme="minorHAnsi" w:hAnsiTheme="minorHAnsi" w:cstheme="minorHAnsi"/>
          <w:bCs/>
          <w:sz w:val="22"/>
          <w:szCs w:val="22"/>
        </w:rPr>
        <w:t>TUTOR:</w:t>
      </w:r>
    </w:p>
    <w:p w14:paraId="00000010" w14:textId="307664B7" w:rsidR="00380986" w:rsidRPr="008800FE" w:rsidRDefault="00611A48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Natalia </w:t>
      </w:r>
      <w:r w:rsidR="003B4D79">
        <w:rPr>
          <w:rFonts w:asciiTheme="minorHAnsi" w:hAnsiTheme="minorHAnsi" w:cstheme="minorHAnsi"/>
          <w:bCs/>
          <w:sz w:val="22"/>
          <w:szCs w:val="22"/>
        </w:rPr>
        <w:t>Martínez</w:t>
      </w:r>
      <w:r>
        <w:rPr>
          <w:rFonts w:asciiTheme="minorHAnsi" w:hAnsiTheme="minorHAnsi" w:cstheme="minorHAnsi"/>
          <w:bCs/>
          <w:sz w:val="22"/>
          <w:szCs w:val="22"/>
        </w:rPr>
        <w:t xml:space="preserve"> Rojas</w:t>
      </w:r>
    </w:p>
    <w:p w14:paraId="00000011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12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13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14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15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16" w14:textId="62A436CF" w:rsidR="00380986" w:rsidRPr="008800FE" w:rsidRDefault="00611A48" w:rsidP="00611A48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PRESENTADO POR:</w:t>
      </w:r>
    </w:p>
    <w:p w14:paraId="0000001C" w14:textId="0DAA6168" w:rsidR="00380986" w:rsidRDefault="00AC7780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8800FE">
        <w:rPr>
          <w:rFonts w:asciiTheme="minorHAnsi" w:hAnsiTheme="minorHAnsi" w:cstheme="minorHAnsi"/>
          <w:bCs/>
          <w:sz w:val="22"/>
          <w:szCs w:val="22"/>
        </w:rPr>
        <w:t>Iván Rene Barrios Ávila</w:t>
      </w:r>
      <w:r w:rsidR="00611A4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E232A">
        <w:rPr>
          <w:rFonts w:asciiTheme="minorHAnsi" w:hAnsiTheme="minorHAnsi" w:cstheme="minorHAnsi"/>
          <w:bCs/>
          <w:sz w:val="22"/>
          <w:szCs w:val="22"/>
        </w:rPr>
        <w:t>–</w:t>
      </w:r>
      <w:r w:rsidRPr="008800FE">
        <w:rPr>
          <w:rFonts w:asciiTheme="minorHAnsi" w:hAnsiTheme="minorHAnsi" w:cstheme="minorHAnsi"/>
          <w:bCs/>
          <w:sz w:val="22"/>
          <w:szCs w:val="22"/>
        </w:rPr>
        <w:t xml:space="preserve"> 1510010997</w:t>
      </w:r>
    </w:p>
    <w:p w14:paraId="0000001D" w14:textId="16DEE682" w:rsidR="00380986" w:rsidRPr="008800FE" w:rsidRDefault="009E232A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9E232A">
        <w:rPr>
          <w:rFonts w:asciiTheme="minorHAnsi" w:hAnsiTheme="minorHAnsi" w:cstheme="minorHAnsi"/>
          <w:bCs/>
          <w:sz w:val="22"/>
          <w:szCs w:val="22"/>
        </w:rPr>
        <w:t xml:space="preserve">Robinson Daniel Clemente </w:t>
      </w:r>
      <w:r w:rsidRPr="009E232A">
        <w:rPr>
          <w:rFonts w:asciiTheme="minorHAnsi" w:hAnsiTheme="minorHAnsi" w:cstheme="minorHAnsi"/>
          <w:bCs/>
          <w:sz w:val="22"/>
          <w:szCs w:val="22"/>
        </w:rPr>
        <w:t>Córdoba</w:t>
      </w:r>
      <w:r>
        <w:rPr>
          <w:rFonts w:asciiTheme="minorHAnsi" w:hAnsiTheme="minorHAnsi" w:cstheme="minorHAnsi"/>
          <w:bCs/>
          <w:sz w:val="22"/>
          <w:szCs w:val="22"/>
        </w:rPr>
        <w:t xml:space="preserve"> - </w:t>
      </w:r>
    </w:p>
    <w:p w14:paraId="31B8FE48" w14:textId="7043A065" w:rsidR="009E232A" w:rsidRPr="009E232A" w:rsidRDefault="009E232A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9E232A">
        <w:rPr>
          <w:rFonts w:asciiTheme="minorHAnsi" w:hAnsiTheme="minorHAnsi" w:cstheme="minorHAnsi"/>
          <w:bCs/>
          <w:sz w:val="22"/>
          <w:szCs w:val="22"/>
        </w:rPr>
        <w:t>Ingrid Lorena Rivera Pineda</w:t>
      </w:r>
    </w:p>
    <w:p w14:paraId="6170E779" w14:textId="445D6C17" w:rsidR="009E232A" w:rsidRDefault="009E232A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9E232A">
        <w:rPr>
          <w:rFonts w:asciiTheme="minorHAnsi" w:hAnsiTheme="minorHAnsi" w:cstheme="minorHAnsi"/>
          <w:bCs/>
          <w:sz w:val="22"/>
          <w:szCs w:val="22"/>
        </w:rPr>
        <w:t xml:space="preserve">Manuel Alejandro Vargas </w:t>
      </w:r>
      <w:r w:rsidRPr="009E232A">
        <w:rPr>
          <w:rFonts w:asciiTheme="minorHAnsi" w:hAnsiTheme="minorHAnsi" w:cstheme="minorHAnsi"/>
          <w:bCs/>
          <w:sz w:val="22"/>
          <w:szCs w:val="22"/>
        </w:rPr>
        <w:t>Rodríguez</w:t>
      </w:r>
    </w:p>
    <w:p w14:paraId="0000001E" w14:textId="5EE6EFBF" w:rsidR="00380986" w:rsidRPr="008800FE" w:rsidRDefault="009E232A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9E232A">
        <w:rPr>
          <w:rFonts w:asciiTheme="minorHAnsi" w:hAnsiTheme="minorHAnsi" w:cstheme="minorHAnsi"/>
          <w:bCs/>
          <w:sz w:val="22"/>
          <w:szCs w:val="22"/>
        </w:rPr>
        <w:t xml:space="preserve">Manuel </w:t>
      </w:r>
      <w:r w:rsidRPr="009E232A">
        <w:rPr>
          <w:rFonts w:asciiTheme="minorHAnsi" w:hAnsiTheme="minorHAnsi" w:cstheme="minorHAnsi"/>
          <w:bCs/>
          <w:sz w:val="22"/>
          <w:szCs w:val="22"/>
        </w:rPr>
        <w:t>Ramírez</w:t>
      </w:r>
      <w:r w:rsidRPr="009E232A">
        <w:rPr>
          <w:rFonts w:asciiTheme="minorHAnsi" w:hAnsiTheme="minorHAnsi" w:cstheme="minorHAnsi"/>
          <w:bCs/>
          <w:sz w:val="22"/>
          <w:szCs w:val="22"/>
        </w:rPr>
        <w:t xml:space="preserve"> Leguizamo</w:t>
      </w:r>
    </w:p>
    <w:p w14:paraId="0000001F" w14:textId="6A53A378" w:rsidR="00380986" w:rsidRPr="008800FE" w:rsidRDefault="00380986" w:rsidP="009E232A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25B31B45" w14:textId="6329F663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5BDE2960" w14:textId="74E639EA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3F48B161" w14:textId="62C9BB51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7023ED89" w14:textId="2D5C9C2E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54E04A7B" w14:textId="77777777" w:rsidR="008C1704" w:rsidRPr="008800FE" w:rsidRDefault="008C1704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14:paraId="00000020" w14:textId="77777777" w:rsidR="00380986" w:rsidRPr="008800FE" w:rsidRDefault="00380986">
      <w:pPr>
        <w:rPr>
          <w:rFonts w:asciiTheme="minorHAnsi" w:hAnsiTheme="minorHAnsi" w:cstheme="minorHAnsi"/>
          <w:bCs/>
          <w:sz w:val="22"/>
          <w:szCs w:val="22"/>
        </w:rPr>
      </w:pPr>
    </w:p>
    <w:p w14:paraId="00000021" w14:textId="77777777" w:rsidR="00380986" w:rsidRPr="008800FE" w:rsidRDefault="00AC77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8800FE"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  <w:t> Institución Universitaria Politécnico Grancolombiano</w:t>
      </w:r>
    </w:p>
    <w:p w14:paraId="00000022" w14:textId="77777777" w:rsidR="00380986" w:rsidRPr="008800FE" w:rsidRDefault="00AC77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8800FE"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  <w:t>Facultad de Ingeniería, Diseño e Innovación</w:t>
      </w:r>
    </w:p>
    <w:p w14:paraId="00000023" w14:textId="2276DA5E" w:rsidR="00380986" w:rsidRPr="008800FE" w:rsidRDefault="003B4D7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Integración Continua</w:t>
      </w:r>
    </w:p>
    <w:p w14:paraId="00000024" w14:textId="77777777" w:rsidR="00380986" w:rsidRPr="008800FE" w:rsidRDefault="00AC77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</w:pPr>
      <w:r w:rsidRPr="008800FE"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  <w:t>Colombia</w:t>
      </w:r>
    </w:p>
    <w:p w14:paraId="00000025" w14:textId="77777777" w:rsidR="00380986" w:rsidRPr="008800FE" w:rsidRDefault="00AC77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</w:pPr>
      <w:r w:rsidRPr="008800FE">
        <w:rPr>
          <w:rFonts w:asciiTheme="minorHAnsi" w:hAnsiTheme="minorHAnsi" w:cstheme="minorHAnsi"/>
          <w:bCs/>
          <w:color w:val="000000"/>
          <w:sz w:val="22"/>
          <w:szCs w:val="22"/>
          <w:highlight w:val="white"/>
        </w:rPr>
        <w:t>2021</w:t>
      </w:r>
    </w:p>
    <w:p w14:paraId="00000026" w14:textId="1485AB19" w:rsidR="00380986" w:rsidRPr="008800FE" w:rsidRDefault="0038098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Theme="minorHAnsi" w:hAnsiTheme="minorHAnsi" w:cstheme="minorHAnsi"/>
          <w:b/>
          <w:color w:val="000000"/>
        </w:rPr>
      </w:pPr>
    </w:p>
    <w:p w14:paraId="67019EAB" w14:textId="4430F5FD" w:rsidR="008C1704" w:rsidRPr="008800FE" w:rsidRDefault="008C170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Theme="minorHAnsi" w:hAnsiTheme="minorHAnsi" w:cstheme="minorHAnsi"/>
          <w:b/>
          <w:color w:val="000000"/>
        </w:rPr>
      </w:pPr>
    </w:p>
    <w:p w14:paraId="00000027" w14:textId="77777777" w:rsidR="00380986" w:rsidRPr="008800FE" w:rsidRDefault="00380986" w:rsidP="008800FE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</w:rPr>
      </w:pPr>
    </w:p>
    <w:p w14:paraId="00000028" w14:textId="77777777" w:rsidR="00380986" w:rsidRPr="00844153" w:rsidRDefault="00AC7780" w:rsidP="0084415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44153">
        <w:rPr>
          <w:rFonts w:asciiTheme="minorHAnsi" w:hAnsiTheme="minorHAnsi" w:cstheme="minorHAnsi"/>
          <w:b/>
          <w:bCs/>
          <w:sz w:val="28"/>
          <w:szCs w:val="28"/>
        </w:rPr>
        <w:lastRenderedPageBreak/>
        <w:t>TABLA DE CONTENIDO</w:t>
      </w:r>
    </w:p>
    <w:p w14:paraId="00000029" w14:textId="77777777" w:rsidR="00380986" w:rsidRPr="008800FE" w:rsidRDefault="00380986">
      <w:pPr>
        <w:jc w:val="center"/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109788049"/>
        <w:docPartObj>
          <w:docPartGallery w:val="Table of Contents"/>
          <w:docPartUnique/>
        </w:docPartObj>
      </w:sdtPr>
      <w:sdtEndPr/>
      <w:sdtContent>
        <w:p w14:paraId="24D79299" w14:textId="4C2BC94B" w:rsidR="00422618" w:rsidRPr="00422618" w:rsidRDefault="00AC778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val="es-CO"/>
            </w:rPr>
          </w:pPr>
          <w:r w:rsidRPr="00422618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422618">
            <w:rPr>
              <w:rFonts w:asciiTheme="minorHAnsi" w:hAnsiTheme="minorHAnsi" w:cstheme="minorHAnsi"/>
              <w:sz w:val="22"/>
              <w:szCs w:val="22"/>
            </w:rPr>
            <w:instrText xml:space="preserve"> TOC \h \u \z </w:instrText>
          </w:r>
          <w:r w:rsidRPr="00422618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73483178" w:history="1">
            <w:r w:rsidR="00422618" w:rsidRPr="00422618">
              <w:rPr>
                <w:rStyle w:val="Hipervnculo"/>
                <w:rFonts w:asciiTheme="minorHAnsi" w:hAnsiTheme="minorHAnsi" w:cstheme="minorHAnsi"/>
                <w:noProof/>
              </w:rPr>
              <w:t>CREACION DE PROYECTO Y CONTENEDORES</w:t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instrText xml:space="preserve"> PAGEREF _Toc73483178 \h </w:instrText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422618" w:rsidRPr="0042261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1FCCC6" w14:textId="36FFA979" w:rsidR="00422618" w:rsidRPr="00422618" w:rsidRDefault="0042261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  <w:szCs w:val="22"/>
              <w:lang w:val="es-CO"/>
            </w:rPr>
          </w:pPr>
          <w:hyperlink w:anchor="_Toc73483179" w:history="1">
            <w:r w:rsidRPr="00422618">
              <w:rPr>
                <w:rStyle w:val="Hipervnculo"/>
                <w:rFonts w:asciiTheme="minorHAnsi" w:hAnsiTheme="minorHAnsi" w:cstheme="minorHAnsi"/>
                <w:noProof/>
              </w:rPr>
              <w:t>Configuración inicial</w:t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instrText xml:space="preserve"> PAGEREF _Toc73483179 \h </w:instrText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42261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00002F" w14:textId="47FFB5ED" w:rsidR="00380986" w:rsidRPr="002E1F55" w:rsidRDefault="00AC77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5"/>
            </w:tabs>
            <w:spacing w:after="100"/>
            <w:rPr>
              <w:rFonts w:asciiTheme="minorHAnsi" w:hAnsiTheme="minorHAnsi" w:cstheme="minorHAnsi"/>
              <w:color w:val="000000"/>
              <w:sz w:val="22"/>
              <w:szCs w:val="22"/>
            </w:rPr>
          </w:pPr>
          <w:r w:rsidRPr="00422618">
            <w:rPr>
              <w:rFonts w:asciiTheme="minorHAnsi" w:hAnsiTheme="minorHAnsi" w:cstheme="minorHAnsi"/>
              <w:sz w:val="22"/>
              <w:szCs w:val="22"/>
            </w:rPr>
            <w:fldChar w:fldCharType="end"/>
          </w:r>
        </w:p>
      </w:sdtContent>
    </w:sdt>
    <w:p w14:paraId="00000030" w14:textId="77777777" w:rsidR="00380986" w:rsidRPr="008800FE" w:rsidRDefault="0038098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0000031" w14:textId="77777777" w:rsidR="00380986" w:rsidRPr="008800FE" w:rsidRDefault="0038098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0000032" w14:textId="77777777" w:rsidR="00380986" w:rsidRPr="008800FE" w:rsidRDefault="00380986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0000033" w14:textId="77777777" w:rsidR="00380986" w:rsidRPr="008800FE" w:rsidRDefault="00AC7780">
      <w:pPr>
        <w:rPr>
          <w:rFonts w:asciiTheme="minorHAnsi" w:hAnsiTheme="minorHAnsi" w:cstheme="minorHAnsi"/>
          <w:sz w:val="22"/>
          <w:szCs w:val="22"/>
        </w:rPr>
      </w:pPr>
      <w:r w:rsidRPr="008800FE">
        <w:rPr>
          <w:rFonts w:asciiTheme="minorHAnsi" w:hAnsiTheme="minorHAnsi" w:cstheme="minorHAnsi"/>
          <w:sz w:val="22"/>
          <w:szCs w:val="22"/>
        </w:rPr>
        <w:br w:type="page"/>
      </w:r>
    </w:p>
    <w:p w14:paraId="0CFE25AA" w14:textId="77777777" w:rsidR="008800FE" w:rsidRDefault="008800FE" w:rsidP="008800FE"/>
    <w:p w14:paraId="44D341D4" w14:textId="50170BF4" w:rsidR="00A40846" w:rsidRPr="008800FE" w:rsidRDefault="00A30796" w:rsidP="00A40846">
      <w:pPr>
        <w:pStyle w:val="Ttulo1"/>
        <w:spacing w:line="276" w:lineRule="auto"/>
        <w:jc w:val="center"/>
        <w:rPr>
          <w:rFonts w:asciiTheme="minorHAnsi" w:hAnsiTheme="minorHAnsi" w:cstheme="minorHAnsi"/>
        </w:rPr>
      </w:pPr>
      <w:bookmarkStart w:id="0" w:name="_Toc73483178"/>
      <w:r>
        <w:rPr>
          <w:rFonts w:asciiTheme="minorHAnsi" w:hAnsiTheme="minorHAnsi" w:cstheme="minorHAnsi"/>
        </w:rPr>
        <w:t>CREACION DE PROYECTO Y CONTENEDORES</w:t>
      </w:r>
      <w:bookmarkEnd w:id="0"/>
    </w:p>
    <w:p w14:paraId="687C773A" w14:textId="77777777" w:rsidR="00FE40CB" w:rsidRDefault="00FE40CB" w:rsidP="00FE40CB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D8648CC" w14:textId="15DDCAA6" w:rsidR="00FE40CB" w:rsidRDefault="00FE40CB" w:rsidP="001377E5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el proyecto </w:t>
      </w:r>
      <w:r w:rsidR="001377E5">
        <w:rPr>
          <w:rFonts w:asciiTheme="minorHAnsi" w:hAnsiTheme="minorHAnsi" w:cstheme="minorHAnsi"/>
          <w:sz w:val="22"/>
          <w:szCs w:val="22"/>
        </w:rPr>
        <w:t xml:space="preserve">actual se ha creado un repositorio en github, en </w:t>
      </w:r>
      <w:hyperlink r:id="rId9" w:history="1">
        <w:r w:rsidR="001377E5" w:rsidRPr="00AE4C17">
          <w:rPr>
            <w:rStyle w:val="Hipervnculo"/>
            <w:rFonts w:asciiTheme="minorHAnsi" w:hAnsiTheme="minorHAnsi" w:cstheme="minorHAnsi"/>
            <w:sz w:val="22"/>
            <w:szCs w:val="22"/>
          </w:rPr>
          <w:t>https://github.com/Robinson-Clemente/IntegracionContinuaModulo</w:t>
        </w:r>
      </w:hyperlink>
      <w:r w:rsidR="001377E5">
        <w:rPr>
          <w:rFonts w:asciiTheme="minorHAnsi" w:hAnsiTheme="minorHAnsi" w:cstheme="minorHAnsi"/>
          <w:sz w:val="22"/>
          <w:szCs w:val="22"/>
        </w:rPr>
        <w:t xml:space="preserve"> </w:t>
      </w:r>
      <w:r w:rsidR="00A30796">
        <w:rPr>
          <w:rFonts w:asciiTheme="minorHAnsi" w:hAnsiTheme="minorHAnsi" w:cstheme="minorHAnsi"/>
          <w:sz w:val="22"/>
          <w:szCs w:val="22"/>
        </w:rPr>
        <w:t xml:space="preserve">donde se ha creado un archivo de configuración inicial, </w:t>
      </w:r>
      <w:r w:rsidR="00A30796" w:rsidRPr="005A0D58">
        <w:rPr>
          <w:rFonts w:asciiTheme="minorHAnsi" w:hAnsiTheme="minorHAnsi" w:cstheme="minorHAnsi"/>
          <w:i/>
          <w:iCs/>
          <w:sz w:val="22"/>
          <w:szCs w:val="22"/>
        </w:rPr>
        <w:t xml:space="preserve">README.md </w:t>
      </w:r>
      <w:r w:rsidR="00A30796">
        <w:rPr>
          <w:rFonts w:asciiTheme="minorHAnsi" w:hAnsiTheme="minorHAnsi" w:cstheme="minorHAnsi"/>
          <w:sz w:val="22"/>
          <w:szCs w:val="22"/>
        </w:rPr>
        <w:t xml:space="preserve">en el cual se </w:t>
      </w:r>
      <w:r w:rsidR="006F623B">
        <w:rPr>
          <w:rFonts w:asciiTheme="minorHAnsi" w:hAnsiTheme="minorHAnsi" w:cstheme="minorHAnsi"/>
          <w:sz w:val="22"/>
          <w:szCs w:val="22"/>
        </w:rPr>
        <w:t>especifica</w:t>
      </w:r>
      <w:r w:rsidR="00A30796">
        <w:rPr>
          <w:rFonts w:asciiTheme="minorHAnsi" w:hAnsiTheme="minorHAnsi" w:cstheme="minorHAnsi"/>
          <w:sz w:val="22"/>
          <w:szCs w:val="22"/>
        </w:rPr>
        <w:t xml:space="preserve"> la configuración y creación de dos contenedores Docker a partir de imágenes de Linux Ubuntu.</w:t>
      </w:r>
    </w:p>
    <w:p w14:paraId="3D7ECA7D" w14:textId="77777777" w:rsidR="00A30796" w:rsidRDefault="00A30796" w:rsidP="001377E5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FC9A598" w14:textId="3EBF41FE" w:rsidR="00A30796" w:rsidRDefault="00A30796" w:rsidP="001377E5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Dichos contenedores se han creado en los siguientes repositorios:</w:t>
      </w:r>
    </w:p>
    <w:p w14:paraId="55C46C81" w14:textId="01EDF981" w:rsidR="00A30796" w:rsidRPr="00A30796" w:rsidRDefault="00A30796" w:rsidP="00A3079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AE4C17">
          <w:rPr>
            <w:rStyle w:val="Hipervnculo"/>
            <w:rFonts w:asciiTheme="minorHAnsi" w:hAnsiTheme="minorHAnsi" w:cstheme="minorHAnsi"/>
            <w:sz w:val="22"/>
            <w:szCs w:val="22"/>
          </w:rPr>
          <w:t>https://hub.docker.com/r/robinsonclemente12/maquina1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538F0E" w14:textId="78B3F64D" w:rsidR="00A30796" w:rsidRDefault="00A30796" w:rsidP="00A3079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AE4C17">
          <w:rPr>
            <w:rStyle w:val="Hipervnculo"/>
            <w:rFonts w:asciiTheme="minorHAnsi" w:hAnsiTheme="minorHAnsi" w:cstheme="minorHAnsi"/>
            <w:sz w:val="22"/>
            <w:szCs w:val="22"/>
          </w:rPr>
          <w:t>https://hub.docker.com/r/robinsonclemente12/maquina2</w:t>
        </w:r>
      </w:hyperlink>
    </w:p>
    <w:p w14:paraId="2AFCEA6D" w14:textId="43BA1437" w:rsidR="006F623B" w:rsidRDefault="006F623B" w:rsidP="00A30796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4A659CC" w14:textId="1E6C4CC2" w:rsidR="006F623B" w:rsidRPr="006F623B" w:rsidRDefault="006F623B" w:rsidP="006F623B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" w:name="_Toc73483179"/>
      <w:r w:rsidRPr="006F623B">
        <w:rPr>
          <w:rFonts w:asciiTheme="minorHAnsi" w:hAnsiTheme="minorHAnsi" w:cstheme="minorHAnsi"/>
          <w:sz w:val="24"/>
          <w:szCs w:val="24"/>
        </w:rPr>
        <w:t>Configuración inicial</w:t>
      </w:r>
      <w:bookmarkEnd w:id="1"/>
      <w:r w:rsidR="00422618">
        <w:rPr>
          <w:rFonts w:asciiTheme="minorHAnsi" w:hAnsiTheme="minorHAnsi" w:cstheme="minorHAnsi"/>
          <w:sz w:val="24"/>
          <w:szCs w:val="24"/>
        </w:rPr>
        <w:t xml:space="preserve"> de Git</w:t>
      </w:r>
    </w:p>
    <w:p w14:paraId="6754090E" w14:textId="70D460CB" w:rsidR="006F623B" w:rsidRDefault="006F623B" w:rsidP="006F623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primer paso consiste en la instalación de Git, el cual es un cliente para el Sistema Operativo que funciona mediante una </w:t>
      </w:r>
      <w:r w:rsidRPr="006F623B">
        <w:rPr>
          <w:rFonts w:asciiTheme="minorHAnsi" w:hAnsiTheme="minorHAnsi" w:cstheme="minorHAnsi"/>
          <w:i/>
          <w:iCs/>
          <w:sz w:val="22"/>
          <w:szCs w:val="22"/>
        </w:rPr>
        <w:t>terminal</w:t>
      </w:r>
      <w:r>
        <w:rPr>
          <w:rFonts w:asciiTheme="minorHAnsi" w:hAnsiTheme="minorHAnsi" w:cstheme="minorHAnsi"/>
          <w:sz w:val="22"/>
          <w:szCs w:val="22"/>
        </w:rPr>
        <w:t>, o línea de comandos, si bien existen clientes gráficos con GUI.</w:t>
      </w:r>
    </w:p>
    <w:p w14:paraId="1E923912" w14:textId="6AA41B9D" w:rsidR="006F623B" w:rsidRDefault="006F623B" w:rsidP="006F623B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4C43917" w14:textId="40F34076" w:rsidR="006F623B" w:rsidRDefault="006F623B" w:rsidP="006F623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Una vez se tiene el cliente, un proyecto nuevo surge con el envío de los primeros archivos a la rama principal de un </w:t>
      </w:r>
      <w:r>
        <w:rPr>
          <w:rFonts w:asciiTheme="minorHAnsi" w:hAnsiTheme="minorHAnsi" w:cstheme="minorHAnsi"/>
          <w:sz w:val="22"/>
          <w:szCs w:val="22"/>
        </w:rPr>
        <w:t>repositorio de Github</w:t>
      </w:r>
      <w:r>
        <w:rPr>
          <w:rFonts w:asciiTheme="minorHAnsi" w:hAnsiTheme="minorHAnsi" w:cstheme="minorHAnsi"/>
          <w:sz w:val="22"/>
          <w:szCs w:val="22"/>
        </w:rPr>
        <w:t xml:space="preserve">, rama que en nuestro caso hemos llamado </w:t>
      </w:r>
      <w:r w:rsidRPr="006F623B">
        <w:rPr>
          <w:rFonts w:asciiTheme="minorHAnsi" w:hAnsiTheme="minorHAnsi" w:cstheme="minorHAnsi"/>
          <w:i/>
          <w:iCs/>
          <w:sz w:val="22"/>
          <w:szCs w:val="22"/>
        </w:rPr>
        <w:t>main</w:t>
      </w:r>
      <w:r>
        <w:rPr>
          <w:rFonts w:asciiTheme="minorHAnsi" w:hAnsiTheme="minorHAnsi" w:cstheme="minorHAnsi"/>
          <w:sz w:val="22"/>
          <w:szCs w:val="22"/>
        </w:rPr>
        <w:t>.</w:t>
      </w:r>
      <w:r w:rsidR="00422618">
        <w:rPr>
          <w:rFonts w:asciiTheme="minorHAnsi" w:hAnsiTheme="minorHAnsi" w:cstheme="minorHAnsi"/>
          <w:sz w:val="22"/>
          <w:szCs w:val="22"/>
        </w:rPr>
        <w:t xml:space="preserve"> La rama o </w:t>
      </w:r>
      <w:r w:rsidR="00422618" w:rsidRPr="00422618">
        <w:rPr>
          <w:rFonts w:asciiTheme="minorHAnsi" w:hAnsiTheme="minorHAnsi" w:cstheme="minorHAnsi"/>
          <w:i/>
          <w:iCs/>
          <w:sz w:val="22"/>
          <w:szCs w:val="22"/>
        </w:rPr>
        <w:t>branch</w:t>
      </w:r>
      <w:r w:rsidR="00422618">
        <w:rPr>
          <w:rFonts w:asciiTheme="minorHAnsi" w:hAnsiTheme="minorHAnsi" w:cstheme="minorHAnsi"/>
          <w:sz w:val="22"/>
          <w:szCs w:val="22"/>
        </w:rPr>
        <w:t xml:space="preserve"> es una copia del proyecto con los archivos que tienen un estado en un instante determinado de tiempo.</w:t>
      </w:r>
    </w:p>
    <w:p w14:paraId="4EFCC88E" w14:textId="77777777" w:rsidR="00422618" w:rsidRDefault="00422618" w:rsidP="006F623B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ABF6444" w14:textId="149B3B1C" w:rsidR="00FE40CB" w:rsidRDefault="00422618" w:rsidP="00FE40C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 copiar a cada uno de los computadores de los </w:t>
      </w:r>
    </w:p>
    <w:sectPr w:rsidR="00FE40CB" w:rsidSect="00461B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998" w:right="1701" w:bottom="1417" w:left="1701" w:header="56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40DB" w14:textId="77777777" w:rsidR="00E0702C" w:rsidRDefault="00E0702C">
      <w:r>
        <w:separator/>
      </w:r>
    </w:p>
  </w:endnote>
  <w:endnote w:type="continuationSeparator" w:id="0">
    <w:p w14:paraId="314A9B01" w14:textId="77777777" w:rsidR="00E0702C" w:rsidRDefault="00E0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1" w14:textId="77777777" w:rsidR="00380986" w:rsidRDefault="003809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3" w14:textId="77777777" w:rsidR="00380986" w:rsidRDefault="003809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2" w14:textId="77777777" w:rsidR="00380986" w:rsidRDefault="003809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3805" w14:textId="77777777" w:rsidR="00E0702C" w:rsidRDefault="00E0702C">
      <w:r>
        <w:separator/>
      </w:r>
    </w:p>
  </w:footnote>
  <w:footnote w:type="continuationSeparator" w:id="0">
    <w:p w14:paraId="7D4A2C4A" w14:textId="77777777" w:rsidR="00E0702C" w:rsidRDefault="00E0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77777777" w:rsidR="00380986" w:rsidRDefault="003809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997213"/>
      <w:docPartObj>
        <w:docPartGallery w:val="Page Numbers (Top of Page)"/>
        <w:docPartUnique/>
      </w:docPartObj>
    </w:sdtPr>
    <w:sdtEndPr/>
    <w:sdtContent>
      <w:p w14:paraId="6FC6C76B" w14:textId="3E686BD3" w:rsidR="008C1704" w:rsidRDefault="008C170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5572"/>
    </w:tblGrid>
    <w:tr w:rsidR="008800FE" w:rsidRPr="00913A02" w14:paraId="7CC5CF35" w14:textId="77777777" w:rsidTr="00315F64">
      <w:trPr>
        <w:trHeight w:val="1012"/>
      </w:trPr>
      <w:tc>
        <w:tcPr>
          <w:tcW w:w="3256" w:type="dxa"/>
          <w:tcBorders>
            <w:top w:val="single" w:sz="4" w:space="0" w:color="8EAADB" w:themeColor="accent1" w:themeTint="99"/>
            <w:left w:val="single" w:sz="4" w:space="0" w:color="8EAADB" w:themeColor="accent1" w:themeTint="99"/>
            <w:bottom w:val="single" w:sz="4" w:space="0" w:color="8EAADB" w:themeColor="accent1" w:themeTint="99"/>
            <w:right w:val="single" w:sz="4" w:space="0" w:color="8EAADB" w:themeColor="accent1" w:themeTint="99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71F4B3C" w14:textId="77777777" w:rsidR="008800FE" w:rsidRPr="00913A02" w:rsidRDefault="008800FE" w:rsidP="008800FE">
          <w:pPr>
            <w:jc w:val="center"/>
          </w:pPr>
          <w:r w:rsidRPr="00913A02">
            <w:rPr>
              <w:rFonts w:ascii="Cambria" w:hAnsi="Cambria"/>
              <w:b/>
              <w:bCs/>
              <w:color w:val="000000"/>
              <w:sz w:val="16"/>
              <w:szCs w:val="16"/>
            </w:rPr>
            <w:t>FACULTAD DE INGENIERÍA Y CIENCIAS BÁSICAS </w:t>
          </w:r>
        </w:p>
        <w:p w14:paraId="5695F212" w14:textId="77777777" w:rsidR="008800FE" w:rsidRPr="00913A02" w:rsidRDefault="008800FE" w:rsidP="008800FE"/>
      </w:tc>
      <w:tc>
        <w:tcPr>
          <w:tcW w:w="5572" w:type="dxa"/>
          <w:tcBorders>
            <w:top w:val="single" w:sz="4" w:space="0" w:color="8EAADB" w:themeColor="accent1" w:themeTint="99"/>
            <w:left w:val="single" w:sz="4" w:space="0" w:color="8EAADB" w:themeColor="accent1" w:themeTint="99"/>
            <w:bottom w:val="single" w:sz="4" w:space="0" w:color="8EAADB" w:themeColor="accent1" w:themeTint="99"/>
            <w:right w:val="single" w:sz="4" w:space="0" w:color="8EAADB" w:themeColor="accent1" w:themeTint="99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1747BFF" w14:textId="77777777" w:rsidR="008800FE" w:rsidRPr="00913A02" w:rsidRDefault="008800FE" w:rsidP="008800FE">
          <w:pPr>
            <w:jc w:val="center"/>
          </w:pPr>
          <w:r>
            <w:rPr>
              <w:noProof/>
            </w:rPr>
            <w:drawing>
              <wp:inline distT="0" distB="0" distL="0" distR="0" wp14:anchorId="1A0062F1" wp14:editId="1BE0730C">
                <wp:extent cx="1891045" cy="590550"/>
                <wp:effectExtent l="0" t="0" r="0" b="0"/>
                <wp:docPr id="4" name="Imagen 4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magen que contiene Logotip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023" cy="61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00FE" w:rsidRPr="00913A02" w14:paraId="01C91391" w14:textId="77777777" w:rsidTr="00315F64">
      <w:trPr>
        <w:trHeight w:val="567"/>
      </w:trPr>
      <w:tc>
        <w:tcPr>
          <w:tcW w:w="3256" w:type="dxa"/>
          <w:tcBorders>
            <w:top w:val="single" w:sz="4" w:space="0" w:color="8EAADB" w:themeColor="accent1" w:themeTint="99"/>
            <w:left w:val="single" w:sz="4" w:space="0" w:color="8EAADB" w:themeColor="accent1" w:themeTint="99"/>
            <w:bottom w:val="single" w:sz="4" w:space="0" w:color="8EAADB" w:themeColor="accent1" w:themeTint="99"/>
            <w:right w:val="single" w:sz="4" w:space="0" w:color="8EAADB" w:themeColor="accent1" w:themeTint="99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BAB21D5" w14:textId="77777777" w:rsidR="008800FE" w:rsidRPr="00913A02" w:rsidRDefault="008800FE" w:rsidP="008800FE">
          <w:pPr>
            <w:jc w:val="center"/>
          </w:pPr>
          <w:r w:rsidRPr="00913A02">
            <w:rPr>
              <w:rFonts w:ascii="Cambria" w:hAnsi="Cambria"/>
              <w:b/>
              <w:bCs/>
              <w:color w:val="000000"/>
              <w:sz w:val="16"/>
              <w:szCs w:val="16"/>
            </w:rPr>
            <w:t>PROYECTO GRUPAL</w:t>
          </w:r>
        </w:p>
      </w:tc>
      <w:tc>
        <w:tcPr>
          <w:tcW w:w="5572" w:type="dxa"/>
          <w:tcBorders>
            <w:top w:val="single" w:sz="4" w:space="0" w:color="8EAADB" w:themeColor="accent1" w:themeTint="99"/>
            <w:left w:val="single" w:sz="4" w:space="0" w:color="8EAADB" w:themeColor="accent1" w:themeTint="99"/>
            <w:bottom w:val="single" w:sz="4" w:space="0" w:color="8EAADB" w:themeColor="accent1" w:themeTint="99"/>
            <w:right w:val="single" w:sz="4" w:space="0" w:color="8EAADB" w:themeColor="accent1" w:themeTint="99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7F3DD2B3" w14:textId="77777777" w:rsidR="008800FE" w:rsidRPr="00913A02" w:rsidRDefault="008800FE" w:rsidP="008800FE">
          <w:pPr>
            <w:jc w:val="center"/>
          </w:pPr>
          <w:r w:rsidRPr="00913A02">
            <w:rPr>
              <w:rFonts w:ascii="Cambria" w:hAnsi="Cambria"/>
              <w:b/>
              <w:bCs/>
              <w:color w:val="000000"/>
              <w:sz w:val="20"/>
              <w:szCs w:val="20"/>
            </w:rPr>
            <w:t>Institución Universitaria Politécnico Grancolombiano</w:t>
          </w:r>
        </w:p>
      </w:tc>
    </w:tr>
  </w:tbl>
  <w:p w14:paraId="689AD5C6" w14:textId="77777777" w:rsidR="008C1704" w:rsidRDefault="008C17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0" w14:textId="77777777" w:rsidR="00380986" w:rsidRDefault="003809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1412"/>
    <w:multiLevelType w:val="multilevel"/>
    <w:tmpl w:val="75687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1620D"/>
    <w:multiLevelType w:val="multilevel"/>
    <w:tmpl w:val="932446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662E0C"/>
    <w:multiLevelType w:val="multilevel"/>
    <w:tmpl w:val="8A324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1B50A0"/>
    <w:multiLevelType w:val="multilevel"/>
    <w:tmpl w:val="81E24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86"/>
    <w:rsid w:val="00010805"/>
    <w:rsid w:val="000D1B20"/>
    <w:rsid w:val="000F4772"/>
    <w:rsid w:val="00104AB6"/>
    <w:rsid w:val="0012196D"/>
    <w:rsid w:val="001377E5"/>
    <w:rsid w:val="002C3ED4"/>
    <w:rsid w:val="002E1F55"/>
    <w:rsid w:val="00380986"/>
    <w:rsid w:val="003B4D79"/>
    <w:rsid w:val="003F3BA3"/>
    <w:rsid w:val="00422618"/>
    <w:rsid w:val="00461B0A"/>
    <w:rsid w:val="0052380A"/>
    <w:rsid w:val="00536463"/>
    <w:rsid w:val="00556020"/>
    <w:rsid w:val="00582D9C"/>
    <w:rsid w:val="005A0D58"/>
    <w:rsid w:val="005F4AC1"/>
    <w:rsid w:val="00611A48"/>
    <w:rsid w:val="006C306F"/>
    <w:rsid w:val="006F623B"/>
    <w:rsid w:val="007C38FE"/>
    <w:rsid w:val="00837A91"/>
    <w:rsid w:val="00844153"/>
    <w:rsid w:val="008800FE"/>
    <w:rsid w:val="008C1704"/>
    <w:rsid w:val="0098104D"/>
    <w:rsid w:val="00991F8F"/>
    <w:rsid w:val="009E232A"/>
    <w:rsid w:val="00A16833"/>
    <w:rsid w:val="00A30796"/>
    <w:rsid w:val="00A40846"/>
    <w:rsid w:val="00A42532"/>
    <w:rsid w:val="00AC7780"/>
    <w:rsid w:val="00C16725"/>
    <w:rsid w:val="00C34B7D"/>
    <w:rsid w:val="00CA67D1"/>
    <w:rsid w:val="00D71A8E"/>
    <w:rsid w:val="00D835EC"/>
    <w:rsid w:val="00E0702C"/>
    <w:rsid w:val="00E30592"/>
    <w:rsid w:val="00E55DDB"/>
    <w:rsid w:val="00E778D2"/>
    <w:rsid w:val="00F36FF1"/>
    <w:rsid w:val="00FA5A04"/>
    <w:rsid w:val="00FE2470"/>
    <w:rsid w:val="00F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BDE5E"/>
  <w15:docId w15:val="{FB927D58-136F-42A5-9A3F-395F126B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94"/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5A2394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4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37D"/>
    <w:pPr>
      <w:spacing w:after="160" w:line="259" w:lineRule="auto"/>
      <w:ind w:left="720"/>
      <w:contextualSpacing/>
      <w:jc w:val="left"/>
    </w:pPr>
    <w:rPr>
      <w:rFonts w:asciiTheme="minorHAnsi" w:hAnsiTheme="minorHAnsi"/>
      <w:color w:val="auto"/>
      <w:sz w:val="22"/>
      <w:szCs w:val="22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5A239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A23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394"/>
    <w:rPr>
      <w:rFonts w:ascii="Times New Roman" w:hAnsi="Times New Roman"/>
      <w:color w:val="000000" w:themeColor="text1"/>
      <w:sz w:val="24"/>
      <w:szCs w:val="24"/>
      <w:lang w:val="es-ES"/>
    </w:rPr>
  </w:style>
  <w:style w:type="paragraph" w:customStyle="1" w:styleId="paragraph">
    <w:name w:val="paragraph"/>
    <w:basedOn w:val="Normal"/>
    <w:rsid w:val="005A2394"/>
    <w:pPr>
      <w:spacing w:before="100" w:beforeAutospacing="1" w:after="100" w:afterAutospacing="1"/>
    </w:pPr>
    <w:rPr>
      <w:lang w:val="es-CO"/>
    </w:rPr>
  </w:style>
  <w:style w:type="character" w:customStyle="1" w:styleId="normaltextrun">
    <w:name w:val="normaltextrun"/>
    <w:basedOn w:val="Fuentedeprrafopredeter"/>
    <w:rsid w:val="005A2394"/>
  </w:style>
  <w:style w:type="paragraph" w:styleId="TDC1">
    <w:name w:val="toc 1"/>
    <w:basedOn w:val="Normal"/>
    <w:next w:val="Normal"/>
    <w:autoRedefine/>
    <w:uiPriority w:val="39"/>
    <w:unhideWhenUsed/>
    <w:rsid w:val="005A23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39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A2394"/>
    <w:pPr>
      <w:spacing w:after="100"/>
      <w:ind w:left="240"/>
    </w:pPr>
  </w:style>
  <w:style w:type="paragraph" w:styleId="Piedepgina">
    <w:name w:val="footer"/>
    <w:basedOn w:val="Normal"/>
    <w:link w:val="PiedepginaCar"/>
    <w:uiPriority w:val="99"/>
    <w:unhideWhenUsed/>
    <w:rsid w:val="000776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672"/>
    <w:rPr>
      <w:rFonts w:ascii="Times New Roman" w:hAnsi="Times New Roman"/>
      <w:color w:val="000000" w:themeColor="text1"/>
      <w:sz w:val="24"/>
      <w:szCs w:val="2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81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b.docker.com/r/robinsonclemente12/maquina2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ub.docker.com/r/robinsonclemente12/maquina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Robinson-Clemente/IntegracionContinuaModulo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9g2I9OtxDjGNuAiv95g2YD8lmw==">AMUW2mVJyNkHKC6WsxvVM90LIJ/mLQtVmhhDGCKcVZRcaXLu083VFDmmegJ8AlhNrEPauNi/qTpoTYsunU17kQ3hpfNpDEHGhm/m79bNR15aBK0TMEZKRa5QcnoQwhENO2P4DgnHbKCRZPx9I0uZJD3Cl5raar+Fm/4QlNFENJLeIfDAWoahfg5CjjzA7luS5SipZk5RFgxwmnN7/nAVbeE5Gk6oHP5DSHKFKsZ/zO/b1KJ7CGlioEKIZJScAGqesVbjYyt+z5Wy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F7ED95-46FF-4A07-80BD-47549E3B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Willyn Mendez</dc:creator>
  <cp:lastModifiedBy>Ivan René Barrios Avila</cp:lastModifiedBy>
  <cp:revision>12</cp:revision>
  <cp:lastPrinted>2021-06-02T04:09:00Z</cp:lastPrinted>
  <dcterms:created xsi:type="dcterms:W3CDTF">2021-06-02T04:22:00Z</dcterms:created>
  <dcterms:modified xsi:type="dcterms:W3CDTF">2021-06-02T04:39:00Z</dcterms:modified>
</cp:coreProperties>
</file>