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186DE" w14:textId="77777777" w:rsidR="005A670A" w:rsidRPr="005A670A" w:rsidRDefault="005A670A" w:rsidP="005A670A">
      <w:r w:rsidRPr="005A670A">
        <w:t>Here’s a detailed breakdown of what happens during hydration:</w:t>
      </w:r>
    </w:p>
    <w:p w14:paraId="6A2FF04D" w14:textId="77777777" w:rsidR="005A670A" w:rsidRPr="005A670A" w:rsidRDefault="005A670A" w:rsidP="005A670A">
      <w:r w:rsidRPr="005A670A">
        <w:pict w14:anchorId="03A67DC4">
          <v:rect id="_x0000_i1079" style="width:0;height:.75pt" o:hralign="center" o:hrstd="t" o:hrnoshade="t" o:hr="t" fillcolor="#f8faff" stroked="f"/>
        </w:pict>
      </w:r>
    </w:p>
    <w:p w14:paraId="4C22AB57" w14:textId="77777777" w:rsidR="005A670A" w:rsidRPr="005A670A" w:rsidRDefault="005A670A" w:rsidP="005A670A">
      <w:pPr>
        <w:rPr>
          <w:b/>
          <w:bCs/>
        </w:rPr>
      </w:pPr>
      <w:r w:rsidRPr="005A670A">
        <w:rPr>
          <w:b/>
          <w:bCs/>
        </w:rPr>
        <w:t>1. Server-Side Rendering (SSR):</w:t>
      </w:r>
    </w:p>
    <w:p w14:paraId="6913FBA0" w14:textId="77777777" w:rsidR="005A670A" w:rsidRPr="005A670A" w:rsidRDefault="005A670A" w:rsidP="005A670A">
      <w:pPr>
        <w:numPr>
          <w:ilvl w:val="0"/>
          <w:numId w:val="1"/>
        </w:numPr>
      </w:pPr>
      <w:r w:rsidRPr="005A670A">
        <w:t>On the server, Next.js renders the React components into a static HTML string.</w:t>
      </w:r>
    </w:p>
    <w:p w14:paraId="3EA90CDB" w14:textId="77777777" w:rsidR="005A670A" w:rsidRPr="005A670A" w:rsidRDefault="005A670A" w:rsidP="005A670A">
      <w:pPr>
        <w:numPr>
          <w:ilvl w:val="0"/>
          <w:numId w:val="1"/>
        </w:numPr>
      </w:pPr>
      <w:r w:rsidRPr="005A670A">
        <w:t>This HTML is sent to the client as part of the initial page response.</w:t>
      </w:r>
    </w:p>
    <w:p w14:paraId="765EFE54" w14:textId="77777777" w:rsidR="005A670A" w:rsidRPr="005A670A" w:rsidRDefault="005A670A" w:rsidP="005A670A">
      <w:r w:rsidRPr="005A670A">
        <w:pict w14:anchorId="25336B46">
          <v:rect id="_x0000_i1080" style="width:0;height:.75pt" o:hralign="center" o:hrstd="t" o:hrnoshade="t" o:hr="t" fillcolor="#f8faff" stroked="f"/>
        </w:pict>
      </w:r>
    </w:p>
    <w:p w14:paraId="354FD560" w14:textId="77777777" w:rsidR="005A670A" w:rsidRPr="005A670A" w:rsidRDefault="005A670A" w:rsidP="005A670A">
      <w:pPr>
        <w:rPr>
          <w:b/>
          <w:bCs/>
        </w:rPr>
      </w:pPr>
      <w:r w:rsidRPr="005A670A">
        <w:rPr>
          <w:b/>
          <w:bCs/>
        </w:rPr>
        <w:t>2. Client-Side Hydration:</w:t>
      </w:r>
    </w:p>
    <w:p w14:paraId="52B99D43" w14:textId="77777777" w:rsidR="005A670A" w:rsidRPr="005A670A" w:rsidRDefault="005A670A" w:rsidP="005A670A">
      <w:pPr>
        <w:numPr>
          <w:ilvl w:val="0"/>
          <w:numId w:val="2"/>
        </w:numPr>
      </w:pPr>
      <w:r w:rsidRPr="005A670A">
        <w:t>When the client receives the HTML, it immediately displays it to the user (this is why SSR improves perceived performance).</w:t>
      </w:r>
    </w:p>
    <w:p w14:paraId="35D307EE" w14:textId="77777777" w:rsidR="005A670A" w:rsidRPr="005A670A" w:rsidRDefault="005A670A" w:rsidP="005A670A">
      <w:pPr>
        <w:numPr>
          <w:ilvl w:val="0"/>
          <w:numId w:val="2"/>
        </w:numPr>
      </w:pPr>
      <w:r w:rsidRPr="005A670A">
        <w:t>Simultaneously, the JavaScript bundle (containing React and the component logic) is downloaded and executed in the browser.</w:t>
      </w:r>
    </w:p>
    <w:p w14:paraId="7BE40136" w14:textId="77777777" w:rsidR="005A670A" w:rsidRPr="005A670A" w:rsidRDefault="005A670A" w:rsidP="005A670A">
      <w:r w:rsidRPr="005A670A">
        <w:pict w14:anchorId="40A71035">
          <v:rect id="_x0000_i1081" style="width:0;height:.75pt" o:hralign="center" o:hrstd="t" o:hrnoshade="t" o:hr="t" fillcolor="#f8faff" stroked="f"/>
        </w:pict>
      </w:r>
    </w:p>
    <w:p w14:paraId="750F66F4" w14:textId="77777777" w:rsidR="005A670A" w:rsidRPr="005A670A" w:rsidRDefault="005A670A" w:rsidP="005A670A">
      <w:pPr>
        <w:rPr>
          <w:b/>
          <w:bCs/>
        </w:rPr>
      </w:pPr>
      <w:r w:rsidRPr="005A670A">
        <w:rPr>
          <w:b/>
          <w:bCs/>
        </w:rPr>
        <w:t>3. React Hydration Process:</w:t>
      </w:r>
    </w:p>
    <w:p w14:paraId="6AEDA609" w14:textId="77777777" w:rsidR="005A670A" w:rsidRPr="005A670A" w:rsidRDefault="005A670A" w:rsidP="005A670A">
      <w:pPr>
        <w:numPr>
          <w:ilvl w:val="0"/>
          <w:numId w:val="3"/>
        </w:numPr>
      </w:pPr>
      <w:r w:rsidRPr="005A670A">
        <w:t>React takes over and starts the hydration process.</w:t>
      </w:r>
    </w:p>
    <w:p w14:paraId="3A0789CD" w14:textId="77777777" w:rsidR="005A670A" w:rsidRPr="005A670A" w:rsidRDefault="005A670A" w:rsidP="005A670A">
      <w:pPr>
        <w:numPr>
          <w:ilvl w:val="0"/>
          <w:numId w:val="3"/>
        </w:numPr>
      </w:pPr>
      <w:r w:rsidRPr="005A670A">
        <w:t>React creates a virtual DOM tree on the client side based on the same components that were rendered on the server.</w:t>
      </w:r>
    </w:p>
    <w:p w14:paraId="4E3E51EB" w14:textId="77777777" w:rsidR="005A670A" w:rsidRPr="005A670A" w:rsidRDefault="005A670A" w:rsidP="005A670A">
      <w:pPr>
        <w:numPr>
          <w:ilvl w:val="0"/>
          <w:numId w:val="3"/>
        </w:numPr>
      </w:pPr>
      <w:r w:rsidRPr="005A670A">
        <w:t>React then </w:t>
      </w:r>
      <w:r w:rsidRPr="005A670A">
        <w:rPr>
          <w:b/>
          <w:bCs/>
        </w:rPr>
        <w:t>compares</w:t>
      </w:r>
      <w:r w:rsidRPr="005A670A">
        <w:t> this client-side virtual DOM tree to the server-rendered DOM (the static HTML that was sent from the server).</w:t>
      </w:r>
    </w:p>
    <w:p w14:paraId="47D9730C" w14:textId="77777777" w:rsidR="005A670A" w:rsidRPr="005A670A" w:rsidRDefault="005A670A" w:rsidP="005A670A">
      <w:r w:rsidRPr="005A670A">
        <w:pict w14:anchorId="6425886F">
          <v:rect id="_x0000_i1082" style="width:0;height:.75pt" o:hralign="center" o:hrstd="t" o:hrnoshade="t" o:hr="t" fillcolor="#f8faff" stroked="f"/>
        </w:pict>
      </w:r>
    </w:p>
    <w:p w14:paraId="7C1F628E" w14:textId="77777777" w:rsidR="005A670A" w:rsidRPr="005A670A" w:rsidRDefault="005A670A" w:rsidP="005A670A">
      <w:pPr>
        <w:rPr>
          <w:b/>
          <w:bCs/>
        </w:rPr>
      </w:pPr>
      <w:r w:rsidRPr="005A670A">
        <w:rPr>
          <w:b/>
          <w:bCs/>
        </w:rPr>
        <w:t>4. Reconciliation:</w:t>
      </w:r>
    </w:p>
    <w:p w14:paraId="5B14E190" w14:textId="77777777" w:rsidR="005A670A" w:rsidRPr="005A670A" w:rsidRDefault="005A670A" w:rsidP="005A670A">
      <w:pPr>
        <w:numPr>
          <w:ilvl w:val="0"/>
          <w:numId w:val="4"/>
        </w:numPr>
      </w:pPr>
      <w:r w:rsidRPr="005A670A">
        <w:t>React performs a </w:t>
      </w:r>
      <w:r w:rsidRPr="005A670A">
        <w:rPr>
          <w:b/>
          <w:bCs/>
        </w:rPr>
        <w:t>reconciliation</w:t>
      </w:r>
      <w:r w:rsidRPr="005A670A">
        <w:t> process, where it checks if the client-side virtual DOM matches the server-rendered DOM.</w:t>
      </w:r>
    </w:p>
    <w:p w14:paraId="4B1E3471" w14:textId="77777777" w:rsidR="005A670A" w:rsidRPr="005A670A" w:rsidRDefault="005A670A" w:rsidP="005A670A">
      <w:pPr>
        <w:numPr>
          <w:ilvl w:val="0"/>
          <w:numId w:val="4"/>
        </w:numPr>
      </w:pPr>
      <w:r w:rsidRPr="005A670A">
        <w:t>If there’s a mismatch (e.g., due to differences in props, state, or rendering logic), React will log a warning and attempt to fix the inconsistency by re-rendering the component on the client side.</w:t>
      </w:r>
    </w:p>
    <w:p w14:paraId="60CEB8CD" w14:textId="77777777" w:rsidR="005A670A" w:rsidRPr="005A670A" w:rsidRDefault="005A670A" w:rsidP="005A670A">
      <w:pPr>
        <w:numPr>
          <w:ilvl w:val="0"/>
          <w:numId w:val="4"/>
        </w:numPr>
      </w:pPr>
      <w:r w:rsidRPr="005A670A">
        <w:t>If the server-rendered HTML and the client-side virtual DOM match perfectly, React simply </w:t>
      </w:r>
      <w:r w:rsidRPr="005A670A">
        <w:rPr>
          <w:b/>
          <w:bCs/>
        </w:rPr>
        <w:t>attaches event listeners</w:t>
      </w:r>
      <w:r w:rsidRPr="005A670A">
        <w:t> and makes the page interactive without re-rendering.</w:t>
      </w:r>
    </w:p>
    <w:p w14:paraId="759483EF" w14:textId="77777777" w:rsidR="005A670A" w:rsidRPr="005A670A" w:rsidRDefault="005A670A" w:rsidP="005A670A">
      <w:r w:rsidRPr="005A670A">
        <w:pict w14:anchorId="0EEFF999">
          <v:rect id="_x0000_i1083" style="width:0;height:.75pt" o:hralign="center" o:hrstd="t" o:hrnoshade="t" o:hr="t" fillcolor="#f8faff" stroked="f"/>
        </w:pict>
      </w:r>
    </w:p>
    <w:p w14:paraId="5D966481" w14:textId="77777777" w:rsidR="005A670A" w:rsidRPr="005A670A" w:rsidRDefault="005A670A" w:rsidP="005A670A">
      <w:pPr>
        <w:rPr>
          <w:b/>
          <w:bCs/>
        </w:rPr>
      </w:pPr>
      <w:r w:rsidRPr="005A670A">
        <w:rPr>
          <w:b/>
          <w:bCs/>
        </w:rPr>
        <w:t>5. Why Hydration is Efficient:</w:t>
      </w:r>
    </w:p>
    <w:p w14:paraId="6D9A8C4A" w14:textId="77777777" w:rsidR="005A670A" w:rsidRPr="005A670A" w:rsidRDefault="005A670A" w:rsidP="005A670A">
      <w:pPr>
        <w:numPr>
          <w:ilvl w:val="0"/>
          <w:numId w:val="5"/>
        </w:numPr>
      </w:pPr>
      <w:r w:rsidRPr="005A670A">
        <w:lastRenderedPageBreak/>
        <w:t>Hydration is efficient because React doesn’t discard the server-rendered HTML. Instead, it reuses the existing DOM nodes and only attaches the necessary event handlers and state.</w:t>
      </w:r>
    </w:p>
    <w:p w14:paraId="5D04F482" w14:textId="77777777" w:rsidR="005A670A" w:rsidRPr="005A670A" w:rsidRDefault="005A670A" w:rsidP="005A670A">
      <w:pPr>
        <w:numPr>
          <w:ilvl w:val="0"/>
          <w:numId w:val="5"/>
        </w:numPr>
      </w:pPr>
      <w:r w:rsidRPr="005A670A">
        <w:t>This avoids unnecessary re-renders and ensures a smooth transition from a static page to an interactive one.</w:t>
      </w:r>
    </w:p>
    <w:p w14:paraId="2225025C" w14:textId="77777777" w:rsidR="005A670A" w:rsidRPr="005A670A" w:rsidRDefault="005A670A" w:rsidP="005A670A">
      <w:r w:rsidRPr="005A670A">
        <w:pict w14:anchorId="27470BF2">
          <v:rect id="_x0000_i1084" style="width:0;height:.75pt" o:hralign="center" o:hrstd="t" o:hrnoshade="t" o:hr="t" fillcolor="#f8faff" stroked="f"/>
        </w:pict>
      </w:r>
    </w:p>
    <w:p w14:paraId="00D842D1" w14:textId="77777777" w:rsidR="005A670A" w:rsidRPr="005A670A" w:rsidRDefault="005A670A" w:rsidP="005A670A">
      <w:pPr>
        <w:rPr>
          <w:b/>
          <w:bCs/>
        </w:rPr>
      </w:pPr>
      <w:r w:rsidRPr="005A670A">
        <w:rPr>
          <w:b/>
          <w:bCs/>
        </w:rPr>
        <w:t>Example of Hydration in Action:</w:t>
      </w:r>
    </w:p>
    <w:p w14:paraId="0387F2AB" w14:textId="77777777" w:rsidR="005A670A" w:rsidRPr="005A670A" w:rsidRDefault="005A670A" w:rsidP="005A670A">
      <w:pPr>
        <w:rPr>
          <w:b/>
          <w:bCs/>
        </w:rPr>
      </w:pPr>
      <w:r w:rsidRPr="005A670A">
        <w:rPr>
          <w:b/>
          <w:bCs/>
        </w:rPr>
        <w:t>Server-Side Rendering:</w:t>
      </w:r>
    </w:p>
    <w:p w14:paraId="11753A14" w14:textId="77777777" w:rsidR="005A670A" w:rsidRPr="005A670A" w:rsidRDefault="005A670A" w:rsidP="005A670A">
      <w:r w:rsidRPr="005A670A">
        <w:t>html</w:t>
      </w:r>
    </w:p>
    <w:p w14:paraId="5941D9D4" w14:textId="77777777" w:rsidR="005A670A" w:rsidRPr="005A670A" w:rsidRDefault="005A670A" w:rsidP="005A670A">
      <w:r w:rsidRPr="005A670A">
        <w:t>Copy</w:t>
      </w:r>
    </w:p>
    <w:p w14:paraId="4E4E7C4D" w14:textId="77777777" w:rsidR="005A670A" w:rsidRPr="005A670A" w:rsidRDefault="005A670A" w:rsidP="005A670A">
      <w:r w:rsidRPr="005A670A">
        <w:t>&lt;div id="root"&gt;</w:t>
      </w:r>
    </w:p>
    <w:p w14:paraId="340383AB" w14:textId="77777777" w:rsidR="005A670A" w:rsidRPr="005A670A" w:rsidRDefault="005A670A" w:rsidP="005A670A">
      <w:r w:rsidRPr="005A670A">
        <w:t xml:space="preserve">  &lt;h1&gt;Hello, World!&lt;/h1&gt;</w:t>
      </w:r>
    </w:p>
    <w:p w14:paraId="05DF0DF8" w14:textId="77777777" w:rsidR="005A670A" w:rsidRPr="005A670A" w:rsidRDefault="005A670A" w:rsidP="005A670A">
      <w:r w:rsidRPr="005A670A">
        <w:t>&lt;/div&gt;</w:t>
      </w:r>
    </w:p>
    <w:p w14:paraId="59278436" w14:textId="77777777" w:rsidR="005A670A" w:rsidRPr="005A670A" w:rsidRDefault="005A670A" w:rsidP="005A670A">
      <w:r w:rsidRPr="005A670A">
        <w:t>Run HTML</w:t>
      </w:r>
    </w:p>
    <w:p w14:paraId="5C07F065" w14:textId="77777777" w:rsidR="005A670A" w:rsidRPr="005A670A" w:rsidRDefault="005A670A" w:rsidP="005A670A">
      <w:pPr>
        <w:rPr>
          <w:b/>
          <w:bCs/>
        </w:rPr>
      </w:pPr>
      <w:r w:rsidRPr="005A670A">
        <w:rPr>
          <w:b/>
          <w:bCs/>
        </w:rPr>
        <w:t>Client-Side Hydration:</w:t>
      </w:r>
    </w:p>
    <w:p w14:paraId="379E384C" w14:textId="77777777" w:rsidR="005A670A" w:rsidRPr="005A670A" w:rsidRDefault="005A670A" w:rsidP="005A670A">
      <w:r w:rsidRPr="005A670A">
        <w:t>javascript</w:t>
      </w:r>
    </w:p>
    <w:p w14:paraId="4BE27AC6" w14:textId="77777777" w:rsidR="005A670A" w:rsidRPr="005A670A" w:rsidRDefault="005A670A" w:rsidP="005A670A">
      <w:r w:rsidRPr="005A670A">
        <w:t>Copy</w:t>
      </w:r>
    </w:p>
    <w:p w14:paraId="4A8CDC7D" w14:textId="77777777" w:rsidR="005A670A" w:rsidRPr="005A670A" w:rsidRDefault="005A670A" w:rsidP="005A670A">
      <w:r w:rsidRPr="005A670A">
        <w:t>import React from 'react';</w:t>
      </w:r>
    </w:p>
    <w:p w14:paraId="18F38A18" w14:textId="77777777" w:rsidR="005A670A" w:rsidRPr="005A670A" w:rsidRDefault="005A670A" w:rsidP="005A670A">
      <w:r w:rsidRPr="005A670A">
        <w:t>import ReactDOM from 'react-dom';</w:t>
      </w:r>
    </w:p>
    <w:p w14:paraId="520576A9" w14:textId="77777777" w:rsidR="005A670A" w:rsidRPr="005A670A" w:rsidRDefault="005A670A" w:rsidP="005A670A">
      <w:r w:rsidRPr="005A670A">
        <w:t>import App from './App';</w:t>
      </w:r>
    </w:p>
    <w:p w14:paraId="36A61739" w14:textId="77777777" w:rsidR="005A670A" w:rsidRPr="005A670A" w:rsidRDefault="005A670A" w:rsidP="005A670A"/>
    <w:p w14:paraId="1CD5B9C7" w14:textId="77777777" w:rsidR="005A670A" w:rsidRPr="005A670A" w:rsidRDefault="005A670A" w:rsidP="005A670A">
      <w:r w:rsidRPr="005A670A">
        <w:t>ReactDOM.hydrate(&lt;App /&gt;, document.getElementById('root'));</w:t>
      </w:r>
    </w:p>
    <w:p w14:paraId="4E44D97D" w14:textId="77777777" w:rsidR="005A670A" w:rsidRPr="005A670A" w:rsidRDefault="005A670A" w:rsidP="005A670A">
      <w:pPr>
        <w:numPr>
          <w:ilvl w:val="0"/>
          <w:numId w:val="6"/>
        </w:numPr>
      </w:pPr>
      <w:r w:rsidRPr="005A670A">
        <w:t>React will create a virtual DOM tree for the &lt;App /&gt; component on the client side.</w:t>
      </w:r>
    </w:p>
    <w:p w14:paraId="42587437" w14:textId="77777777" w:rsidR="005A670A" w:rsidRPr="005A670A" w:rsidRDefault="005A670A" w:rsidP="005A670A">
      <w:pPr>
        <w:numPr>
          <w:ilvl w:val="0"/>
          <w:numId w:val="6"/>
        </w:numPr>
      </w:pPr>
      <w:r w:rsidRPr="005A670A">
        <w:t>It will compare this tree to the server-rendered HTML (&lt;h1&gt;Hello, World!&lt;/h1&gt;).</w:t>
      </w:r>
    </w:p>
    <w:p w14:paraId="566F39B8" w14:textId="77777777" w:rsidR="005A670A" w:rsidRPr="005A670A" w:rsidRDefault="005A670A" w:rsidP="005A670A">
      <w:pPr>
        <w:numPr>
          <w:ilvl w:val="0"/>
          <w:numId w:val="6"/>
        </w:numPr>
      </w:pPr>
      <w:r w:rsidRPr="005A670A">
        <w:t>If they match, React will attach event listeners and make the page interactive.</w:t>
      </w:r>
    </w:p>
    <w:p w14:paraId="04063C96" w14:textId="77777777" w:rsidR="005A670A" w:rsidRPr="005A670A" w:rsidRDefault="005A670A" w:rsidP="005A670A">
      <w:r w:rsidRPr="005A670A">
        <w:pict w14:anchorId="6BA20094">
          <v:rect id="_x0000_i1085" style="width:0;height:.75pt" o:hralign="center" o:hrstd="t" o:hrnoshade="t" o:hr="t" fillcolor="#f8faff" stroked="f"/>
        </w:pict>
      </w:r>
    </w:p>
    <w:p w14:paraId="7E4EF9D1" w14:textId="77777777" w:rsidR="005A670A" w:rsidRPr="005A670A" w:rsidRDefault="005A670A" w:rsidP="005A670A">
      <w:pPr>
        <w:rPr>
          <w:b/>
          <w:bCs/>
        </w:rPr>
      </w:pPr>
      <w:r w:rsidRPr="005A670A">
        <w:rPr>
          <w:b/>
          <w:bCs/>
        </w:rPr>
        <w:t>Key Points:</w:t>
      </w:r>
    </w:p>
    <w:p w14:paraId="36D2B106" w14:textId="77777777" w:rsidR="005A670A" w:rsidRPr="005A670A" w:rsidRDefault="005A670A" w:rsidP="005A670A">
      <w:pPr>
        <w:numPr>
          <w:ilvl w:val="0"/>
          <w:numId w:val="7"/>
        </w:numPr>
      </w:pPr>
      <w:r w:rsidRPr="005A670A">
        <w:rPr>
          <w:b/>
          <w:bCs/>
        </w:rPr>
        <w:t>Matching is Critical:</w:t>
      </w:r>
    </w:p>
    <w:p w14:paraId="4BDE14D0" w14:textId="77777777" w:rsidR="005A670A" w:rsidRPr="005A670A" w:rsidRDefault="005A670A" w:rsidP="005A670A">
      <w:pPr>
        <w:numPr>
          <w:ilvl w:val="1"/>
          <w:numId w:val="7"/>
        </w:numPr>
      </w:pPr>
      <w:r w:rsidRPr="005A670A">
        <w:lastRenderedPageBreak/>
        <w:t>The server-rendered HTML and the client-side virtual DOM must match exactly. If they don’t, React will log a warning and may re-render the component, which can lead to performance issues or layout shifts.</w:t>
      </w:r>
    </w:p>
    <w:p w14:paraId="21D13D0A" w14:textId="77777777" w:rsidR="005A670A" w:rsidRPr="005A670A" w:rsidRDefault="005A670A" w:rsidP="005A670A">
      <w:pPr>
        <w:numPr>
          <w:ilvl w:val="0"/>
          <w:numId w:val="7"/>
        </w:numPr>
      </w:pPr>
      <w:r w:rsidRPr="005A670A">
        <w:rPr>
          <w:b/>
          <w:bCs/>
        </w:rPr>
        <w:t>Event Listeners:</w:t>
      </w:r>
    </w:p>
    <w:p w14:paraId="731F7B6D" w14:textId="77777777" w:rsidR="005A670A" w:rsidRPr="005A670A" w:rsidRDefault="005A670A" w:rsidP="005A670A">
      <w:pPr>
        <w:numPr>
          <w:ilvl w:val="1"/>
          <w:numId w:val="7"/>
        </w:numPr>
      </w:pPr>
      <w:r w:rsidRPr="005A670A">
        <w:t>During hydration, React attaches event listeners to the existing DOM nodes, making the page interactive.</w:t>
      </w:r>
    </w:p>
    <w:p w14:paraId="19CEF9CA" w14:textId="77777777" w:rsidR="005A670A" w:rsidRPr="005A670A" w:rsidRDefault="005A670A" w:rsidP="005A670A">
      <w:pPr>
        <w:numPr>
          <w:ilvl w:val="0"/>
          <w:numId w:val="7"/>
        </w:numPr>
      </w:pPr>
      <w:r w:rsidRPr="005A670A">
        <w:rPr>
          <w:b/>
          <w:bCs/>
        </w:rPr>
        <w:t>No Full Re-Render:</w:t>
      </w:r>
    </w:p>
    <w:p w14:paraId="34517128" w14:textId="77777777" w:rsidR="005A670A" w:rsidRPr="005A670A" w:rsidRDefault="005A670A" w:rsidP="005A670A">
      <w:pPr>
        <w:numPr>
          <w:ilvl w:val="1"/>
          <w:numId w:val="7"/>
        </w:numPr>
      </w:pPr>
      <w:r w:rsidRPr="005A670A">
        <w:t>Hydration is not a full re-render. React reuses the server-rendered DOM and only adds interactivity.</w:t>
      </w:r>
    </w:p>
    <w:p w14:paraId="336EDCE8" w14:textId="77777777" w:rsidR="005A670A" w:rsidRPr="005A670A" w:rsidRDefault="005A670A" w:rsidP="005A670A">
      <w:pPr>
        <w:numPr>
          <w:ilvl w:val="0"/>
          <w:numId w:val="7"/>
        </w:numPr>
      </w:pPr>
      <w:r w:rsidRPr="005A670A">
        <w:rPr>
          <w:b/>
          <w:bCs/>
        </w:rPr>
        <w:t>Mismatch Warnings:</w:t>
      </w:r>
    </w:p>
    <w:p w14:paraId="3F1D6DCC" w14:textId="77777777" w:rsidR="005A670A" w:rsidRPr="005A670A" w:rsidRDefault="005A670A" w:rsidP="005A670A">
      <w:pPr>
        <w:numPr>
          <w:ilvl w:val="1"/>
          <w:numId w:val="7"/>
        </w:numPr>
      </w:pPr>
      <w:r w:rsidRPr="005A670A">
        <w:t>If there’s a mismatch between the server and client renders, React will log a warning like:</w:t>
      </w:r>
    </w:p>
    <w:p w14:paraId="670A09D1" w14:textId="77777777" w:rsidR="005A670A" w:rsidRPr="005A670A" w:rsidRDefault="005A670A" w:rsidP="005A670A">
      <w:r w:rsidRPr="005A670A">
        <w:t>Copy</w:t>
      </w:r>
    </w:p>
    <w:p w14:paraId="0727878C" w14:textId="77777777" w:rsidR="005A670A" w:rsidRPr="005A670A" w:rsidRDefault="005A670A" w:rsidP="005A670A">
      <w:r w:rsidRPr="005A670A">
        <w:t>Warning: Text content did not match. Server: "Hello" Client: "Hi"</w:t>
      </w:r>
    </w:p>
    <w:p w14:paraId="1287B990" w14:textId="77777777" w:rsidR="005A670A" w:rsidRPr="005A670A" w:rsidRDefault="005A670A" w:rsidP="005A670A">
      <w:r w:rsidRPr="005A670A">
        <w:pict w14:anchorId="40FD1A69">
          <v:rect id="_x0000_i1086" style="width:0;height:.75pt" o:hralign="center" o:hrstd="t" o:hrnoshade="t" o:hr="t" fillcolor="#f8faff" stroked="f"/>
        </w:pict>
      </w:r>
    </w:p>
    <w:p w14:paraId="7BE68986" w14:textId="77777777" w:rsidR="005A670A" w:rsidRPr="005A670A" w:rsidRDefault="005A670A" w:rsidP="005A670A">
      <w:pPr>
        <w:rPr>
          <w:b/>
          <w:bCs/>
        </w:rPr>
      </w:pPr>
      <w:r w:rsidRPr="005A670A">
        <w:rPr>
          <w:b/>
          <w:bCs/>
        </w:rPr>
        <w:t>Common Causes of Mismatches:</w:t>
      </w:r>
    </w:p>
    <w:p w14:paraId="5636CD11" w14:textId="77777777" w:rsidR="005A670A" w:rsidRPr="005A670A" w:rsidRDefault="005A670A" w:rsidP="005A670A">
      <w:pPr>
        <w:numPr>
          <w:ilvl w:val="0"/>
          <w:numId w:val="8"/>
        </w:numPr>
      </w:pPr>
      <w:r w:rsidRPr="005A670A">
        <w:rPr>
          <w:b/>
          <w:bCs/>
        </w:rPr>
        <w:t>Different Data:</w:t>
      </w:r>
      <w:r w:rsidRPr="005A670A">
        <w:t> If the server and client fetch different data (e.g., due to stale data or API differences).</w:t>
      </w:r>
    </w:p>
    <w:p w14:paraId="0F65FAE4" w14:textId="77777777" w:rsidR="005A670A" w:rsidRPr="005A670A" w:rsidRDefault="005A670A" w:rsidP="005A670A">
      <w:pPr>
        <w:numPr>
          <w:ilvl w:val="0"/>
          <w:numId w:val="8"/>
        </w:numPr>
      </w:pPr>
      <w:r w:rsidRPr="005A670A">
        <w:rPr>
          <w:b/>
          <w:bCs/>
        </w:rPr>
        <w:t>Browser-Specific Logic:</w:t>
      </w:r>
      <w:r w:rsidRPr="005A670A">
        <w:t> Using browser-specific APIs (like window or document) during server rendering.</w:t>
      </w:r>
    </w:p>
    <w:p w14:paraId="5656BE04" w14:textId="77777777" w:rsidR="005A670A" w:rsidRPr="005A670A" w:rsidRDefault="005A670A" w:rsidP="005A670A">
      <w:pPr>
        <w:numPr>
          <w:ilvl w:val="0"/>
          <w:numId w:val="8"/>
        </w:numPr>
      </w:pPr>
      <w:r w:rsidRPr="005A670A">
        <w:rPr>
          <w:b/>
          <w:bCs/>
        </w:rPr>
        <w:t>Timing Issues:</w:t>
      </w:r>
      <w:r w:rsidRPr="005A670A">
        <w:t> Asynchronous operations that resolve differently on the server and client.</w:t>
      </w:r>
    </w:p>
    <w:p w14:paraId="58C47A57" w14:textId="77777777" w:rsidR="005A670A" w:rsidRPr="005A670A" w:rsidRDefault="005A670A" w:rsidP="005A670A">
      <w:r w:rsidRPr="005A670A">
        <w:pict w14:anchorId="48EB16AB">
          <v:rect id="_x0000_i1087" style="width:0;height:.75pt" o:hralign="center" o:hrstd="t" o:hrnoshade="t" o:hr="t" fillcolor="#f8faff" stroked="f"/>
        </w:pict>
      </w:r>
    </w:p>
    <w:p w14:paraId="0496421C" w14:textId="77777777" w:rsidR="005A670A" w:rsidRPr="005A670A" w:rsidRDefault="005A670A" w:rsidP="005A670A">
      <w:pPr>
        <w:rPr>
          <w:b/>
          <w:bCs/>
        </w:rPr>
      </w:pPr>
      <w:r w:rsidRPr="005A670A">
        <w:rPr>
          <w:b/>
          <w:bCs/>
        </w:rPr>
        <w:t>Best Practices to Avoid Mismatches:</w:t>
      </w:r>
    </w:p>
    <w:p w14:paraId="1372F23C" w14:textId="77777777" w:rsidR="005A670A" w:rsidRPr="005A670A" w:rsidRDefault="005A670A" w:rsidP="005A670A">
      <w:pPr>
        <w:numPr>
          <w:ilvl w:val="0"/>
          <w:numId w:val="9"/>
        </w:numPr>
      </w:pPr>
      <w:r w:rsidRPr="005A670A">
        <w:t>Ensure the server and client use the same data.</w:t>
      </w:r>
    </w:p>
    <w:p w14:paraId="3BC394E7" w14:textId="77777777" w:rsidR="005A670A" w:rsidRPr="005A670A" w:rsidRDefault="005A670A" w:rsidP="005A670A">
      <w:pPr>
        <w:numPr>
          <w:ilvl w:val="0"/>
          <w:numId w:val="9"/>
        </w:numPr>
      </w:pPr>
      <w:r w:rsidRPr="005A670A">
        <w:t>Avoid browser-specific logic in components that are server-rendered.</w:t>
      </w:r>
    </w:p>
    <w:p w14:paraId="59344918" w14:textId="77777777" w:rsidR="005A670A" w:rsidRPr="005A670A" w:rsidRDefault="005A670A" w:rsidP="005A670A">
      <w:pPr>
        <w:numPr>
          <w:ilvl w:val="0"/>
          <w:numId w:val="9"/>
        </w:numPr>
      </w:pPr>
      <w:r w:rsidRPr="005A670A">
        <w:t>Use useEffect for client-side-only logic.</w:t>
      </w:r>
    </w:p>
    <w:p w14:paraId="45E4FC21" w14:textId="77777777" w:rsidR="005A670A" w:rsidRPr="005A670A" w:rsidRDefault="005A670A" w:rsidP="005A670A">
      <w:pPr>
        <w:numPr>
          <w:ilvl w:val="0"/>
          <w:numId w:val="9"/>
        </w:numPr>
      </w:pPr>
      <w:r w:rsidRPr="005A670A">
        <w:t>Test your app thoroughly to catch hydration mismatches.</w:t>
      </w:r>
    </w:p>
    <w:p w14:paraId="23AAB12C" w14:textId="77777777" w:rsidR="001D7743" w:rsidRDefault="001D7743"/>
    <w:sectPr w:rsidR="001D7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069AF"/>
    <w:multiLevelType w:val="multilevel"/>
    <w:tmpl w:val="6EA4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E587D"/>
    <w:multiLevelType w:val="multilevel"/>
    <w:tmpl w:val="0AA0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67EA9"/>
    <w:multiLevelType w:val="multilevel"/>
    <w:tmpl w:val="D98E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732C5"/>
    <w:multiLevelType w:val="multilevel"/>
    <w:tmpl w:val="F2C6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A3390"/>
    <w:multiLevelType w:val="multilevel"/>
    <w:tmpl w:val="B144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9B6AE2"/>
    <w:multiLevelType w:val="multilevel"/>
    <w:tmpl w:val="58481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6319EC"/>
    <w:multiLevelType w:val="multilevel"/>
    <w:tmpl w:val="5618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0467B3"/>
    <w:multiLevelType w:val="multilevel"/>
    <w:tmpl w:val="FCE0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21D73"/>
    <w:multiLevelType w:val="multilevel"/>
    <w:tmpl w:val="FFD2C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742836">
    <w:abstractNumId w:val="0"/>
  </w:num>
  <w:num w:numId="2" w16cid:durableId="1754619825">
    <w:abstractNumId w:val="4"/>
  </w:num>
  <w:num w:numId="3" w16cid:durableId="1353532116">
    <w:abstractNumId w:val="3"/>
  </w:num>
  <w:num w:numId="4" w16cid:durableId="1257136067">
    <w:abstractNumId w:val="7"/>
  </w:num>
  <w:num w:numId="5" w16cid:durableId="198247888">
    <w:abstractNumId w:val="6"/>
  </w:num>
  <w:num w:numId="6" w16cid:durableId="359626418">
    <w:abstractNumId w:val="2"/>
  </w:num>
  <w:num w:numId="7" w16cid:durableId="454569741">
    <w:abstractNumId w:val="5"/>
  </w:num>
  <w:num w:numId="8" w16cid:durableId="1596204167">
    <w:abstractNumId w:val="1"/>
  </w:num>
  <w:num w:numId="9" w16cid:durableId="1569639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43"/>
    <w:rsid w:val="000B6FBC"/>
    <w:rsid w:val="001D7743"/>
    <w:rsid w:val="005A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E4C54-47D8-4ECF-9DA9-39D02540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7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7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7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7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7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7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7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7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7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7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8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7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55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9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2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3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6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6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7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0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3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6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2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J</dc:creator>
  <cp:keywords/>
  <dc:description/>
  <cp:lastModifiedBy>Robinson J</cp:lastModifiedBy>
  <cp:revision>2</cp:revision>
  <dcterms:created xsi:type="dcterms:W3CDTF">2025-02-28T17:57:00Z</dcterms:created>
  <dcterms:modified xsi:type="dcterms:W3CDTF">2025-02-28T17:57:00Z</dcterms:modified>
</cp:coreProperties>
</file>