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8008" w14:textId="3AF30712" w:rsidR="00144CD6" w:rsidRDefault="00144CD6" w:rsidP="002E47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7725DF9" wp14:editId="3C7BCE4E">
            <wp:simplePos x="0" y="0"/>
            <wp:positionH relativeFrom="column">
              <wp:posOffset>2638236</wp:posOffset>
            </wp:positionH>
            <wp:positionV relativeFrom="paragraph">
              <wp:posOffset>217307</wp:posOffset>
            </wp:positionV>
            <wp:extent cx="593090" cy="5111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3B7">
        <w:t xml:space="preserve">When creating the dog legs in CAD, the first thing </w:t>
      </w:r>
      <w:r w:rsidR="00C35CD4">
        <w:t xml:space="preserve">you should do is </w:t>
      </w:r>
      <w:r w:rsidR="00FA63B7">
        <w:t xml:space="preserve">to find all the pieces </w:t>
      </w:r>
      <w:r w:rsidR="00C35CD4">
        <w:t>you</w:t>
      </w:r>
      <w:r w:rsidR="00FA63B7">
        <w:t xml:space="preserve"> need.</w:t>
      </w:r>
      <w:r w:rsidR="006D7014">
        <w:t xml:space="preserve"> Th</w:t>
      </w:r>
      <w:r w:rsidR="00A50FF6">
        <w:t>e</w:t>
      </w:r>
      <w:r w:rsidR="006D7014">
        <w:t xml:space="preserve"> </w:t>
      </w:r>
      <w:r w:rsidR="00907C6C">
        <w:t>only pieces that are</w:t>
      </w:r>
      <w:r w:rsidR="00C35CD4">
        <w:t xml:space="preserve"> </w:t>
      </w:r>
      <w:r w:rsidR="00907C6C">
        <w:t>needed were four flats, and four axles</w:t>
      </w:r>
      <w:r w:rsidRPr="00144C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840B3" wp14:editId="5C6C5095">
            <wp:extent cx="99116" cy="573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119" cy="7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014">
        <w:t>.</w:t>
      </w:r>
      <w:r w:rsidR="00166AE6">
        <w:t xml:space="preserve"> All the axles are the same, however for the flats, two of them has 9 holes, and the other two have 5 holes.</w:t>
      </w:r>
      <w:r w:rsidR="00FA63B7">
        <w:t xml:space="preserve"> </w:t>
      </w:r>
      <w:r w:rsidR="00DB5827">
        <w:t>You plot down the first piece (easiest if it is 9 holes)</w:t>
      </w:r>
      <w:r w:rsidR="00907C6C">
        <w:t>.</w:t>
      </w:r>
      <w:r w:rsidR="00FA63B7">
        <w:t xml:space="preserve"> </w:t>
      </w:r>
      <w:r w:rsidR="00743BE3">
        <w:t xml:space="preserve">All pieces should be put in pin </w:t>
      </w:r>
      <w:r w:rsidR="00907C6C">
        <w:t>constraint</w:t>
      </w:r>
      <w:r w:rsidR="009F4B1B">
        <w:t xml:space="preserve"> except the first,</w:t>
      </w:r>
      <w:r w:rsidR="00907C6C">
        <w:t xml:space="preserve"> otherwise it will be difficult to recreate the dog legs.</w:t>
      </w:r>
      <w:r w:rsidR="00C35CD4">
        <w:t xml:space="preserve"> </w:t>
      </w:r>
      <w:r w:rsidR="00FA63B7">
        <w:t xml:space="preserve">The pin constraint makes </w:t>
      </w:r>
      <w:r w:rsidR="00E86AE8">
        <w:t>the object</w:t>
      </w:r>
      <w:r w:rsidR="00B813DB">
        <w:t xml:space="preserve"> </w:t>
      </w:r>
      <w:r w:rsidR="00130B90">
        <w:t>rotat</w:t>
      </w:r>
      <w:r w:rsidR="00907C6C">
        <w:t>able</w:t>
      </w:r>
      <w:r w:rsidR="00B813DB">
        <w:t xml:space="preserve">, but not </w:t>
      </w:r>
      <w:r w:rsidR="00130B90">
        <w:t>mov</w:t>
      </w:r>
      <w:r w:rsidR="00907C6C">
        <w:t>able</w:t>
      </w:r>
      <w:r w:rsidR="00FA63B7">
        <w:t xml:space="preserve">.  One point stays there, but the rest rotate, making the dog move </w:t>
      </w:r>
      <w:r w:rsidR="00E86AE8">
        <w:t>forward</w:t>
      </w:r>
      <w:r w:rsidR="00FA63B7">
        <w:t xml:space="preserve">. </w:t>
      </w:r>
    </w:p>
    <w:p w14:paraId="762C4AEB" w14:textId="77777777" w:rsidR="00DB5827" w:rsidRDefault="00C35CD4" w:rsidP="002E47D7">
      <w:r>
        <w:t>The n</w:t>
      </w:r>
      <w:r w:rsidR="00B813DB">
        <w:t>ext</w:t>
      </w:r>
      <w:r>
        <w:t xml:space="preserve"> step is adding the </w:t>
      </w:r>
      <w:r w:rsidR="00DB5827">
        <w:t>axle</w:t>
      </w:r>
      <w:r>
        <w:t>.</w:t>
      </w:r>
      <w:r w:rsidR="00144CD6">
        <w:t xml:space="preserve"> </w:t>
      </w:r>
      <w:r w:rsidR="00DB5827">
        <w:t>When you add an axle, you should always add it to the right most or left most</w:t>
      </w:r>
      <w:r w:rsidR="00144CD6">
        <w:t>.</w:t>
      </w:r>
      <w:r>
        <w:t xml:space="preserve"> </w:t>
      </w:r>
      <w:r w:rsidR="00AF6BE3">
        <w:t>Connect the right most big hole to the side of the axle, and the bottom of the flat to the bottom of the axle.</w:t>
      </w:r>
      <w:r w:rsidR="00D03325">
        <w:t xml:space="preserve"> </w:t>
      </w:r>
      <w:r w:rsidR="0021710E">
        <w:t>Doing that would make the two pieces connected to each other.</w:t>
      </w:r>
      <w:r w:rsidR="00144CD6">
        <w:t xml:space="preserve"> You want to connect the two pieces using coincident. </w:t>
      </w:r>
    </w:p>
    <w:p w14:paraId="07D6621E" w14:textId="77777777" w:rsidR="00445C9B" w:rsidRDefault="00144CD6" w:rsidP="002E47D7">
      <w:r>
        <w:t xml:space="preserve">Then you should </w:t>
      </w:r>
      <w:r w:rsidR="00DB5827">
        <w:t>add</w:t>
      </w:r>
      <w:r>
        <w:t xml:space="preserve"> a flat </w:t>
      </w:r>
      <w:r w:rsidR="00DB5827">
        <w:t>to the a</w:t>
      </w:r>
      <w:r>
        <w:t>xle.</w:t>
      </w:r>
      <w:r w:rsidR="00DB5827">
        <w:t xml:space="preserve"> When you are connecting the second flat, you should connect the big hole to the side of the </w:t>
      </w:r>
      <w:r w:rsidR="00445C9B">
        <w:t>axle and put the flat on the other side of the axle</w:t>
      </w:r>
      <w:r w:rsidR="00DB5827">
        <w:t>.</w:t>
      </w:r>
      <w:r>
        <w:t xml:space="preserve"> </w:t>
      </w:r>
      <w:r w:rsidR="00DB5827">
        <w:t>Then you add another axle to the second flat you added</w:t>
      </w:r>
      <w:r w:rsidR="00AF6BE3">
        <w:t>. Connect the hole of the flat to the side of the axle.</w:t>
      </w:r>
      <w:r w:rsidR="00536208">
        <w:t xml:space="preserve"> </w:t>
      </w:r>
    </w:p>
    <w:p w14:paraId="0C47AFF6" w14:textId="526EFA9A" w:rsidR="00445C9B" w:rsidRDefault="00445C9B" w:rsidP="002E47D7">
      <w:r>
        <w:t xml:space="preserve">If you are going to add another flat, you do the same thing, except for the second part of the constraint, switch coincident to distance, and use the distance as -1 or such. Do this for all the other flats, until you have four flats, and three axles. Add the axle to any of the remaining holes, both will work. </w:t>
      </w:r>
    </w:p>
    <w:p w14:paraId="4B4AF149" w14:textId="1D7B188D" w:rsidR="00CA0E8E" w:rsidRDefault="006D7014" w:rsidP="002E47D7">
      <w:proofErr w:type="gramStart"/>
      <w:r>
        <w:t>In order to</w:t>
      </w:r>
      <w:proofErr w:type="gramEnd"/>
      <w:r>
        <w:t xml:space="preserve"> connect the last </w:t>
      </w:r>
      <w:r w:rsidR="00445C9B">
        <w:t>axle</w:t>
      </w:r>
      <w:r w:rsidR="00B813DB">
        <w:t xml:space="preserve"> to the first </w:t>
      </w:r>
      <w:r w:rsidR="00445C9B">
        <w:t>flat</w:t>
      </w:r>
      <w:r w:rsidR="00B813DB">
        <w:t>,</w:t>
      </w:r>
      <w:r>
        <w:t xml:space="preserve"> </w:t>
      </w:r>
      <w:r w:rsidR="00CA0E8E">
        <w:t>you</w:t>
      </w:r>
      <w:r>
        <w:t xml:space="preserve"> need </w:t>
      </w:r>
      <w:r w:rsidR="00096D94">
        <w:t>to add a new set.</w:t>
      </w:r>
      <w:r w:rsidR="00B813DB">
        <w:t xml:space="preserve"> </w:t>
      </w:r>
      <w:r w:rsidR="00CA0E8E">
        <w:t>C</w:t>
      </w:r>
      <w:r w:rsidR="00096D94">
        <w:t>lick on the axle</w:t>
      </w:r>
      <w:r w:rsidR="00D9463F">
        <w:t xml:space="preserve">, </w:t>
      </w:r>
      <w:r w:rsidR="00CA0E8E">
        <w:t>go</w:t>
      </w:r>
      <w:r w:rsidR="00096D94">
        <w:t xml:space="preserve"> to the placement tab, </w:t>
      </w:r>
      <w:r w:rsidR="00D9463F">
        <w:t xml:space="preserve">and </w:t>
      </w:r>
      <w:r w:rsidR="00CA0E8E">
        <w:t xml:space="preserve">click </w:t>
      </w:r>
      <w:bookmarkStart w:id="0" w:name="_GoBack"/>
      <w:bookmarkEnd w:id="0"/>
      <w:r w:rsidR="00D9463F">
        <w:t>new set</w:t>
      </w:r>
      <w:r w:rsidR="00096D94">
        <w:t>.</w:t>
      </w:r>
      <w:r w:rsidR="00FA0DA8">
        <w:t xml:space="preserve"> Doing this allows you to be able to connect the last piece to the first piece, connecting it into a circle shape.</w:t>
      </w:r>
      <w:r w:rsidR="00F918DA">
        <w:rPr>
          <w:noProof/>
        </w:rPr>
        <w:drawing>
          <wp:inline distT="0" distB="0" distL="0" distR="0" wp14:anchorId="4F5DCBEC" wp14:editId="1336454F">
            <wp:extent cx="2422566" cy="11555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685" cy="11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5EF">
        <w:t xml:space="preserve"> </w:t>
      </w:r>
      <w:r w:rsidR="00F918DA">
        <w:t xml:space="preserve">When </w:t>
      </w:r>
      <w:r w:rsidR="00CA0E8E">
        <w:t>you</w:t>
      </w:r>
      <w:r w:rsidR="00F918DA">
        <w:t xml:space="preserve"> finish doing that, </w:t>
      </w:r>
      <w:r w:rsidR="00CA0E8E">
        <w:t>you can see how the other three flats can move while the last flat stays still. If you don’t want to move it yourself. You can add a motor. If you go under applications, mechanisms, then add a motor. If you click on the axle where you want to add the motor, a motor will be added.</w:t>
      </w:r>
    </w:p>
    <w:p w14:paraId="5B6B02B6" w14:textId="02A7FE66" w:rsidR="005C3EF4" w:rsidRDefault="0010446C" w:rsidP="002E47D7">
      <w:r>
        <w:rPr>
          <w:noProof/>
        </w:rPr>
        <w:lastRenderedPageBreak/>
        <w:drawing>
          <wp:inline distT="0" distB="0" distL="0" distR="0" wp14:anchorId="2201E0C8" wp14:editId="32EE716B">
            <wp:extent cx="2317433" cy="13144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045" cy="13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9BCD4" wp14:editId="0A69BC95">
            <wp:extent cx="5943600" cy="98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8DA">
        <w:t xml:space="preserve"> With the motor, </w:t>
      </w:r>
      <w:r w:rsidR="00CA0E8E">
        <w:t>you</w:t>
      </w:r>
      <w:r w:rsidR="00F918DA">
        <w:t xml:space="preserve"> </w:t>
      </w:r>
      <w:r w:rsidR="00CA0E8E">
        <w:t>can</w:t>
      </w:r>
      <w:r w:rsidR="00F918DA">
        <w:t xml:space="preserve"> go to mechanism, and run the motor</w:t>
      </w:r>
      <w:r w:rsidR="00CA0E8E">
        <w:t xml:space="preserve">. It will move the </w:t>
      </w:r>
      <w:r w:rsidR="00166AE6">
        <w:t>pieces until it can’t move anymore, in that case you want to move the parts back to how they used to be.</w:t>
      </w:r>
    </w:p>
    <w:sectPr w:rsidR="005C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4"/>
    <w:rsid w:val="00096D94"/>
    <w:rsid w:val="0010446C"/>
    <w:rsid w:val="00130B90"/>
    <w:rsid w:val="00144CD6"/>
    <w:rsid w:val="00166AE6"/>
    <w:rsid w:val="0017517B"/>
    <w:rsid w:val="00187194"/>
    <w:rsid w:val="001B58A9"/>
    <w:rsid w:val="0021710E"/>
    <w:rsid w:val="0027638D"/>
    <w:rsid w:val="002E47D7"/>
    <w:rsid w:val="00326308"/>
    <w:rsid w:val="00356F9B"/>
    <w:rsid w:val="00360B97"/>
    <w:rsid w:val="00375846"/>
    <w:rsid w:val="00445C9B"/>
    <w:rsid w:val="004B2354"/>
    <w:rsid w:val="004C73C1"/>
    <w:rsid w:val="004E128C"/>
    <w:rsid w:val="004F0ECC"/>
    <w:rsid w:val="00536208"/>
    <w:rsid w:val="005C3EF4"/>
    <w:rsid w:val="00627EE8"/>
    <w:rsid w:val="00692F72"/>
    <w:rsid w:val="006D7014"/>
    <w:rsid w:val="00743BE3"/>
    <w:rsid w:val="007474F9"/>
    <w:rsid w:val="007F64AA"/>
    <w:rsid w:val="008871B1"/>
    <w:rsid w:val="00907C6C"/>
    <w:rsid w:val="009226E0"/>
    <w:rsid w:val="009F4B1B"/>
    <w:rsid w:val="00A02D8E"/>
    <w:rsid w:val="00A178F6"/>
    <w:rsid w:val="00A50FF6"/>
    <w:rsid w:val="00A66F46"/>
    <w:rsid w:val="00A67D51"/>
    <w:rsid w:val="00AF46D8"/>
    <w:rsid w:val="00AF6BE3"/>
    <w:rsid w:val="00B813DB"/>
    <w:rsid w:val="00BE7058"/>
    <w:rsid w:val="00C35CD4"/>
    <w:rsid w:val="00C44247"/>
    <w:rsid w:val="00C92AB0"/>
    <w:rsid w:val="00CA0E8E"/>
    <w:rsid w:val="00D03325"/>
    <w:rsid w:val="00D50921"/>
    <w:rsid w:val="00D9463F"/>
    <w:rsid w:val="00DB5827"/>
    <w:rsid w:val="00E205EF"/>
    <w:rsid w:val="00E251C6"/>
    <w:rsid w:val="00E6791D"/>
    <w:rsid w:val="00E86AE8"/>
    <w:rsid w:val="00EA7F87"/>
    <w:rsid w:val="00EB5F86"/>
    <w:rsid w:val="00F22775"/>
    <w:rsid w:val="00F918DA"/>
    <w:rsid w:val="00FA0DA8"/>
    <w:rsid w:val="00F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B360"/>
  <w15:chartTrackingRefBased/>
  <w15:docId w15:val="{564447DD-8E3D-48A5-A0A6-90D9EDB8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平安喜乐平安喜乐</dc:creator>
  <cp:keywords/>
  <dc:description/>
  <cp:lastModifiedBy>Zhang, Nathan H (Student)</cp:lastModifiedBy>
  <cp:revision>22</cp:revision>
  <dcterms:created xsi:type="dcterms:W3CDTF">2018-03-12T01:08:00Z</dcterms:created>
  <dcterms:modified xsi:type="dcterms:W3CDTF">2018-07-01T23:49:00Z</dcterms:modified>
</cp:coreProperties>
</file>