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8C1" w:rsidRPr="00C638C1" w:rsidRDefault="00C638C1" w:rsidP="00C638C1">
      <w:pPr>
        <w:jc w:val="center"/>
        <w:rPr>
          <w:b/>
          <w:sz w:val="40"/>
        </w:rPr>
      </w:pPr>
      <w:r w:rsidRPr="00C638C1">
        <w:rPr>
          <w:b/>
          <w:sz w:val="40"/>
        </w:rPr>
        <w:t>Dokumentation Gruppe 7 B</w:t>
      </w:r>
    </w:p>
    <w:p w:rsidR="00C638C1" w:rsidRDefault="00C638C1" w:rsidP="00322545">
      <w:pPr>
        <w:rPr>
          <w:b/>
        </w:rPr>
      </w:pPr>
    </w:p>
    <w:p w:rsidR="00322545" w:rsidRPr="00322545" w:rsidRDefault="00322545" w:rsidP="00322545">
      <w:pPr>
        <w:rPr>
          <w:b/>
        </w:rPr>
      </w:pPr>
      <w:r w:rsidRPr="00322545">
        <w:rPr>
          <w:b/>
        </w:rPr>
        <w:t>Allgemeine Info:</w:t>
      </w:r>
    </w:p>
    <w:p w:rsidR="00322545" w:rsidRDefault="00322545" w:rsidP="00322545">
      <w:r w:rsidRPr="00322545">
        <w:t>Das Hauptprogramm besteht aus einem großen Simulink-Block, in welchem die Teilsysteme als einzelne State-Blocke mit UND-Verknüpfung implementiert sind. Für die Simulation sind die schon in Simulink gegebene Signa</w:t>
      </w:r>
      <w:r>
        <w:t>l und Routing Blocks verwendet.</w:t>
      </w:r>
    </w:p>
    <w:p w:rsidR="00752674" w:rsidRDefault="00752674" w:rsidP="00322545"/>
    <w:p w:rsidR="00752674" w:rsidRPr="00322545" w:rsidRDefault="00752674" w:rsidP="00752674">
      <w:pPr>
        <w:jc w:val="center"/>
      </w:pPr>
      <w:r>
        <w:rPr>
          <w:noProof/>
          <w:lang w:val="bg-BG" w:eastAsia="bg-BG"/>
        </w:rPr>
        <w:drawing>
          <wp:inline distT="0" distB="0" distL="0" distR="0" wp14:anchorId="6883AAC9" wp14:editId="77425BA6">
            <wp:extent cx="3276600" cy="603885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6038850"/>
                    </a:xfrm>
                    <a:prstGeom prst="rect">
                      <a:avLst/>
                    </a:prstGeom>
                  </pic:spPr>
                </pic:pic>
              </a:graphicData>
            </a:graphic>
          </wp:inline>
        </w:drawing>
      </w:r>
    </w:p>
    <w:p w:rsidR="00C638C1" w:rsidRDefault="00C638C1">
      <w:pPr>
        <w:rPr>
          <w:b/>
          <w:lang w:val="en-US"/>
        </w:rPr>
      </w:pPr>
      <w:r>
        <w:rPr>
          <w:b/>
          <w:lang w:val="en-US"/>
        </w:rPr>
        <w:br w:type="page"/>
      </w:r>
    </w:p>
    <w:p w:rsidR="00C638C1" w:rsidRDefault="00C638C1" w:rsidP="00D65AD8">
      <w:pPr>
        <w:spacing w:after="0"/>
        <w:rPr>
          <w:b/>
        </w:rPr>
      </w:pPr>
    </w:p>
    <w:p w:rsidR="00C638C1" w:rsidRDefault="00C638C1" w:rsidP="00C638C1">
      <w:pPr>
        <w:spacing w:after="0" w:line="200" w:lineRule="exact"/>
        <w:rPr>
          <w:b/>
        </w:rPr>
      </w:pPr>
    </w:p>
    <w:p w:rsidR="00322545" w:rsidRDefault="00322545" w:rsidP="00C638C1">
      <w:pPr>
        <w:spacing w:after="0" w:line="200" w:lineRule="exact"/>
        <w:rPr>
          <w:b/>
        </w:rPr>
      </w:pPr>
      <w:r w:rsidRPr="00322545">
        <w:rPr>
          <w:b/>
        </w:rPr>
        <w:t>Name</w:t>
      </w:r>
      <w:r>
        <w:rPr>
          <w:b/>
        </w:rPr>
        <w:t>n</w:t>
      </w:r>
      <w:r w:rsidRPr="00322545">
        <w:rPr>
          <w:b/>
        </w:rPr>
        <w:t>:</w:t>
      </w:r>
    </w:p>
    <w:p w:rsidR="00C638C1" w:rsidRDefault="00C638C1" w:rsidP="00C638C1">
      <w:pPr>
        <w:spacing w:after="0" w:line="200" w:lineRule="exact"/>
        <w:rPr>
          <w:b/>
        </w:rPr>
      </w:pPr>
    </w:p>
    <w:p w:rsidR="000C5AE2" w:rsidRPr="000C5AE2" w:rsidRDefault="000C5AE2" w:rsidP="00C638C1">
      <w:pPr>
        <w:pStyle w:val="a3"/>
        <w:numPr>
          <w:ilvl w:val="0"/>
          <w:numId w:val="15"/>
        </w:numPr>
        <w:spacing w:after="0" w:line="200" w:lineRule="exact"/>
        <w:rPr>
          <w:b/>
        </w:rPr>
      </w:pPr>
      <w:r>
        <w:t>TS1,2,3 – Teilsystem 1,2,3</w:t>
      </w:r>
    </w:p>
    <w:p w:rsidR="000C5AE2" w:rsidRPr="000C5AE2" w:rsidRDefault="000C5AE2" w:rsidP="00C638C1">
      <w:pPr>
        <w:pStyle w:val="a3"/>
        <w:spacing w:after="0" w:line="200" w:lineRule="exact"/>
        <w:ind w:left="1068"/>
        <w:rPr>
          <w:b/>
        </w:rPr>
      </w:pPr>
    </w:p>
    <w:p w:rsidR="00322545" w:rsidRPr="00322545" w:rsidRDefault="00322545" w:rsidP="00C638C1">
      <w:pPr>
        <w:pStyle w:val="a3"/>
        <w:numPr>
          <w:ilvl w:val="0"/>
          <w:numId w:val="4"/>
        </w:numPr>
        <w:spacing w:after="0" w:line="200" w:lineRule="exact"/>
      </w:pPr>
      <w:r w:rsidRPr="00322545">
        <w:rPr>
          <w:i/>
        </w:rPr>
        <w:t>Taster</w:t>
      </w:r>
      <w:r w:rsidRPr="00322545">
        <w:t>:</w:t>
      </w:r>
      <w:r w:rsidRPr="00322545">
        <w:rPr>
          <w:i/>
        </w:rPr>
        <w:tab/>
      </w:r>
    </w:p>
    <w:p w:rsidR="00322545" w:rsidRPr="00322545" w:rsidRDefault="00322545" w:rsidP="00C638C1">
      <w:pPr>
        <w:pStyle w:val="a3"/>
        <w:spacing w:after="0" w:line="200" w:lineRule="exact"/>
      </w:pPr>
    </w:p>
    <w:p w:rsidR="00322545" w:rsidRDefault="00322545" w:rsidP="00C638C1">
      <w:pPr>
        <w:pStyle w:val="a3"/>
        <w:numPr>
          <w:ilvl w:val="0"/>
          <w:numId w:val="6"/>
        </w:numPr>
        <w:spacing w:after="0" w:line="200" w:lineRule="exact"/>
      </w:pPr>
      <w:proofErr w:type="spellStart"/>
      <w:r w:rsidRPr="00322545">
        <w:t>DK_seite</w:t>
      </w:r>
      <w:proofErr w:type="spellEnd"/>
      <w:r w:rsidRPr="00322545">
        <w:t>: Der Taster an der Seite der Drehplattform. Wird verwendet zum Stoppe der rotierende Bewegung der Plattform, wenn sie die richtige Stelle erreicht.</w:t>
      </w:r>
    </w:p>
    <w:p w:rsidR="00322545" w:rsidRDefault="00322545" w:rsidP="00C638C1">
      <w:pPr>
        <w:pStyle w:val="a3"/>
        <w:spacing w:after="0" w:line="200" w:lineRule="exact"/>
        <w:ind w:left="1068"/>
      </w:pPr>
    </w:p>
    <w:p w:rsidR="00C638C1" w:rsidRPr="00322545" w:rsidRDefault="00C638C1" w:rsidP="00C638C1">
      <w:pPr>
        <w:pStyle w:val="a3"/>
        <w:spacing w:after="0" w:line="200" w:lineRule="exact"/>
        <w:ind w:left="1068"/>
      </w:pPr>
    </w:p>
    <w:p w:rsidR="00322545" w:rsidRDefault="00322545" w:rsidP="00C638C1">
      <w:pPr>
        <w:pStyle w:val="a3"/>
        <w:numPr>
          <w:ilvl w:val="0"/>
          <w:numId w:val="6"/>
        </w:numPr>
        <w:spacing w:after="0" w:line="200" w:lineRule="exact"/>
      </w:pPr>
      <w:proofErr w:type="spellStart"/>
      <w:r w:rsidRPr="00322545">
        <w:t>PK_oben</w:t>
      </w:r>
      <w:proofErr w:type="spellEnd"/>
      <w:r w:rsidRPr="00322545">
        <w:t>: Der Taster an der Turmv</w:t>
      </w:r>
      <w:r w:rsidR="00D65AD8">
        <w:t>orrichtung, der ganz oben am</w:t>
      </w:r>
      <w:r w:rsidRPr="00322545">
        <w:t xml:space="preserve"> Ende der Führung steht. Dieser Taster dient zum Stoppen der translatorischen Bewegung </w:t>
      </w:r>
      <w:r w:rsidR="00D65AD8" w:rsidRPr="00322545">
        <w:t>nach oben</w:t>
      </w:r>
      <w:r w:rsidR="00D65AD8" w:rsidRPr="00322545">
        <w:t xml:space="preserve"> </w:t>
      </w:r>
      <w:r w:rsidRPr="00322545">
        <w:t>der Turmvorrichtung</w:t>
      </w:r>
      <w:r w:rsidR="00D65AD8">
        <w:t>, wenn das</w:t>
      </w:r>
      <w:r w:rsidRPr="00322545">
        <w:t xml:space="preserve"> Ende erreicht ist.</w:t>
      </w:r>
    </w:p>
    <w:p w:rsidR="00D65AD8" w:rsidRDefault="00D65AD8" w:rsidP="00C638C1">
      <w:pPr>
        <w:pStyle w:val="a3"/>
        <w:spacing w:after="0" w:line="200" w:lineRule="exact"/>
      </w:pPr>
    </w:p>
    <w:p w:rsidR="00D65AD8" w:rsidRPr="00322545" w:rsidRDefault="00D65AD8" w:rsidP="00C638C1">
      <w:pPr>
        <w:pStyle w:val="a3"/>
        <w:spacing w:after="0" w:line="200" w:lineRule="exact"/>
        <w:ind w:left="1068"/>
      </w:pPr>
    </w:p>
    <w:p w:rsidR="00322545" w:rsidRPr="00322545" w:rsidRDefault="00322545" w:rsidP="00C638C1">
      <w:pPr>
        <w:pStyle w:val="a3"/>
        <w:numPr>
          <w:ilvl w:val="0"/>
          <w:numId w:val="6"/>
        </w:numPr>
        <w:spacing w:after="0" w:line="200" w:lineRule="exact"/>
      </w:pPr>
      <w:r w:rsidRPr="00322545">
        <w:t xml:space="preserve">SK: Der Taster hinter der Stab, der die Würfel </w:t>
      </w:r>
      <w:r w:rsidR="00D65AD8" w:rsidRPr="00322545">
        <w:t>hält</w:t>
      </w:r>
      <w:r w:rsidR="00D65AD8" w:rsidRPr="00322545">
        <w:t xml:space="preserve"> </w:t>
      </w:r>
      <w:r w:rsidRPr="00322545">
        <w:t>nicht auszufallen. Zeigt, wenn der Stab heraus</w:t>
      </w:r>
      <w:r w:rsidR="00D65AD8">
        <w:t>genom</w:t>
      </w:r>
      <w:r w:rsidRPr="00322545">
        <w:t>men ist. (Es kann sein, dass dieser Taster in spätere</w:t>
      </w:r>
      <w:r w:rsidR="00BF3130">
        <w:t>n</w:t>
      </w:r>
      <w:r w:rsidRPr="00322545">
        <w:t xml:space="preserve"> Implementationen nicht mehr verwendet wird).</w:t>
      </w:r>
    </w:p>
    <w:p w:rsidR="00322545" w:rsidRPr="00322545" w:rsidRDefault="00322545" w:rsidP="00C638C1">
      <w:pPr>
        <w:spacing w:line="200" w:lineRule="exact"/>
      </w:pPr>
    </w:p>
    <w:p w:rsidR="00322545" w:rsidRDefault="00322545" w:rsidP="00C638C1">
      <w:pPr>
        <w:pStyle w:val="a3"/>
        <w:numPr>
          <w:ilvl w:val="0"/>
          <w:numId w:val="4"/>
        </w:numPr>
        <w:spacing w:line="200" w:lineRule="exact"/>
        <w:rPr>
          <w:i/>
        </w:rPr>
      </w:pPr>
      <w:r w:rsidRPr="00322545">
        <w:rPr>
          <w:i/>
        </w:rPr>
        <w:t>Signale (Input):</w:t>
      </w:r>
    </w:p>
    <w:p w:rsidR="00C638C1" w:rsidRDefault="00C638C1" w:rsidP="00C638C1">
      <w:pPr>
        <w:pStyle w:val="a3"/>
        <w:spacing w:line="200" w:lineRule="exact"/>
        <w:rPr>
          <w:i/>
        </w:rPr>
      </w:pPr>
    </w:p>
    <w:p w:rsidR="00322545" w:rsidRPr="00322545" w:rsidRDefault="00322545" w:rsidP="00C638C1">
      <w:pPr>
        <w:pStyle w:val="a3"/>
        <w:spacing w:line="200" w:lineRule="exact"/>
        <w:rPr>
          <w:i/>
        </w:rPr>
      </w:pPr>
    </w:p>
    <w:p w:rsidR="00322545" w:rsidRDefault="00322545" w:rsidP="00C638C1">
      <w:pPr>
        <w:pStyle w:val="a3"/>
        <w:numPr>
          <w:ilvl w:val="0"/>
          <w:numId w:val="7"/>
        </w:numPr>
        <w:spacing w:line="200" w:lineRule="exact"/>
      </w:pPr>
      <w:proofErr w:type="spellStart"/>
      <w:r w:rsidRPr="00322545">
        <w:t>encoder</w:t>
      </w:r>
      <w:proofErr w:type="spellEnd"/>
      <w:r w:rsidRPr="00322545">
        <w:t xml:space="preserve">: Das Signal des Encoders des Motors an dem Förderbahn. Wird benutzt zum Erkennen von Verklemmungen des </w:t>
      </w:r>
      <w:proofErr w:type="spellStart"/>
      <w:r w:rsidRPr="00322545">
        <w:t>Förderbahns</w:t>
      </w:r>
      <w:proofErr w:type="spellEnd"/>
      <w:r w:rsidRPr="00322545">
        <w:t xml:space="preserve">. </w:t>
      </w:r>
    </w:p>
    <w:p w:rsidR="00322545" w:rsidRDefault="00322545" w:rsidP="00C638C1">
      <w:pPr>
        <w:pStyle w:val="a3"/>
        <w:spacing w:line="200" w:lineRule="exact"/>
        <w:ind w:left="1080"/>
      </w:pPr>
    </w:p>
    <w:p w:rsidR="00322545" w:rsidRPr="00322545" w:rsidRDefault="00322545" w:rsidP="00C638C1">
      <w:pPr>
        <w:pStyle w:val="a3"/>
        <w:numPr>
          <w:ilvl w:val="0"/>
          <w:numId w:val="7"/>
        </w:numPr>
        <w:spacing w:line="200" w:lineRule="exact"/>
      </w:pPr>
      <w:proofErr w:type="spellStart"/>
      <w:r w:rsidRPr="00322545">
        <w:t>sensor</w:t>
      </w:r>
      <w:proofErr w:type="spellEnd"/>
      <w:r w:rsidRPr="00322545">
        <w:t xml:space="preserve">: </w:t>
      </w:r>
      <w:r w:rsidR="00BF66FE">
        <w:t>Das Signal von der</w:t>
      </w:r>
      <w:r w:rsidRPr="00322545">
        <w:t xml:space="preserve"> Lichtschranke, die erkennt, wenn ein Würfel zur Eingabe in der Turmvorrichtung vorhanden ist.</w:t>
      </w:r>
    </w:p>
    <w:p w:rsidR="00322545" w:rsidRPr="00322545" w:rsidRDefault="00322545" w:rsidP="00C638C1">
      <w:pPr>
        <w:spacing w:line="200" w:lineRule="exact"/>
      </w:pPr>
    </w:p>
    <w:p w:rsidR="00322545" w:rsidRDefault="00322545" w:rsidP="008A3D3F">
      <w:pPr>
        <w:pStyle w:val="a3"/>
        <w:numPr>
          <w:ilvl w:val="0"/>
          <w:numId w:val="4"/>
        </w:numPr>
        <w:spacing w:line="200" w:lineRule="exact"/>
        <w:rPr>
          <w:i/>
        </w:rPr>
      </w:pPr>
      <w:r w:rsidRPr="00C638C1">
        <w:rPr>
          <w:i/>
        </w:rPr>
        <w:t>Signale (Output):</w:t>
      </w:r>
    </w:p>
    <w:p w:rsidR="00C638C1" w:rsidRDefault="00C638C1" w:rsidP="00C638C1">
      <w:pPr>
        <w:pStyle w:val="a3"/>
        <w:spacing w:line="200" w:lineRule="exact"/>
        <w:rPr>
          <w:i/>
        </w:rPr>
      </w:pPr>
    </w:p>
    <w:p w:rsidR="00C638C1" w:rsidRPr="00C638C1" w:rsidRDefault="00C638C1" w:rsidP="00C638C1">
      <w:pPr>
        <w:pStyle w:val="a3"/>
        <w:spacing w:line="200" w:lineRule="exact"/>
        <w:rPr>
          <w:i/>
        </w:rPr>
      </w:pPr>
    </w:p>
    <w:p w:rsidR="00322545" w:rsidRDefault="00322545" w:rsidP="00C638C1">
      <w:pPr>
        <w:pStyle w:val="a3"/>
        <w:numPr>
          <w:ilvl w:val="0"/>
          <w:numId w:val="8"/>
        </w:numPr>
        <w:spacing w:line="200" w:lineRule="exact"/>
      </w:pPr>
      <w:proofErr w:type="spellStart"/>
      <w:r w:rsidRPr="00322545">
        <w:t>verklemmung</w:t>
      </w:r>
      <w:proofErr w:type="spellEnd"/>
      <w:r w:rsidRPr="00322545">
        <w:t xml:space="preserve">: Zeigt wenn eine Verklemmung an dem Förderbahn passiert (nur zum </w:t>
      </w:r>
      <w:proofErr w:type="spellStart"/>
      <w:r w:rsidRPr="00322545">
        <w:t>Debbugen</w:t>
      </w:r>
      <w:proofErr w:type="spellEnd"/>
      <w:r w:rsidRPr="00322545">
        <w:t xml:space="preserve"> und interne Sachen verwendet)</w:t>
      </w:r>
      <w:r w:rsidR="002E5D2C">
        <w:t>.</w:t>
      </w:r>
    </w:p>
    <w:p w:rsidR="00322545" w:rsidRPr="00322545" w:rsidRDefault="00322545" w:rsidP="00C638C1">
      <w:pPr>
        <w:pStyle w:val="a3"/>
        <w:spacing w:line="200" w:lineRule="exact"/>
        <w:ind w:left="1068"/>
      </w:pPr>
    </w:p>
    <w:p w:rsidR="00322545" w:rsidRDefault="00322545" w:rsidP="00C638C1">
      <w:pPr>
        <w:pStyle w:val="a3"/>
        <w:numPr>
          <w:ilvl w:val="0"/>
          <w:numId w:val="8"/>
        </w:numPr>
        <w:spacing w:line="200" w:lineRule="exact"/>
      </w:pPr>
      <w:proofErr w:type="spellStart"/>
      <w:r w:rsidRPr="00322545">
        <w:t>led</w:t>
      </w:r>
      <w:proofErr w:type="spellEnd"/>
      <w:r w:rsidRPr="00322545">
        <w:t>: Die Zustand-LED, die leuchtet wenn das Programm fertig ist</w:t>
      </w:r>
      <w:r w:rsidR="002E5D2C">
        <w:t>.</w:t>
      </w:r>
    </w:p>
    <w:p w:rsidR="00C638C1" w:rsidRPr="00322545" w:rsidRDefault="00C638C1" w:rsidP="00C638C1">
      <w:pPr>
        <w:spacing w:line="200" w:lineRule="exact"/>
      </w:pPr>
    </w:p>
    <w:p w:rsidR="00C638C1" w:rsidRDefault="00322545" w:rsidP="00C638C1">
      <w:pPr>
        <w:spacing w:line="200" w:lineRule="exact"/>
        <w:rPr>
          <w:b/>
        </w:rPr>
      </w:pPr>
      <w:r w:rsidRPr="00322545">
        <w:rPr>
          <w:b/>
        </w:rPr>
        <w:t>Gruppe der Motoren:</w:t>
      </w:r>
    </w:p>
    <w:p w:rsidR="00C638C1" w:rsidRPr="00C638C1" w:rsidRDefault="00C638C1" w:rsidP="00C638C1">
      <w:pPr>
        <w:spacing w:line="200" w:lineRule="exact"/>
        <w:rPr>
          <w:b/>
        </w:rPr>
      </w:pPr>
    </w:p>
    <w:p w:rsidR="00322545" w:rsidRPr="00C15F0D" w:rsidRDefault="00322545" w:rsidP="00C638C1">
      <w:pPr>
        <w:pStyle w:val="a3"/>
        <w:numPr>
          <w:ilvl w:val="0"/>
          <w:numId w:val="9"/>
        </w:numPr>
        <w:spacing w:line="200" w:lineRule="exact"/>
      </w:pPr>
      <w:r w:rsidRPr="00C15F0D">
        <w:rPr>
          <w:i/>
        </w:rPr>
        <w:t>*MOTOR_INITIALEN*_</w:t>
      </w:r>
      <w:proofErr w:type="spellStart"/>
      <w:r w:rsidRPr="00C15F0D">
        <w:t>pwm</w:t>
      </w:r>
      <w:proofErr w:type="spellEnd"/>
      <w:r w:rsidRPr="00C15F0D">
        <w:t>: PWM des Motors geben in Prozent</w:t>
      </w:r>
    </w:p>
    <w:p w:rsidR="00322545" w:rsidRPr="00322545" w:rsidRDefault="00322545" w:rsidP="00C638C1">
      <w:pPr>
        <w:spacing w:line="200" w:lineRule="exact"/>
      </w:pPr>
      <w:r w:rsidRPr="00322545">
        <w:t xml:space="preserve"> </w:t>
      </w:r>
    </w:p>
    <w:p w:rsidR="00DE2633" w:rsidRPr="00322545" w:rsidRDefault="00322545" w:rsidP="00C638C1">
      <w:pPr>
        <w:pStyle w:val="a3"/>
        <w:numPr>
          <w:ilvl w:val="0"/>
          <w:numId w:val="9"/>
        </w:numPr>
        <w:spacing w:line="200" w:lineRule="exact"/>
      </w:pPr>
      <w:r w:rsidRPr="00C15F0D">
        <w:rPr>
          <w:i/>
        </w:rPr>
        <w:t>*MOTOR_INITIALEN*_</w:t>
      </w:r>
      <w:proofErr w:type="spellStart"/>
      <w:r w:rsidRPr="00C15F0D">
        <w:t>richtung</w:t>
      </w:r>
      <w:proofErr w:type="spellEnd"/>
      <w:r w:rsidRPr="00C15F0D">
        <w:t>: Richtung des Motors (am meistens 0 nach vorne,</w:t>
      </w:r>
      <w:r w:rsidR="002E5D2C">
        <w:t xml:space="preserve"> 1 nach hinten, aber hängt von </w:t>
      </w:r>
      <w:r w:rsidRPr="00C15F0D">
        <w:t xml:space="preserve">dem Verwendung ab. In dem </w:t>
      </w:r>
      <w:proofErr w:type="spellStart"/>
      <w:r w:rsidRPr="00C15F0D">
        <w:t>Statefow</w:t>
      </w:r>
      <w:proofErr w:type="spellEnd"/>
      <w:r w:rsidRPr="00C15F0D">
        <w:t xml:space="preserve"> Block ist es </w:t>
      </w:r>
      <w:r w:rsidR="002E5D2C">
        <w:t xml:space="preserve">für jeden Motor </w:t>
      </w:r>
      <w:r w:rsidRPr="00C15F0D">
        <w:t>besser erklärt)</w:t>
      </w:r>
    </w:p>
    <w:p w:rsidR="00C638C1" w:rsidRDefault="00C638C1" w:rsidP="00C638C1">
      <w:pPr>
        <w:spacing w:line="200" w:lineRule="exact"/>
      </w:pPr>
    </w:p>
    <w:p w:rsidR="00DE2633" w:rsidRDefault="00322545" w:rsidP="00C638C1">
      <w:pPr>
        <w:spacing w:line="200" w:lineRule="exact"/>
        <w:rPr>
          <w:b/>
        </w:rPr>
      </w:pPr>
      <w:r w:rsidRPr="00322545">
        <w:t xml:space="preserve">  </w:t>
      </w:r>
      <w:r w:rsidR="00C15F0D" w:rsidRPr="00C15F0D">
        <w:rPr>
          <w:b/>
        </w:rPr>
        <w:t xml:space="preserve">Motor </w:t>
      </w:r>
      <w:r w:rsidRPr="00C15F0D">
        <w:rPr>
          <w:b/>
        </w:rPr>
        <w:t>I</w:t>
      </w:r>
      <w:r w:rsidR="00C15F0D" w:rsidRPr="00C15F0D">
        <w:rPr>
          <w:b/>
        </w:rPr>
        <w:t>nitialen</w:t>
      </w:r>
      <w:r w:rsidR="00C15F0D">
        <w:rPr>
          <w:b/>
        </w:rPr>
        <w:t>:</w:t>
      </w:r>
    </w:p>
    <w:p w:rsidR="00C638C1" w:rsidRPr="00C15F0D" w:rsidRDefault="00C638C1" w:rsidP="00C638C1">
      <w:pPr>
        <w:spacing w:line="200" w:lineRule="exact"/>
        <w:rPr>
          <w:b/>
        </w:rPr>
      </w:pPr>
    </w:p>
    <w:p w:rsidR="00322545" w:rsidRDefault="00322545" w:rsidP="00C638C1">
      <w:pPr>
        <w:pStyle w:val="a3"/>
        <w:numPr>
          <w:ilvl w:val="0"/>
          <w:numId w:val="4"/>
        </w:numPr>
        <w:spacing w:after="0" w:line="200" w:lineRule="exact"/>
      </w:pPr>
      <w:r w:rsidRPr="00C15F0D">
        <w:t xml:space="preserve">DM: Der Motor für die rotierende Bewegung der Turmvorrichtung </w:t>
      </w:r>
    </w:p>
    <w:p w:rsidR="00C15F0D" w:rsidRPr="00C15F0D" w:rsidRDefault="00C15F0D" w:rsidP="00C638C1">
      <w:pPr>
        <w:pStyle w:val="a3"/>
        <w:spacing w:after="0" w:line="200" w:lineRule="exact"/>
      </w:pPr>
    </w:p>
    <w:p w:rsidR="00C15F0D" w:rsidRDefault="00322545" w:rsidP="00C638C1">
      <w:pPr>
        <w:pStyle w:val="a3"/>
        <w:numPr>
          <w:ilvl w:val="0"/>
          <w:numId w:val="4"/>
        </w:numPr>
        <w:spacing w:after="0" w:line="200" w:lineRule="exact"/>
      </w:pPr>
      <w:r w:rsidRPr="00C15F0D">
        <w:t xml:space="preserve">FM: Der Motor für die Steuerung des </w:t>
      </w:r>
      <w:proofErr w:type="spellStart"/>
      <w:r w:rsidRPr="00C15F0D">
        <w:t>Förderbahns</w:t>
      </w:r>
      <w:proofErr w:type="spellEnd"/>
    </w:p>
    <w:p w:rsidR="00C15F0D" w:rsidRPr="00C15F0D" w:rsidRDefault="00C15F0D" w:rsidP="00C638C1">
      <w:pPr>
        <w:spacing w:after="0" w:line="200" w:lineRule="exact"/>
      </w:pPr>
    </w:p>
    <w:p w:rsidR="00322545" w:rsidRDefault="00322545" w:rsidP="00C638C1">
      <w:pPr>
        <w:pStyle w:val="a3"/>
        <w:numPr>
          <w:ilvl w:val="0"/>
          <w:numId w:val="4"/>
        </w:numPr>
        <w:spacing w:after="0" w:line="200" w:lineRule="exact"/>
      </w:pPr>
      <w:r w:rsidRPr="00C15F0D">
        <w:t xml:space="preserve">PM: Der Motor für die Steuerung der Ladeplattform des </w:t>
      </w:r>
      <w:proofErr w:type="spellStart"/>
      <w:r w:rsidRPr="00C15F0D">
        <w:t>Turmovrrichtung</w:t>
      </w:r>
      <w:proofErr w:type="spellEnd"/>
    </w:p>
    <w:p w:rsidR="00C15F0D" w:rsidRPr="00C15F0D" w:rsidRDefault="00C15F0D" w:rsidP="00C638C1">
      <w:pPr>
        <w:spacing w:after="0" w:line="200" w:lineRule="exact"/>
      </w:pPr>
    </w:p>
    <w:p w:rsidR="00322545" w:rsidRPr="00C15F0D" w:rsidRDefault="00322545" w:rsidP="00C638C1">
      <w:pPr>
        <w:pStyle w:val="a3"/>
        <w:numPr>
          <w:ilvl w:val="0"/>
          <w:numId w:val="4"/>
        </w:numPr>
        <w:spacing w:after="0" w:line="200" w:lineRule="exact"/>
      </w:pPr>
      <w:r w:rsidRPr="00C15F0D">
        <w:t>SM: Der Motor für die Steuerung des Turmschiebers</w:t>
      </w:r>
    </w:p>
    <w:p w:rsidR="00322545" w:rsidRPr="00322545" w:rsidRDefault="00322545" w:rsidP="00C638C1">
      <w:pPr>
        <w:spacing w:after="0" w:line="200" w:lineRule="exact"/>
      </w:pPr>
    </w:p>
    <w:p w:rsidR="00C15F0D" w:rsidRDefault="00322545" w:rsidP="00C638C1">
      <w:pPr>
        <w:pStyle w:val="a3"/>
        <w:numPr>
          <w:ilvl w:val="0"/>
          <w:numId w:val="4"/>
        </w:numPr>
        <w:spacing w:after="0" w:line="200" w:lineRule="exact"/>
      </w:pPr>
      <w:r w:rsidRPr="00C15F0D">
        <w:t>TM1, TM2: Die Motoren für die translatorische Bewegung der Turmvorrichtung</w:t>
      </w:r>
    </w:p>
    <w:p w:rsidR="00C15F0D" w:rsidRPr="00C15F0D" w:rsidRDefault="00C15F0D" w:rsidP="00C638C1">
      <w:pPr>
        <w:spacing w:after="0" w:line="200" w:lineRule="exact"/>
      </w:pPr>
    </w:p>
    <w:p w:rsidR="00C638C1" w:rsidRDefault="00322545" w:rsidP="00C638C1">
      <w:pPr>
        <w:pStyle w:val="a3"/>
        <w:numPr>
          <w:ilvl w:val="0"/>
          <w:numId w:val="4"/>
        </w:numPr>
        <w:spacing w:after="0" w:line="200" w:lineRule="exact"/>
      </w:pPr>
      <w:r w:rsidRPr="00C15F0D">
        <w:t>STM: Der Motor für die Bewegung des Stabs an der Turmvorrichtung</w:t>
      </w:r>
    </w:p>
    <w:p w:rsidR="00C638C1" w:rsidRDefault="00C638C1">
      <w:r>
        <w:br w:type="page"/>
      </w:r>
    </w:p>
    <w:p w:rsidR="00322545" w:rsidRDefault="00322545" w:rsidP="00322545">
      <w:pPr>
        <w:rPr>
          <w:b/>
        </w:rPr>
      </w:pPr>
      <w:r w:rsidRPr="00C15F0D">
        <w:rPr>
          <w:b/>
        </w:rPr>
        <w:lastRenderedPageBreak/>
        <w:t>Funktionsweise</w:t>
      </w:r>
    </w:p>
    <w:p w:rsidR="00DF13B4" w:rsidRDefault="00C15F0D" w:rsidP="00752674">
      <w:r w:rsidRPr="00C15F0D">
        <w:t xml:space="preserve">In dem Gesamtsystem-Block befinden sich vier </w:t>
      </w:r>
      <w:proofErr w:type="spellStart"/>
      <w:r w:rsidRPr="00C15F0D">
        <w:t>Stateflow</w:t>
      </w:r>
      <w:proofErr w:type="spellEnd"/>
      <w:r w:rsidRPr="00C15F0D">
        <w:t xml:space="preserve"> State-Blocks. Drei davon sind für die einzelne Teilsysteme zuständig (Teilsystem_1, Teilsystem_2, Teilsystem_3) und der Vierte ist der Verklemmungshandler des </w:t>
      </w:r>
      <w:proofErr w:type="spellStart"/>
      <w:r w:rsidRPr="00C15F0D">
        <w:t>Förderbahns</w:t>
      </w:r>
      <w:proofErr w:type="spellEnd"/>
      <w:r w:rsidRPr="00C15F0D">
        <w:t xml:space="preserve"> (</w:t>
      </w:r>
      <w:proofErr w:type="spellStart"/>
      <w:r w:rsidRPr="00C15F0D">
        <w:t>Motor_Foerderbahn_Check</w:t>
      </w:r>
      <w:proofErr w:type="spellEnd"/>
      <w:r w:rsidRPr="00C15F0D">
        <w:t xml:space="preserve">). </w:t>
      </w:r>
      <w:r w:rsidR="00DF13B4">
        <w:t>Alle State-Blocks der Teilsysteme sind zu jeder Zeit aktiv (UND-Verknüpfung), die aber intern in einem Zustand gesperrt sind und nur Ein davon in eine Schleife geht. Wenn ein bestimmtes Ereignis passiert,</w:t>
      </w:r>
      <w:r w:rsidR="00DE2633">
        <w:t xml:space="preserve"> </w:t>
      </w:r>
      <w:r w:rsidR="00DE2633">
        <w:t>aktiviert</w:t>
      </w:r>
      <w:r w:rsidR="00DF13B4">
        <w:t xml:space="preserve"> </w:t>
      </w:r>
      <w:r w:rsidR="00DF13B4">
        <w:t>der Block durch „</w:t>
      </w:r>
      <w:r w:rsidR="00DF13B4" w:rsidRPr="00DF13B4">
        <w:t xml:space="preserve">Token </w:t>
      </w:r>
      <w:proofErr w:type="spellStart"/>
      <w:r w:rsidR="00DF13B4" w:rsidRPr="00DF13B4">
        <w:t>passing</w:t>
      </w:r>
      <w:proofErr w:type="spellEnd"/>
      <w:r w:rsidR="00DF13B4">
        <w:t>“ das nächste Teilsystem</w:t>
      </w:r>
      <w:r w:rsidR="00DE2633">
        <w:t>. Der letzte aktive Block</w:t>
      </w:r>
      <w:r w:rsidR="00DF13B4">
        <w:t xml:space="preserve"> wird intern gesperrt</w:t>
      </w:r>
      <w:r w:rsidR="00DE2633">
        <w:t xml:space="preserve">, bis er von dem Block </w:t>
      </w:r>
      <w:r w:rsidR="00DE2633">
        <w:t>entsperrt wird</w:t>
      </w:r>
      <w:r w:rsidR="00DE2633">
        <w:t>, der er aktiviert hat</w:t>
      </w:r>
      <w:r w:rsidR="00DF13B4">
        <w:t xml:space="preserve">. </w:t>
      </w:r>
      <w:r w:rsidR="00DE2633">
        <w:t>Das p</w:t>
      </w:r>
      <w:r w:rsidR="00DF13B4">
        <w:t xml:space="preserve">assiert bis die zwei Türme gebaut sind. Dann das Programm wird ganz </w:t>
      </w:r>
      <w:r w:rsidR="00DE2633">
        <w:t>gestoppt</w:t>
      </w:r>
      <w:r w:rsidR="00DF13B4">
        <w:t xml:space="preserve"> und eine LED leuchtet zur Signalisierung</w:t>
      </w:r>
      <w:r w:rsidR="00DE2633">
        <w:t xml:space="preserve"> des Endes</w:t>
      </w:r>
      <w:r w:rsidR="00DF13B4">
        <w:t>.</w:t>
      </w:r>
    </w:p>
    <w:p w:rsidR="00752674" w:rsidRDefault="00DF13B4" w:rsidP="00DF13B4">
      <w:pPr>
        <w:jc w:val="center"/>
      </w:pPr>
      <w:r>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316899</wp:posOffset>
                </wp:positionV>
                <wp:extent cx="1128584" cy="263611"/>
                <wp:effectExtent l="0" t="0" r="14605" b="22225"/>
                <wp:wrapNone/>
                <wp:docPr id="11" name="Правоъгълник 11"/>
                <wp:cNvGraphicFramePr/>
                <a:graphic xmlns:a="http://schemas.openxmlformats.org/drawingml/2006/main">
                  <a:graphicData uri="http://schemas.microsoft.com/office/word/2010/wordprocessingShape">
                    <wps:wsp>
                      <wps:cNvSpPr/>
                      <wps:spPr>
                        <a:xfrm>
                          <a:off x="0" y="0"/>
                          <a:ext cx="1128584" cy="263611"/>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B2270" id="Правоъгълник 11" o:spid="_x0000_s1026" style="position:absolute;margin-left:0;margin-top:24.95pt;width:88.85pt;height:20.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" filled="f" strokecolor="#00b050" strokeweight="1pt">
                <w10:wrap anchorx="margin"/>
              </v:rect>
            </w:pict>
          </mc:Fallback>
        </mc:AlternateContent>
      </w:r>
      <w:r>
        <w:rPr>
          <w:noProof/>
          <w:lang w:val="bg-BG" w:eastAsia="bg-BG"/>
        </w:rPr>
        <w:drawing>
          <wp:inline distT="0" distB="0" distL="0" distR="0" wp14:anchorId="62F2BADB" wp14:editId="3E088A06">
            <wp:extent cx="1209675" cy="676275"/>
            <wp:effectExtent l="0" t="0" r="9525" b="952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676275"/>
                    </a:xfrm>
                    <a:prstGeom prst="rect">
                      <a:avLst/>
                    </a:prstGeom>
                  </pic:spPr>
                </pic:pic>
              </a:graphicData>
            </a:graphic>
          </wp:inline>
        </w:drawing>
      </w:r>
    </w:p>
    <w:p w:rsidR="00DF13B4" w:rsidRPr="00DF13B4" w:rsidRDefault="00DF13B4" w:rsidP="00DF13B4">
      <w:pPr>
        <w:jc w:val="center"/>
        <w:rPr>
          <w:i/>
          <w:sz w:val="20"/>
        </w:rPr>
      </w:pPr>
      <w:r w:rsidRPr="00DF13B4">
        <w:rPr>
          <w:i/>
          <w:sz w:val="20"/>
        </w:rPr>
        <w:t>Beispiel von Teilsystem 1:</w:t>
      </w:r>
    </w:p>
    <w:p w:rsidR="00752674" w:rsidRDefault="00752674" w:rsidP="00752674">
      <w:pPr>
        <w:rPr>
          <w:noProof/>
          <w:lang w:val="bg-BG" w:eastAsia="bg-BG"/>
        </w:rPr>
      </w:pPr>
      <w:proofErr w:type="spellStart"/>
      <w:r w:rsidRPr="00752674">
        <w:rPr>
          <w:b/>
          <w:i/>
        </w:rPr>
        <w:t>Motor_Foerderbahn_Check</w:t>
      </w:r>
      <w:proofErr w:type="spellEnd"/>
      <w:r w:rsidRPr="00752674">
        <w:rPr>
          <w:b/>
          <w:i/>
        </w:rPr>
        <w:t>:</w:t>
      </w:r>
      <w:r w:rsidRPr="00752674">
        <w:rPr>
          <w:noProof/>
          <w:lang w:val="bg-BG" w:eastAsia="bg-BG"/>
        </w:rPr>
        <w:t xml:space="preserve"> </w:t>
      </w:r>
    </w:p>
    <w:p w:rsidR="00C638C1" w:rsidRPr="00752674" w:rsidRDefault="00C638C1" w:rsidP="00752674">
      <w:pPr>
        <w:rPr>
          <w:b/>
          <w:i/>
        </w:rPr>
      </w:pPr>
    </w:p>
    <w:p w:rsidR="00752674" w:rsidRDefault="00BB3AC8" w:rsidP="00752674">
      <w:pPr>
        <w:jc w:val="center"/>
      </w:pPr>
      <w:r>
        <w:rPr>
          <w:noProof/>
          <w:lang w:val="bg-BG" w:eastAsia="bg-BG"/>
        </w:rPr>
        <w:drawing>
          <wp:inline distT="0" distB="0" distL="0" distR="0" wp14:anchorId="017CE4B7" wp14:editId="67CA9ACC">
            <wp:extent cx="3790950" cy="466725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4667250"/>
                    </a:xfrm>
                    <a:prstGeom prst="rect">
                      <a:avLst/>
                    </a:prstGeom>
                  </pic:spPr>
                </pic:pic>
              </a:graphicData>
            </a:graphic>
          </wp:inline>
        </w:drawing>
      </w:r>
    </w:p>
    <w:p w:rsidR="00752674" w:rsidRDefault="00C15F0D" w:rsidP="00752674">
      <w:r w:rsidRPr="00C15F0D">
        <w:t>Da im Moment die Verklemmungen im System durch die mechanische Lage der Komponente</w:t>
      </w:r>
      <w:r>
        <w:t xml:space="preserve"> </w:t>
      </w:r>
      <w:r w:rsidR="00752674">
        <w:t xml:space="preserve">behandelt sind, wird der </w:t>
      </w:r>
      <w:r w:rsidR="00752674" w:rsidRPr="00C15F0D">
        <w:t>Verklemmungshandler</w:t>
      </w:r>
      <w:r w:rsidR="00752674">
        <w:t xml:space="preserve"> einfach übersprungen. Der Block ist, aber, nicht gelöscht, weil das Gesamtsystem nicht genug in der </w:t>
      </w:r>
      <w:r w:rsidR="00752674" w:rsidRPr="00752674">
        <w:t>Wirklichkeit</w:t>
      </w:r>
      <w:r w:rsidR="00752674">
        <w:t xml:space="preserve"> getestet </w:t>
      </w:r>
      <w:r w:rsidR="00752674">
        <w:t xml:space="preserve">ist </w:t>
      </w:r>
      <w:r w:rsidR="00752674">
        <w:t>und es immer noch die Möglichkeit besteht, Verklemmungen durch Systemänderungen zu passieren. Er kann in der Zukunft hilfreich sein, indem er Zeit zur Implementierung spart.</w:t>
      </w:r>
    </w:p>
    <w:p w:rsidR="00BB3AC8" w:rsidRDefault="00BB3AC8" w:rsidP="00752674">
      <w:r w:rsidRPr="00BB3AC8">
        <w:lastRenderedPageBreak/>
        <w:t xml:space="preserve">Da der FT-Motor mit Encoder für der </w:t>
      </w:r>
      <w:proofErr w:type="spellStart"/>
      <w:r w:rsidRPr="00BB3AC8">
        <w:t>Förderbahsteuerung</w:t>
      </w:r>
      <w:proofErr w:type="spellEnd"/>
      <w:r w:rsidRPr="00BB3AC8">
        <w:t xml:space="preserve"> verwendet wird, kann man über das Signal von dem Encoder </w:t>
      </w:r>
      <w:r>
        <w:t>feststellen, ob der Motor sich dreht, oder nicht, bzw. ob es Verklemmung gibt. Der Block schaut auf dem Eingang des Encoders und vergleicht das Signal in zwei verschiedenen Zeitpunkten (im dem Beispiel oben ist die Zeitdifferenz 3 Sekunden, aber sie kann variieren). Der Encoder gibt Pulse aus und somit soll der Betrag der Differenz immer 1 sein, wenn der Motor sich dreht. Falls der Betrag 0 ist, bedeutet, dass das Signal immer gleich ist, also der Motor gestoppt ist, oder es eine Verklemmung gibt.</w:t>
      </w:r>
    </w:p>
    <w:p w:rsidR="00C638C1" w:rsidRDefault="00C638C1" w:rsidP="00752674">
      <w:pPr>
        <w:rPr>
          <w:b/>
        </w:rPr>
      </w:pPr>
    </w:p>
    <w:p w:rsidR="00DF13B4" w:rsidRDefault="00117313" w:rsidP="00752674">
      <w:pPr>
        <w:rPr>
          <w:b/>
        </w:rPr>
      </w:pPr>
      <w:r>
        <w:rPr>
          <w:b/>
        </w:rPr>
        <w:t>Teilsystem 1:</w:t>
      </w:r>
    </w:p>
    <w:p w:rsidR="00C638C1" w:rsidRDefault="00C638C1" w:rsidP="00752674">
      <w:pPr>
        <w:rPr>
          <w:b/>
        </w:rPr>
      </w:pPr>
    </w:p>
    <w:p w:rsidR="00117313" w:rsidRPr="00117313" w:rsidRDefault="00117313" w:rsidP="00117313">
      <w:pPr>
        <w:jc w:val="center"/>
        <w:rPr>
          <w:b/>
        </w:rPr>
      </w:pPr>
      <w:r>
        <w:rPr>
          <w:noProof/>
          <w:lang w:val="bg-BG" w:eastAsia="bg-BG"/>
        </w:rPr>
        <w:drawing>
          <wp:inline distT="0" distB="0" distL="0" distR="0" wp14:anchorId="47C918CB" wp14:editId="793C6487">
            <wp:extent cx="4086225" cy="3495675"/>
            <wp:effectExtent l="0" t="0" r="9525" b="95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3495675"/>
                    </a:xfrm>
                    <a:prstGeom prst="rect">
                      <a:avLst/>
                    </a:prstGeom>
                  </pic:spPr>
                </pic:pic>
              </a:graphicData>
            </a:graphic>
          </wp:inline>
        </w:drawing>
      </w:r>
    </w:p>
    <w:p w:rsidR="00C638C1" w:rsidRDefault="00C638C1" w:rsidP="00117313"/>
    <w:p w:rsidR="00752674" w:rsidRDefault="00117313" w:rsidP="00117313">
      <w:r>
        <w:t xml:space="preserve">Die </w:t>
      </w:r>
      <w:proofErr w:type="spellStart"/>
      <w:r>
        <w:t>default</w:t>
      </w:r>
      <w:proofErr w:type="spellEnd"/>
      <w:r>
        <w:t xml:space="preserve"> Werte sind beim Starten </w:t>
      </w:r>
      <w:r w:rsidR="00DE2633">
        <w:t xml:space="preserve">dieses Teilsystems </w:t>
      </w:r>
      <w:r>
        <w:t>gegeben, dann das Teilsystem Steuert der Förderbahn, biss die Lichtschranke durch einen Würfel gebrochen wird. Dann der Sensor gibt ein „LOW-Pegel“ aus und das Teilsystem springt in „</w:t>
      </w:r>
      <w:proofErr w:type="spellStart"/>
      <w:r>
        <w:t>Idle</w:t>
      </w:r>
      <w:proofErr w:type="spellEnd"/>
      <w:r>
        <w:t>“-Zustand, indem das Teilsystem 2 aktiviert ist.</w:t>
      </w:r>
    </w:p>
    <w:p w:rsidR="00117313" w:rsidRDefault="00117313" w:rsidP="00117313"/>
    <w:p w:rsidR="00117313" w:rsidRDefault="00117313" w:rsidP="00117313">
      <w:pPr>
        <w:rPr>
          <w:b/>
        </w:rPr>
      </w:pPr>
    </w:p>
    <w:p w:rsidR="00117313" w:rsidRDefault="00117313" w:rsidP="00117313">
      <w:pPr>
        <w:rPr>
          <w:b/>
        </w:rPr>
      </w:pPr>
    </w:p>
    <w:p w:rsidR="00117313" w:rsidRDefault="00117313" w:rsidP="00117313">
      <w:pPr>
        <w:rPr>
          <w:b/>
        </w:rPr>
      </w:pPr>
    </w:p>
    <w:p w:rsidR="00117313" w:rsidRDefault="00117313" w:rsidP="00117313">
      <w:pPr>
        <w:rPr>
          <w:b/>
        </w:rPr>
      </w:pPr>
    </w:p>
    <w:p w:rsidR="00117313" w:rsidRDefault="00117313" w:rsidP="00117313">
      <w:pPr>
        <w:rPr>
          <w:b/>
        </w:rPr>
      </w:pPr>
    </w:p>
    <w:p w:rsidR="00117313" w:rsidRDefault="00117313" w:rsidP="00117313">
      <w:pPr>
        <w:rPr>
          <w:b/>
        </w:rPr>
      </w:pPr>
    </w:p>
    <w:p w:rsidR="00117313" w:rsidRDefault="00117313" w:rsidP="00117313">
      <w:pPr>
        <w:rPr>
          <w:b/>
        </w:rPr>
      </w:pPr>
    </w:p>
    <w:p w:rsidR="00DE2633" w:rsidRDefault="00DE2633" w:rsidP="00117313">
      <w:pPr>
        <w:rPr>
          <w:b/>
        </w:rPr>
      </w:pPr>
    </w:p>
    <w:p w:rsidR="00C638C1" w:rsidRDefault="00C638C1">
      <w:pPr>
        <w:rPr>
          <w:b/>
        </w:rPr>
      </w:pPr>
      <w:r>
        <w:rPr>
          <w:b/>
        </w:rPr>
        <w:br w:type="page"/>
      </w:r>
    </w:p>
    <w:p w:rsidR="00C638C1" w:rsidRDefault="00C638C1" w:rsidP="00117313">
      <w:pPr>
        <w:rPr>
          <w:b/>
        </w:rPr>
      </w:pPr>
    </w:p>
    <w:p w:rsidR="00117313" w:rsidRDefault="00117313" w:rsidP="00117313">
      <w:pPr>
        <w:rPr>
          <w:b/>
        </w:rPr>
      </w:pPr>
      <w:r w:rsidRPr="00117313">
        <w:rPr>
          <w:b/>
        </w:rPr>
        <w:t>Teilsystem 2:</w:t>
      </w:r>
    </w:p>
    <w:p w:rsidR="00C638C1" w:rsidRDefault="00C638C1" w:rsidP="00117313">
      <w:pPr>
        <w:rPr>
          <w:b/>
        </w:rPr>
      </w:pPr>
    </w:p>
    <w:p w:rsidR="00117313" w:rsidRDefault="00117313" w:rsidP="00117313">
      <w:pPr>
        <w:jc w:val="center"/>
        <w:rPr>
          <w:b/>
        </w:rPr>
      </w:pPr>
      <w:r w:rsidRPr="00117313">
        <w:rPr>
          <w:b/>
          <w:noProof/>
          <w:lang w:val="bg-BG" w:eastAsia="bg-BG"/>
        </w:rPr>
        <w:drawing>
          <wp:inline distT="0" distB="0" distL="0" distR="0" wp14:anchorId="3636B849" wp14:editId="46A0E736">
            <wp:extent cx="5760720" cy="5306060"/>
            <wp:effectExtent l="0" t="0" r="0" b="889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306060"/>
                    </a:xfrm>
                    <a:prstGeom prst="rect">
                      <a:avLst/>
                    </a:prstGeom>
                  </pic:spPr>
                </pic:pic>
              </a:graphicData>
            </a:graphic>
          </wp:inline>
        </w:drawing>
      </w:r>
    </w:p>
    <w:p w:rsidR="000C5AE2" w:rsidRDefault="000C5AE2" w:rsidP="00117313"/>
    <w:p w:rsidR="00117313" w:rsidRDefault="00117313" w:rsidP="00117313">
      <w:r>
        <w:t xml:space="preserve">Das Teilsystem wartet auf das Token von TS1, bzw. wartet auf einen Würfel. Wenn er vorhanden ist, dann wird eine Plattform gesteuert, die der Würfel in einem </w:t>
      </w:r>
      <w:r w:rsidRPr="00117313">
        <w:t>Magazin</w:t>
      </w:r>
      <w:r>
        <w:t xml:space="preserve"> bringt. Der Anzahl der Würfel wird in diesem Teilsystem gezählt. Wenn in dem Magazin nicht 6 (für Turm 1), oder nicht 9 (Turm 2) würfeln gibt, wird TS1 wieder von diesem Teilsystem aktiviert und das passiert, bis in der Turmvorrichtung genug Würfel zum Bauen gibt. Wenn es schon genug Wür</w:t>
      </w:r>
      <w:r w:rsidR="000C5AE2">
        <w:t>fel gibt, dann wird TS3</w:t>
      </w:r>
      <w:r>
        <w:t xml:space="preserve"> aktiviert.</w:t>
      </w:r>
      <w:r w:rsidR="000C5AE2">
        <w:t xml:space="preserve"> </w:t>
      </w:r>
      <w:r w:rsidR="0085045A">
        <w:t xml:space="preserve">Von TS3 bekommt man durch die globale Variablen Information darüber, welche Türme gebaut sind </w:t>
      </w:r>
      <w:r w:rsidR="00D35ACA">
        <w:t xml:space="preserve">(turm1_gebaut und turm2_gebaut). Wenn </w:t>
      </w:r>
      <w:r w:rsidR="0085045A">
        <w:t xml:space="preserve">die beide Variablen auf </w:t>
      </w:r>
      <w:r w:rsidR="00D35ACA">
        <w:t>„</w:t>
      </w:r>
      <w:proofErr w:type="spellStart"/>
      <w:r w:rsidR="00D35ACA">
        <w:t>true</w:t>
      </w:r>
      <w:proofErr w:type="spellEnd"/>
      <w:r w:rsidR="00D35ACA">
        <w:t>“</w:t>
      </w:r>
      <w:r w:rsidR="0085045A">
        <w:t xml:space="preserve"> </w:t>
      </w:r>
      <w:r w:rsidR="00D35ACA">
        <w:t>gesetzt</w:t>
      </w:r>
      <w:r w:rsidR="0085045A">
        <w:t xml:space="preserve"> </w:t>
      </w:r>
      <w:r w:rsidR="00D35ACA">
        <w:t>werden,</w:t>
      </w:r>
      <w:r w:rsidR="0085045A" w:rsidRPr="0085045A">
        <w:t xml:space="preserve"> </w:t>
      </w:r>
      <w:r w:rsidR="0085045A">
        <w:t>sperrt sich</w:t>
      </w:r>
      <w:r w:rsidR="000C5AE2">
        <w:t xml:space="preserve"> </w:t>
      </w:r>
      <w:r w:rsidR="0085045A">
        <w:t>das Teilsystem (</w:t>
      </w:r>
      <w:r w:rsidR="000C5AE2">
        <w:t xml:space="preserve">und alle andere TS </w:t>
      </w:r>
      <w:r w:rsidR="0085045A">
        <w:t>auch). Das Programm geht in dem</w:t>
      </w:r>
      <w:r w:rsidR="000C5AE2">
        <w:t xml:space="preserve"> „Fertig“ Zustand, wo eine LED geleuchtet wird.</w:t>
      </w:r>
    </w:p>
    <w:p w:rsidR="000C5AE2" w:rsidRDefault="000C5AE2" w:rsidP="00117313"/>
    <w:p w:rsidR="000C5AE2" w:rsidRDefault="000C5AE2" w:rsidP="00117313"/>
    <w:p w:rsidR="000C5AE2" w:rsidRDefault="000C5AE2" w:rsidP="00117313"/>
    <w:p w:rsidR="00C638C1" w:rsidRDefault="00C638C1">
      <w:pPr>
        <w:rPr>
          <w:b/>
        </w:rPr>
      </w:pPr>
      <w:bookmarkStart w:id="0" w:name="_GoBack"/>
      <w:bookmarkEnd w:id="0"/>
      <w:r>
        <w:rPr>
          <w:b/>
        </w:rPr>
        <w:br w:type="page"/>
      </w:r>
    </w:p>
    <w:p w:rsidR="000C5AE2" w:rsidRDefault="000C5AE2" w:rsidP="00117313">
      <w:pPr>
        <w:rPr>
          <w:b/>
        </w:rPr>
      </w:pPr>
      <w:r w:rsidRPr="000C5AE2">
        <w:rPr>
          <w:b/>
        </w:rPr>
        <w:lastRenderedPageBreak/>
        <w:t>Teilsystem 3</w:t>
      </w:r>
      <w:r w:rsidR="0085045A">
        <w:rPr>
          <w:b/>
        </w:rPr>
        <w:t>:</w:t>
      </w:r>
    </w:p>
    <w:p w:rsidR="00C638C1" w:rsidRDefault="00C638C1" w:rsidP="00117313">
      <w:pPr>
        <w:rPr>
          <w:b/>
        </w:rPr>
      </w:pPr>
    </w:p>
    <w:p w:rsidR="0085045A" w:rsidRDefault="0085045A" w:rsidP="00117313">
      <w:r>
        <w:rPr>
          <w:noProof/>
          <w:lang w:val="bg-BG" w:eastAsia="bg-BG"/>
        </w:rPr>
        <w:drawing>
          <wp:inline distT="0" distB="0" distL="0" distR="0" wp14:anchorId="5298D055" wp14:editId="54D3F41A">
            <wp:extent cx="5760720" cy="6161405"/>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161405"/>
                    </a:xfrm>
                    <a:prstGeom prst="rect">
                      <a:avLst/>
                    </a:prstGeom>
                  </pic:spPr>
                </pic:pic>
              </a:graphicData>
            </a:graphic>
          </wp:inline>
        </w:drawing>
      </w:r>
    </w:p>
    <w:p w:rsidR="00C638C1" w:rsidRDefault="00C638C1" w:rsidP="00117313"/>
    <w:p w:rsidR="002E04E5" w:rsidRDefault="000C5AE2" w:rsidP="00117313">
      <w:r>
        <w:t xml:space="preserve">Das Teilsystem bekommt der Token zum Aktivieren, wenn es 6 oder 9 Würfel in dem Magazin der Turmvorrichtung gibt. Dann werden die Motoren zum Fahren nach oben mit der maximalen Geschwindigkeit gefahren. Im Moment sind </w:t>
      </w:r>
      <w:r w:rsidR="00E22BFB">
        <w:t>sie</w:t>
      </w:r>
      <w:r>
        <w:t xml:space="preserve"> nur </w:t>
      </w:r>
      <w:r w:rsidR="008A7247">
        <w:t>zeitlich</w:t>
      </w:r>
      <w:r>
        <w:t xml:space="preserve"> gesteuert und erfüllen ihren Zweck zwar gut, aber die Idee für eine Encoder-Regelung ist noch im Kopf gehalten, wenn man eine </w:t>
      </w:r>
      <w:r w:rsidRPr="000C5AE2">
        <w:t xml:space="preserve">sicherer </w:t>
      </w:r>
      <w:r>
        <w:t>Implementierung</w:t>
      </w:r>
      <w:r>
        <w:rPr>
          <w:lang w:val="bg-BG"/>
        </w:rPr>
        <w:t xml:space="preserve"> </w:t>
      </w:r>
      <w:r w:rsidRPr="000C5AE2">
        <w:t>haben will</w:t>
      </w:r>
      <w:r>
        <w:t xml:space="preserve">. Wenn sie auf die richtige Höhe sind, stoppt das Programm die Bewegung. Danach steuert das TS </w:t>
      </w:r>
      <w:r w:rsidR="0085045A">
        <w:t xml:space="preserve">wieder </w:t>
      </w:r>
      <w:r w:rsidR="00F14E2C">
        <w:t>zeitlich</w:t>
      </w:r>
      <w:r w:rsidR="0085045A">
        <w:t xml:space="preserve"> </w:t>
      </w:r>
      <w:r>
        <w:t>de</w:t>
      </w:r>
      <w:r w:rsidR="0085045A">
        <w:t>n</w:t>
      </w:r>
      <w:r>
        <w:t xml:space="preserve"> Motor, der für die rotierende Bewegung de</w:t>
      </w:r>
      <w:r w:rsidR="0085045A">
        <w:t xml:space="preserve">r Turmvorrichtung zuständig ist, bis die gewünschte Winkel erreicht </w:t>
      </w:r>
      <w:r w:rsidR="00F14E2C">
        <w:t>wird</w:t>
      </w:r>
      <w:r w:rsidR="0085045A">
        <w:t>. Wenn das passiert, wird das Turm nach vorne geschoben, damit die Würfeln das Hochhaus als Untergrund haben. Die Plattform wird noch bisschen nach oben gefahren, bis der Turm von dem Magazin befreit ist. Der Schiebermechanismus geht zurück, die Plattforme wird bis zur Startposition gedreht und gefahren und TS2 wird</w:t>
      </w:r>
      <w:r w:rsidR="00F14E2C">
        <w:t xml:space="preserve"> entsperrt</w:t>
      </w:r>
      <w:r w:rsidR="0085045A">
        <w:t>.</w:t>
      </w:r>
    </w:p>
    <w:p w:rsidR="00C638C1" w:rsidRDefault="00C638C1">
      <w:pPr>
        <w:rPr>
          <w:b/>
        </w:rPr>
      </w:pPr>
      <w:r>
        <w:rPr>
          <w:b/>
        </w:rPr>
        <w:br w:type="page"/>
      </w:r>
    </w:p>
    <w:p w:rsidR="00C638C1" w:rsidRDefault="00C638C1" w:rsidP="00117313">
      <w:pPr>
        <w:rPr>
          <w:b/>
        </w:rPr>
      </w:pPr>
    </w:p>
    <w:p w:rsidR="002E04E5" w:rsidRDefault="002E04E5" w:rsidP="00117313">
      <w:pPr>
        <w:rPr>
          <w:b/>
        </w:rPr>
      </w:pPr>
      <w:r w:rsidRPr="002E04E5">
        <w:rPr>
          <w:b/>
        </w:rPr>
        <w:t>Simulation</w:t>
      </w:r>
      <w:r>
        <w:t xml:space="preserve"> </w:t>
      </w:r>
      <w:r w:rsidRPr="002E04E5">
        <w:rPr>
          <w:b/>
        </w:rPr>
        <w:t>in Simulink</w:t>
      </w:r>
    </w:p>
    <w:p w:rsidR="002E04E5" w:rsidRDefault="002E04E5" w:rsidP="002E04E5">
      <w:pPr>
        <w:pStyle w:val="a3"/>
        <w:numPr>
          <w:ilvl w:val="0"/>
          <w:numId w:val="17"/>
        </w:numPr>
      </w:pPr>
      <w:r>
        <w:t>Taster Eingänge:</w:t>
      </w:r>
    </w:p>
    <w:p w:rsidR="002E04E5" w:rsidRDefault="002E04E5" w:rsidP="002E04E5">
      <w:pPr>
        <w:pStyle w:val="a3"/>
        <w:numPr>
          <w:ilvl w:val="0"/>
          <w:numId w:val="19"/>
        </w:numPr>
      </w:pPr>
      <w:r>
        <w:t xml:space="preserve">Die Pegeländerung, die beim Drucken eines Taster passiert, wird in Simulink durch zwei Konstanten ( 0 – LOW, 1 – HIGH) simuliert, indem man durch ein „Manual Switch“ zu </w:t>
      </w:r>
      <w:r w:rsidR="00A11202">
        <w:t xml:space="preserve">jeder Zeit währen der Simulation </w:t>
      </w:r>
      <w:r>
        <w:t>zwischen die beide Konstanten wählen kann.</w:t>
      </w:r>
    </w:p>
    <w:p w:rsidR="002E04E5" w:rsidRDefault="002E04E5" w:rsidP="002E04E5">
      <w:pPr>
        <w:pStyle w:val="a3"/>
        <w:ind w:left="1068"/>
      </w:pPr>
    </w:p>
    <w:p w:rsidR="002E04E5" w:rsidRDefault="002E04E5" w:rsidP="002E04E5">
      <w:pPr>
        <w:pStyle w:val="a3"/>
        <w:ind w:left="1068"/>
      </w:pPr>
      <w:r>
        <w:rPr>
          <w:noProof/>
          <w:lang w:val="bg-BG" w:eastAsia="bg-BG"/>
        </w:rPr>
        <w:drawing>
          <wp:inline distT="0" distB="0" distL="0" distR="0" wp14:anchorId="5344136E" wp14:editId="236B036F">
            <wp:extent cx="3888259" cy="1283970"/>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683" t="3207" r="4043" b="-3207"/>
                    <a:stretch/>
                  </pic:blipFill>
                  <pic:spPr bwMode="auto">
                    <a:xfrm>
                      <a:off x="0" y="0"/>
                      <a:ext cx="3910269" cy="1291238"/>
                    </a:xfrm>
                    <a:prstGeom prst="rect">
                      <a:avLst/>
                    </a:prstGeom>
                    <a:ln>
                      <a:noFill/>
                    </a:ln>
                    <a:extLst>
                      <a:ext uri="{53640926-AAD7-44D8-BBD7-CCE9431645EC}">
                        <a14:shadowObscured xmlns:a14="http://schemas.microsoft.com/office/drawing/2010/main"/>
                      </a:ext>
                    </a:extLst>
                  </pic:spPr>
                </pic:pic>
              </a:graphicData>
            </a:graphic>
          </wp:inline>
        </w:drawing>
      </w:r>
    </w:p>
    <w:p w:rsidR="00A95B67" w:rsidRDefault="00A95B67" w:rsidP="002E04E5">
      <w:pPr>
        <w:pStyle w:val="a3"/>
        <w:ind w:left="1068"/>
      </w:pPr>
    </w:p>
    <w:p w:rsidR="002E04E5" w:rsidRDefault="002E04E5" w:rsidP="002E04E5">
      <w:pPr>
        <w:pStyle w:val="a3"/>
        <w:numPr>
          <w:ilvl w:val="0"/>
          <w:numId w:val="17"/>
        </w:numPr>
      </w:pPr>
      <w:r>
        <w:t>Encoder Simulator</w:t>
      </w:r>
    </w:p>
    <w:p w:rsidR="00A95B67" w:rsidRPr="0070161A" w:rsidRDefault="002E04E5" w:rsidP="002E04E5">
      <w:pPr>
        <w:pStyle w:val="a3"/>
        <w:numPr>
          <w:ilvl w:val="0"/>
          <w:numId w:val="19"/>
        </w:numPr>
      </w:pPr>
      <w:r>
        <w:t xml:space="preserve"> Wird durch </w:t>
      </w:r>
      <w:r w:rsidR="0070161A">
        <w:t xml:space="preserve">ein </w:t>
      </w:r>
      <w:proofErr w:type="spellStart"/>
      <w:r w:rsidR="0062055A">
        <w:t>S</w:t>
      </w:r>
      <w:r>
        <w:t>t</w:t>
      </w:r>
      <w:r w:rsidR="0062055A">
        <w:t>at</w:t>
      </w:r>
      <w:r>
        <w:t>eflow</w:t>
      </w:r>
      <w:proofErr w:type="spellEnd"/>
      <w:r>
        <w:t xml:space="preserve"> </w:t>
      </w:r>
      <w:r w:rsidR="0070161A">
        <w:t xml:space="preserve">Chart </w:t>
      </w:r>
      <w:r>
        <w:t xml:space="preserve">simuliert. Das Ausgang des </w:t>
      </w:r>
      <w:proofErr w:type="spellStart"/>
      <w:r>
        <w:t>Stateflow</w:t>
      </w:r>
      <w:proofErr w:type="spellEnd"/>
      <w:r>
        <w:t xml:space="preserve"> Blocks ändert seinen Wert jede Sekunde auf 0 oder 1</w:t>
      </w:r>
      <w:r w:rsidR="00A95B67">
        <w:t>.</w:t>
      </w:r>
      <w:r w:rsidR="00A95B67" w:rsidRPr="00A95B67">
        <w:rPr>
          <w:noProof/>
          <w:lang w:val="bg-BG" w:eastAsia="bg-BG"/>
        </w:rPr>
        <w:t xml:space="preserve"> </w:t>
      </w:r>
    </w:p>
    <w:p w:rsidR="0070161A" w:rsidRPr="00A95B67" w:rsidRDefault="0070161A" w:rsidP="0070161A">
      <w:pPr>
        <w:jc w:val="center"/>
      </w:pPr>
      <w:r>
        <w:rPr>
          <w:noProof/>
          <w:lang w:val="bg-BG" w:eastAsia="bg-BG"/>
        </w:rPr>
        <w:drawing>
          <wp:inline distT="0" distB="0" distL="0" distR="0" wp14:anchorId="614489BF" wp14:editId="59D7485A">
            <wp:extent cx="2847975" cy="885825"/>
            <wp:effectExtent l="0" t="0" r="9525" b="952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885825"/>
                    </a:xfrm>
                    <a:prstGeom prst="rect">
                      <a:avLst/>
                    </a:prstGeom>
                  </pic:spPr>
                </pic:pic>
              </a:graphicData>
            </a:graphic>
          </wp:inline>
        </w:drawing>
      </w:r>
    </w:p>
    <w:p w:rsidR="00A95B67" w:rsidRDefault="00A95B67" w:rsidP="00A95B67">
      <w:pPr>
        <w:pStyle w:val="a3"/>
        <w:ind w:left="1068"/>
        <w:rPr>
          <w:noProof/>
          <w:lang w:val="bg-BG" w:eastAsia="bg-BG"/>
        </w:rPr>
      </w:pPr>
    </w:p>
    <w:p w:rsidR="002E04E5" w:rsidRDefault="00A95B67" w:rsidP="00A95B67">
      <w:pPr>
        <w:pStyle w:val="a3"/>
        <w:ind w:left="1068"/>
      </w:pPr>
      <w:r>
        <w:rPr>
          <w:noProof/>
          <w:lang w:val="bg-BG" w:eastAsia="bg-BG"/>
        </w:rPr>
        <w:drawing>
          <wp:inline distT="0" distB="0" distL="0" distR="0" wp14:anchorId="1887C282" wp14:editId="2B3DB2E5">
            <wp:extent cx="4381500" cy="180975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1809750"/>
                    </a:xfrm>
                    <a:prstGeom prst="rect">
                      <a:avLst/>
                    </a:prstGeom>
                  </pic:spPr>
                </pic:pic>
              </a:graphicData>
            </a:graphic>
          </wp:inline>
        </w:drawing>
      </w:r>
    </w:p>
    <w:p w:rsidR="00A95B67" w:rsidRDefault="00A95B67" w:rsidP="00A95B67">
      <w:pPr>
        <w:pStyle w:val="a3"/>
        <w:ind w:left="1068"/>
      </w:pPr>
    </w:p>
    <w:p w:rsidR="00A95B67" w:rsidRDefault="00A95B67" w:rsidP="00A95B67">
      <w:pPr>
        <w:pStyle w:val="a3"/>
        <w:numPr>
          <w:ilvl w:val="0"/>
          <w:numId w:val="17"/>
        </w:numPr>
      </w:pPr>
      <w:r>
        <w:t>Ausgangssignale</w:t>
      </w:r>
    </w:p>
    <w:p w:rsidR="00A95B67" w:rsidRDefault="00A95B67" w:rsidP="00A95B67">
      <w:pPr>
        <w:pStyle w:val="a3"/>
        <w:numPr>
          <w:ilvl w:val="0"/>
          <w:numId w:val="19"/>
        </w:numPr>
      </w:pPr>
      <w:r>
        <w:t xml:space="preserve">Der Wert aller Ausgangssignale ist in einem Simulink </w:t>
      </w:r>
      <w:proofErr w:type="spellStart"/>
      <w:r>
        <w:t>Scope</w:t>
      </w:r>
      <w:proofErr w:type="spellEnd"/>
      <w:r>
        <w:t xml:space="preserve"> Block während und nach der Simulation zu sehen. </w:t>
      </w:r>
    </w:p>
    <w:p w:rsidR="00A95B67" w:rsidRPr="002E04E5" w:rsidRDefault="00A95B67" w:rsidP="00A95B67">
      <w:pPr>
        <w:pStyle w:val="a3"/>
        <w:ind w:left="1068"/>
        <w:jc w:val="center"/>
      </w:pPr>
      <w:r>
        <w:rPr>
          <w:noProof/>
          <w:lang w:val="bg-BG" w:eastAsia="bg-BG"/>
        </w:rPr>
        <w:drawing>
          <wp:inline distT="0" distB="0" distL="0" distR="0" wp14:anchorId="1DC86687" wp14:editId="0D7C410A">
            <wp:extent cx="1628775" cy="495300"/>
            <wp:effectExtent l="0" t="0" r="9525"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495300"/>
                    </a:xfrm>
                    <a:prstGeom prst="rect">
                      <a:avLst/>
                    </a:prstGeom>
                  </pic:spPr>
                </pic:pic>
              </a:graphicData>
            </a:graphic>
          </wp:inline>
        </w:drawing>
      </w:r>
    </w:p>
    <w:sectPr w:rsidR="00A95B67" w:rsidRPr="002E04E5" w:rsidSect="00C638C1">
      <w:pgSz w:w="11906" w:h="16838"/>
      <w:pgMar w:top="567" w:right="567"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9AF"/>
    <w:multiLevelType w:val="hybridMultilevel"/>
    <w:tmpl w:val="8B42E8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EA66B5"/>
    <w:multiLevelType w:val="hybridMultilevel"/>
    <w:tmpl w:val="7FDA4750"/>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 w15:restartNumberingAfterBreak="0">
    <w:nsid w:val="17030F0D"/>
    <w:multiLevelType w:val="hybridMultilevel"/>
    <w:tmpl w:val="5328949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1F0B1AF9"/>
    <w:multiLevelType w:val="hybridMultilevel"/>
    <w:tmpl w:val="79567D72"/>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15:restartNumberingAfterBreak="0">
    <w:nsid w:val="1F7B6D80"/>
    <w:multiLevelType w:val="hybridMultilevel"/>
    <w:tmpl w:val="31061C04"/>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3E0332B1"/>
    <w:multiLevelType w:val="hybridMultilevel"/>
    <w:tmpl w:val="E6445994"/>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428D5912"/>
    <w:multiLevelType w:val="hybridMultilevel"/>
    <w:tmpl w:val="7E46D2AE"/>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15:restartNumberingAfterBreak="0">
    <w:nsid w:val="4BF77726"/>
    <w:multiLevelType w:val="hybridMultilevel"/>
    <w:tmpl w:val="6B2032A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C994C35"/>
    <w:multiLevelType w:val="hybridMultilevel"/>
    <w:tmpl w:val="B6F8F162"/>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4CEB13A8"/>
    <w:multiLevelType w:val="hybridMultilevel"/>
    <w:tmpl w:val="91422E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3615A6E"/>
    <w:multiLevelType w:val="hybridMultilevel"/>
    <w:tmpl w:val="6BC00D06"/>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1" w15:restartNumberingAfterBreak="0">
    <w:nsid w:val="673366EB"/>
    <w:multiLevelType w:val="hybridMultilevel"/>
    <w:tmpl w:val="07FCB96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0984492"/>
    <w:multiLevelType w:val="hybridMultilevel"/>
    <w:tmpl w:val="F6384A0A"/>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15:restartNumberingAfterBreak="0">
    <w:nsid w:val="71CE4EB2"/>
    <w:multiLevelType w:val="hybridMultilevel"/>
    <w:tmpl w:val="DA1AC536"/>
    <w:lvl w:ilvl="0" w:tplc="0402000B">
      <w:start w:val="1"/>
      <w:numFmt w:val="bullet"/>
      <w:lvlText w:val=""/>
      <w:lvlJc w:val="left"/>
      <w:pPr>
        <w:ind w:left="825" w:hanging="360"/>
      </w:pPr>
      <w:rPr>
        <w:rFonts w:ascii="Wingdings" w:hAnsi="Wingdings" w:hint="default"/>
      </w:rPr>
    </w:lvl>
    <w:lvl w:ilvl="1" w:tplc="04020003" w:tentative="1">
      <w:start w:val="1"/>
      <w:numFmt w:val="bullet"/>
      <w:lvlText w:val="o"/>
      <w:lvlJc w:val="left"/>
      <w:pPr>
        <w:ind w:left="1545" w:hanging="360"/>
      </w:pPr>
      <w:rPr>
        <w:rFonts w:ascii="Courier New" w:hAnsi="Courier New" w:cs="Courier New" w:hint="default"/>
      </w:rPr>
    </w:lvl>
    <w:lvl w:ilvl="2" w:tplc="04020005" w:tentative="1">
      <w:start w:val="1"/>
      <w:numFmt w:val="bullet"/>
      <w:lvlText w:val=""/>
      <w:lvlJc w:val="left"/>
      <w:pPr>
        <w:ind w:left="2265" w:hanging="360"/>
      </w:pPr>
      <w:rPr>
        <w:rFonts w:ascii="Wingdings" w:hAnsi="Wingdings" w:hint="default"/>
      </w:rPr>
    </w:lvl>
    <w:lvl w:ilvl="3" w:tplc="04020001" w:tentative="1">
      <w:start w:val="1"/>
      <w:numFmt w:val="bullet"/>
      <w:lvlText w:val=""/>
      <w:lvlJc w:val="left"/>
      <w:pPr>
        <w:ind w:left="2985" w:hanging="360"/>
      </w:pPr>
      <w:rPr>
        <w:rFonts w:ascii="Symbol" w:hAnsi="Symbol" w:hint="default"/>
      </w:rPr>
    </w:lvl>
    <w:lvl w:ilvl="4" w:tplc="04020003" w:tentative="1">
      <w:start w:val="1"/>
      <w:numFmt w:val="bullet"/>
      <w:lvlText w:val="o"/>
      <w:lvlJc w:val="left"/>
      <w:pPr>
        <w:ind w:left="3705" w:hanging="360"/>
      </w:pPr>
      <w:rPr>
        <w:rFonts w:ascii="Courier New" w:hAnsi="Courier New" w:cs="Courier New" w:hint="default"/>
      </w:rPr>
    </w:lvl>
    <w:lvl w:ilvl="5" w:tplc="04020005" w:tentative="1">
      <w:start w:val="1"/>
      <w:numFmt w:val="bullet"/>
      <w:lvlText w:val=""/>
      <w:lvlJc w:val="left"/>
      <w:pPr>
        <w:ind w:left="4425" w:hanging="360"/>
      </w:pPr>
      <w:rPr>
        <w:rFonts w:ascii="Wingdings" w:hAnsi="Wingdings" w:hint="default"/>
      </w:rPr>
    </w:lvl>
    <w:lvl w:ilvl="6" w:tplc="04020001" w:tentative="1">
      <w:start w:val="1"/>
      <w:numFmt w:val="bullet"/>
      <w:lvlText w:val=""/>
      <w:lvlJc w:val="left"/>
      <w:pPr>
        <w:ind w:left="5145" w:hanging="360"/>
      </w:pPr>
      <w:rPr>
        <w:rFonts w:ascii="Symbol" w:hAnsi="Symbol" w:hint="default"/>
      </w:rPr>
    </w:lvl>
    <w:lvl w:ilvl="7" w:tplc="04020003" w:tentative="1">
      <w:start w:val="1"/>
      <w:numFmt w:val="bullet"/>
      <w:lvlText w:val="o"/>
      <w:lvlJc w:val="left"/>
      <w:pPr>
        <w:ind w:left="5865" w:hanging="360"/>
      </w:pPr>
      <w:rPr>
        <w:rFonts w:ascii="Courier New" w:hAnsi="Courier New" w:cs="Courier New" w:hint="default"/>
      </w:rPr>
    </w:lvl>
    <w:lvl w:ilvl="8" w:tplc="04020005" w:tentative="1">
      <w:start w:val="1"/>
      <w:numFmt w:val="bullet"/>
      <w:lvlText w:val=""/>
      <w:lvlJc w:val="left"/>
      <w:pPr>
        <w:ind w:left="6585" w:hanging="360"/>
      </w:pPr>
      <w:rPr>
        <w:rFonts w:ascii="Wingdings" w:hAnsi="Wingdings" w:hint="default"/>
      </w:rPr>
    </w:lvl>
  </w:abstractNum>
  <w:abstractNum w:abstractNumId="14" w15:restartNumberingAfterBreak="0">
    <w:nsid w:val="741B0E1D"/>
    <w:multiLevelType w:val="hybridMultilevel"/>
    <w:tmpl w:val="2D9C24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A79524D"/>
    <w:multiLevelType w:val="hybridMultilevel"/>
    <w:tmpl w:val="57780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A9F02C6"/>
    <w:multiLevelType w:val="hybridMultilevel"/>
    <w:tmpl w:val="2E34D0BC"/>
    <w:lvl w:ilvl="0" w:tplc="0402000B">
      <w:start w:val="1"/>
      <w:numFmt w:val="bullet"/>
      <w:lvlText w:val=""/>
      <w:lvlJc w:val="left"/>
      <w:pPr>
        <w:ind w:left="1434" w:hanging="360"/>
      </w:pPr>
      <w:rPr>
        <w:rFonts w:ascii="Wingdings" w:hAnsi="Wingdings" w:hint="default"/>
      </w:rPr>
    </w:lvl>
    <w:lvl w:ilvl="1" w:tplc="04020003" w:tentative="1">
      <w:start w:val="1"/>
      <w:numFmt w:val="bullet"/>
      <w:lvlText w:val="o"/>
      <w:lvlJc w:val="left"/>
      <w:pPr>
        <w:ind w:left="2154" w:hanging="360"/>
      </w:pPr>
      <w:rPr>
        <w:rFonts w:ascii="Courier New" w:hAnsi="Courier New" w:cs="Courier New" w:hint="default"/>
      </w:rPr>
    </w:lvl>
    <w:lvl w:ilvl="2" w:tplc="04020005" w:tentative="1">
      <w:start w:val="1"/>
      <w:numFmt w:val="bullet"/>
      <w:lvlText w:val=""/>
      <w:lvlJc w:val="left"/>
      <w:pPr>
        <w:ind w:left="2874" w:hanging="360"/>
      </w:pPr>
      <w:rPr>
        <w:rFonts w:ascii="Wingdings" w:hAnsi="Wingdings" w:hint="default"/>
      </w:rPr>
    </w:lvl>
    <w:lvl w:ilvl="3" w:tplc="04020001" w:tentative="1">
      <w:start w:val="1"/>
      <w:numFmt w:val="bullet"/>
      <w:lvlText w:val=""/>
      <w:lvlJc w:val="left"/>
      <w:pPr>
        <w:ind w:left="3594" w:hanging="360"/>
      </w:pPr>
      <w:rPr>
        <w:rFonts w:ascii="Symbol" w:hAnsi="Symbol" w:hint="default"/>
      </w:rPr>
    </w:lvl>
    <w:lvl w:ilvl="4" w:tplc="04020003" w:tentative="1">
      <w:start w:val="1"/>
      <w:numFmt w:val="bullet"/>
      <w:lvlText w:val="o"/>
      <w:lvlJc w:val="left"/>
      <w:pPr>
        <w:ind w:left="4314" w:hanging="360"/>
      </w:pPr>
      <w:rPr>
        <w:rFonts w:ascii="Courier New" w:hAnsi="Courier New" w:cs="Courier New" w:hint="default"/>
      </w:rPr>
    </w:lvl>
    <w:lvl w:ilvl="5" w:tplc="04020005" w:tentative="1">
      <w:start w:val="1"/>
      <w:numFmt w:val="bullet"/>
      <w:lvlText w:val=""/>
      <w:lvlJc w:val="left"/>
      <w:pPr>
        <w:ind w:left="5034" w:hanging="360"/>
      </w:pPr>
      <w:rPr>
        <w:rFonts w:ascii="Wingdings" w:hAnsi="Wingdings" w:hint="default"/>
      </w:rPr>
    </w:lvl>
    <w:lvl w:ilvl="6" w:tplc="04020001" w:tentative="1">
      <w:start w:val="1"/>
      <w:numFmt w:val="bullet"/>
      <w:lvlText w:val=""/>
      <w:lvlJc w:val="left"/>
      <w:pPr>
        <w:ind w:left="5754" w:hanging="360"/>
      </w:pPr>
      <w:rPr>
        <w:rFonts w:ascii="Symbol" w:hAnsi="Symbol" w:hint="default"/>
      </w:rPr>
    </w:lvl>
    <w:lvl w:ilvl="7" w:tplc="04020003" w:tentative="1">
      <w:start w:val="1"/>
      <w:numFmt w:val="bullet"/>
      <w:lvlText w:val="o"/>
      <w:lvlJc w:val="left"/>
      <w:pPr>
        <w:ind w:left="6474" w:hanging="360"/>
      </w:pPr>
      <w:rPr>
        <w:rFonts w:ascii="Courier New" w:hAnsi="Courier New" w:cs="Courier New" w:hint="default"/>
      </w:rPr>
    </w:lvl>
    <w:lvl w:ilvl="8" w:tplc="04020005" w:tentative="1">
      <w:start w:val="1"/>
      <w:numFmt w:val="bullet"/>
      <w:lvlText w:val=""/>
      <w:lvlJc w:val="left"/>
      <w:pPr>
        <w:ind w:left="7194" w:hanging="360"/>
      </w:pPr>
      <w:rPr>
        <w:rFonts w:ascii="Wingdings" w:hAnsi="Wingdings" w:hint="default"/>
      </w:rPr>
    </w:lvl>
  </w:abstractNum>
  <w:abstractNum w:abstractNumId="17" w15:restartNumberingAfterBreak="0">
    <w:nsid w:val="7F2801A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F692555"/>
    <w:multiLevelType w:val="hybridMultilevel"/>
    <w:tmpl w:val="ACF0DFF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4"/>
  </w:num>
  <w:num w:numId="4">
    <w:abstractNumId w:val="0"/>
  </w:num>
  <w:num w:numId="5">
    <w:abstractNumId w:val="7"/>
  </w:num>
  <w:num w:numId="6">
    <w:abstractNumId w:val="10"/>
  </w:num>
  <w:num w:numId="7">
    <w:abstractNumId w:val="2"/>
  </w:num>
  <w:num w:numId="8">
    <w:abstractNumId w:val="3"/>
  </w:num>
  <w:num w:numId="9">
    <w:abstractNumId w:val="13"/>
  </w:num>
  <w:num w:numId="10">
    <w:abstractNumId w:val="1"/>
  </w:num>
  <w:num w:numId="11">
    <w:abstractNumId w:val="16"/>
  </w:num>
  <w:num w:numId="12">
    <w:abstractNumId w:val="8"/>
  </w:num>
  <w:num w:numId="13">
    <w:abstractNumId w:val="4"/>
  </w:num>
  <w:num w:numId="14">
    <w:abstractNumId w:val="5"/>
  </w:num>
  <w:num w:numId="15">
    <w:abstractNumId w:val="6"/>
  </w:num>
  <w:num w:numId="16">
    <w:abstractNumId w:val="18"/>
  </w:num>
  <w:num w:numId="17">
    <w:abstractNumId w:val="1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545"/>
    <w:rsid w:val="000C5AE2"/>
    <w:rsid w:val="00117313"/>
    <w:rsid w:val="002E04E5"/>
    <w:rsid w:val="002E5D2C"/>
    <w:rsid w:val="0030596F"/>
    <w:rsid w:val="00322545"/>
    <w:rsid w:val="00385D85"/>
    <w:rsid w:val="0062055A"/>
    <w:rsid w:val="006D15DE"/>
    <w:rsid w:val="0070161A"/>
    <w:rsid w:val="00752674"/>
    <w:rsid w:val="0085045A"/>
    <w:rsid w:val="008A7247"/>
    <w:rsid w:val="00A11202"/>
    <w:rsid w:val="00A87CE8"/>
    <w:rsid w:val="00A95B67"/>
    <w:rsid w:val="00BB3AC8"/>
    <w:rsid w:val="00BF3130"/>
    <w:rsid w:val="00BF66FE"/>
    <w:rsid w:val="00C15F0D"/>
    <w:rsid w:val="00C638C1"/>
    <w:rsid w:val="00D35ACA"/>
    <w:rsid w:val="00D62042"/>
    <w:rsid w:val="00D65AD8"/>
    <w:rsid w:val="00D75A5D"/>
    <w:rsid w:val="00DE2633"/>
    <w:rsid w:val="00DF13B4"/>
    <w:rsid w:val="00E22BFB"/>
    <w:rsid w:val="00F14E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5FAF"/>
  <w15:chartTrackingRefBased/>
  <w15:docId w15:val="{1C1EEFBB-704B-4EFE-AF74-D2029674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2674"/>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1574">
      <w:bodyDiv w:val="1"/>
      <w:marLeft w:val="0"/>
      <w:marRight w:val="0"/>
      <w:marTop w:val="0"/>
      <w:marBottom w:val="0"/>
      <w:divBdr>
        <w:top w:val="none" w:sz="0" w:space="0" w:color="auto"/>
        <w:left w:val="none" w:sz="0" w:space="0" w:color="auto"/>
        <w:bottom w:val="none" w:sz="0" w:space="0" w:color="auto"/>
        <w:right w:val="none" w:sz="0" w:space="0" w:color="auto"/>
      </w:divBdr>
    </w:div>
    <w:div w:id="6209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1B53-7027-4E01-8CCA-C6108F0F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984</Words>
  <Characters>5615</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15</cp:revision>
  <cp:lastPrinted>2018-01-08T14:03:00Z</cp:lastPrinted>
  <dcterms:created xsi:type="dcterms:W3CDTF">2018-01-08T13:39:00Z</dcterms:created>
  <dcterms:modified xsi:type="dcterms:W3CDTF">2018-01-08T14:03:00Z</dcterms:modified>
</cp:coreProperties>
</file>