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Product Operations • Product Prototyping • Marketing Operations • Change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