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Marketing Operations; Media Operations; Entertainment Marketing; Emerging Media; Product Operations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