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503" w:rsidRPr="00E76CB2" w:rsidRDefault="00AA41C9" w:rsidP="00955503">
      <w:pPr>
        <w:jc w:val="center"/>
        <w:rPr>
          <w:b/>
          <w:sz w:val="32"/>
          <w:szCs w:val="32"/>
        </w:rPr>
      </w:pPr>
      <w:r w:rsidRPr="00E76CB2">
        <w:rPr>
          <w:b/>
          <w:sz w:val="32"/>
          <w:szCs w:val="32"/>
        </w:rPr>
        <w:t xml:space="preserve">Remote Debugging </w:t>
      </w:r>
      <w:r w:rsidR="00FB2BFB" w:rsidRPr="00E76CB2">
        <w:rPr>
          <w:b/>
          <w:sz w:val="32"/>
          <w:szCs w:val="32"/>
        </w:rPr>
        <w:t>for Visual Studio 2010</w:t>
      </w:r>
    </w:p>
    <w:p w:rsidR="00893C50" w:rsidRPr="00101ADF" w:rsidRDefault="00893C50" w:rsidP="00893C50">
      <w:pPr>
        <w:pStyle w:val="ListParagraph"/>
      </w:pPr>
    </w:p>
    <w:p w:rsidR="00430492" w:rsidRPr="00427A7A" w:rsidRDefault="00430492" w:rsidP="00893C50">
      <w:pPr>
        <w:pStyle w:val="ListParagraph"/>
        <w:rPr>
          <w:b/>
          <w:i/>
        </w:rPr>
      </w:pPr>
      <w:r w:rsidRPr="00427A7A">
        <w:rPr>
          <w:b/>
          <w:i/>
        </w:rPr>
        <w:t>Introduction:</w:t>
      </w:r>
    </w:p>
    <w:p w:rsidR="00436F11" w:rsidRPr="00101ADF" w:rsidRDefault="00436F11" w:rsidP="00342EAC">
      <w:pPr>
        <w:pStyle w:val="ListParagraph"/>
        <w:ind w:left="864"/>
        <w:rPr>
          <w:b/>
          <w:i/>
          <w:u w:val="none"/>
        </w:rPr>
      </w:pPr>
    </w:p>
    <w:p w:rsidR="00BB0104" w:rsidRPr="00101ADF" w:rsidRDefault="00BB0104" w:rsidP="00342EAC">
      <w:pPr>
        <w:pStyle w:val="ListParagraph"/>
        <w:ind w:left="864"/>
        <w:rPr>
          <w:b/>
          <w:i/>
          <w:u w:val="none"/>
        </w:rPr>
      </w:pPr>
      <w:r w:rsidRPr="00101ADF">
        <w:rPr>
          <w:i/>
          <w:u w:val="none"/>
        </w:rPr>
        <w:t>This document describes how to remotely debug the C# VisionPro application that runs on Unilever’s Popsicle machines. Both the local and remote machines are running the 64 bit version of Windows7. Visual Studio 2010 runs on the loc</w:t>
      </w:r>
      <w:r w:rsidR="00DB5E9D">
        <w:rPr>
          <w:i/>
          <w:u w:val="none"/>
        </w:rPr>
        <w:t>al machine while the application</w:t>
      </w:r>
      <w:r w:rsidRPr="00101ADF">
        <w:rPr>
          <w:i/>
          <w:u w:val="none"/>
        </w:rPr>
        <w:t xml:space="preserve"> run</w:t>
      </w:r>
      <w:r w:rsidR="00DB5E9D">
        <w:rPr>
          <w:i/>
          <w:u w:val="none"/>
        </w:rPr>
        <w:t>s</w:t>
      </w:r>
      <w:r w:rsidRPr="00101ADF">
        <w:rPr>
          <w:i/>
          <w:u w:val="none"/>
        </w:rPr>
        <w:t xml:space="preserve"> stand alon</w:t>
      </w:r>
      <w:r w:rsidR="00E76CB2">
        <w:rPr>
          <w:i/>
          <w:u w:val="none"/>
        </w:rPr>
        <w:t>e on the remote machine</w:t>
      </w:r>
      <w:r w:rsidRPr="00101ADF">
        <w:rPr>
          <w:i/>
          <w:u w:val="none"/>
        </w:rPr>
        <w:t>.</w:t>
      </w:r>
      <w:r w:rsidR="00BF480F" w:rsidRPr="00101ADF">
        <w:rPr>
          <w:i/>
          <w:u w:val="none"/>
        </w:rPr>
        <w:t xml:space="preserve"> The debug </w:t>
      </w:r>
      <w:r w:rsidR="00B540B9">
        <w:rPr>
          <w:i/>
          <w:u w:val="none"/>
        </w:rPr>
        <w:t>procedures</w:t>
      </w:r>
      <w:r w:rsidR="00BF480F" w:rsidRPr="00101ADF">
        <w:rPr>
          <w:i/>
          <w:u w:val="none"/>
        </w:rPr>
        <w:t xml:space="preserve"> outline</w:t>
      </w:r>
      <w:r w:rsidR="00E76CB2">
        <w:rPr>
          <w:i/>
          <w:u w:val="none"/>
        </w:rPr>
        <w:t>d</w:t>
      </w:r>
      <w:r w:rsidR="00BF480F" w:rsidRPr="00101ADF">
        <w:rPr>
          <w:i/>
          <w:u w:val="none"/>
        </w:rPr>
        <w:t xml:space="preserve"> in this document should be able to be used for setting up remote debugging of any installed application running on </w:t>
      </w:r>
      <w:r w:rsidR="00B80075" w:rsidRPr="00101ADF">
        <w:rPr>
          <w:i/>
          <w:u w:val="none"/>
        </w:rPr>
        <w:t xml:space="preserve">a remote </w:t>
      </w:r>
      <w:proofErr w:type="gramStart"/>
      <w:r w:rsidR="00B80075" w:rsidRPr="00101ADF">
        <w:rPr>
          <w:i/>
          <w:u w:val="none"/>
        </w:rPr>
        <w:t>machine(</w:t>
      </w:r>
      <w:proofErr w:type="gramEnd"/>
      <w:r w:rsidR="00B80075" w:rsidRPr="00101ADF">
        <w:rPr>
          <w:i/>
          <w:u w:val="none"/>
        </w:rPr>
        <w:t>providing a PDB</w:t>
      </w:r>
      <w:r w:rsidR="00BF480F" w:rsidRPr="00101ADF">
        <w:rPr>
          <w:i/>
          <w:u w:val="none"/>
        </w:rPr>
        <w:t xml:space="preserve"> </w:t>
      </w:r>
      <w:r w:rsidR="0090781F">
        <w:rPr>
          <w:i/>
          <w:u w:val="none"/>
        </w:rPr>
        <w:t xml:space="preserve">symbol </w:t>
      </w:r>
      <w:r w:rsidR="00BF480F" w:rsidRPr="00101ADF">
        <w:rPr>
          <w:i/>
          <w:u w:val="none"/>
        </w:rPr>
        <w:t>file exists for the installed application).</w:t>
      </w:r>
      <w:r w:rsidR="00B5408D" w:rsidRPr="00101ADF">
        <w:rPr>
          <w:i/>
          <w:u w:val="none"/>
        </w:rPr>
        <w:t xml:space="preserve"> The firewall should be turned off on both machines.</w:t>
      </w:r>
      <w:r w:rsidR="00F24C0E">
        <w:rPr>
          <w:i/>
          <w:u w:val="none"/>
        </w:rPr>
        <w:t xml:space="preserve"> For</w:t>
      </w:r>
      <w:r w:rsidR="00116486" w:rsidRPr="00101ADF">
        <w:rPr>
          <w:i/>
          <w:u w:val="none"/>
        </w:rPr>
        <w:t xml:space="preserve"> testing, an RJ-45 crossover cable was used to connect the two computers.</w:t>
      </w:r>
      <w:r w:rsidR="007A184E" w:rsidRPr="00101ADF">
        <w:rPr>
          <w:i/>
          <w:u w:val="none"/>
        </w:rPr>
        <w:t xml:space="preserve"> The Host IP address was set at 192.168.142.252 (Local Area Connection) and the Remote IP address was set at 192.168.142.82 (Local Area Connection).</w:t>
      </w:r>
    </w:p>
    <w:p w:rsidR="00BB0104" w:rsidRPr="00101ADF" w:rsidRDefault="00BB0104" w:rsidP="00893C50">
      <w:pPr>
        <w:pStyle w:val="ListParagraph"/>
      </w:pPr>
    </w:p>
    <w:p w:rsidR="00783362" w:rsidRPr="00427A7A" w:rsidRDefault="00783362" w:rsidP="00893C50">
      <w:pPr>
        <w:pStyle w:val="ListParagraph"/>
        <w:rPr>
          <w:b/>
        </w:rPr>
      </w:pPr>
      <w:r w:rsidRPr="00427A7A">
        <w:rPr>
          <w:b/>
        </w:rPr>
        <w:t>Create user accounts</w:t>
      </w:r>
      <w:r w:rsidR="00342EAC" w:rsidRPr="00427A7A">
        <w:rPr>
          <w:b/>
        </w:rPr>
        <w:t xml:space="preserve"> (See Figure 1.)</w:t>
      </w:r>
    </w:p>
    <w:p w:rsidR="00893C50" w:rsidRPr="00101ADF" w:rsidRDefault="00893C50" w:rsidP="00893C50">
      <w:pPr>
        <w:pStyle w:val="ListParagraph"/>
        <w:numPr>
          <w:ilvl w:val="0"/>
          <w:numId w:val="2"/>
        </w:numPr>
        <w:rPr>
          <w:b/>
          <w:u w:val="none"/>
        </w:rPr>
      </w:pPr>
      <w:r w:rsidRPr="00101ADF">
        <w:rPr>
          <w:u w:val="none"/>
        </w:rPr>
        <w:t>Go</w:t>
      </w:r>
      <w:r w:rsidR="00B6477D">
        <w:rPr>
          <w:u w:val="none"/>
        </w:rPr>
        <w:t xml:space="preserve"> </w:t>
      </w:r>
      <w:r w:rsidRPr="00101ADF">
        <w:rPr>
          <w:u w:val="none"/>
        </w:rPr>
        <w:t xml:space="preserve">to </w:t>
      </w:r>
      <w:r w:rsidRPr="007A6188">
        <w:rPr>
          <w:b/>
          <w:u w:val="none"/>
        </w:rPr>
        <w:t>Control Panel</w:t>
      </w:r>
      <w:r w:rsidRPr="00101ADF">
        <w:rPr>
          <w:u w:val="none"/>
        </w:rPr>
        <w:t>.</w:t>
      </w:r>
    </w:p>
    <w:p w:rsidR="00893C50" w:rsidRPr="00101ADF" w:rsidRDefault="00893C50" w:rsidP="00893C50">
      <w:pPr>
        <w:pStyle w:val="ListParagraph"/>
        <w:numPr>
          <w:ilvl w:val="0"/>
          <w:numId w:val="2"/>
        </w:numPr>
        <w:rPr>
          <w:b/>
          <w:u w:val="none"/>
        </w:rPr>
      </w:pPr>
      <w:r w:rsidRPr="00101ADF">
        <w:rPr>
          <w:u w:val="none"/>
        </w:rPr>
        <w:t xml:space="preserve">Select </w:t>
      </w:r>
      <w:r w:rsidRPr="007A6188">
        <w:rPr>
          <w:b/>
          <w:u w:val="none"/>
        </w:rPr>
        <w:t>Administration Tools</w:t>
      </w:r>
      <w:r w:rsidRPr="00101ADF">
        <w:rPr>
          <w:u w:val="none"/>
        </w:rPr>
        <w:t>.</w:t>
      </w:r>
    </w:p>
    <w:p w:rsidR="00893C50" w:rsidRPr="00101ADF" w:rsidRDefault="00893C50" w:rsidP="00893C50">
      <w:pPr>
        <w:pStyle w:val="ListParagraph"/>
        <w:numPr>
          <w:ilvl w:val="0"/>
          <w:numId w:val="2"/>
        </w:numPr>
        <w:rPr>
          <w:b/>
          <w:u w:val="none"/>
        </w:rPr>
      </w:pPr>
      <w:r w:rsidRPr="00101ADF">
        <w:rPr>
          <w:u w:val="none"/>
        </w:rPr>
        <w:t xml:space="preserve">Select </w:t>
      </w:r>
      <w:r w:rsidRPr="007A6188">
        <w:rPr>
          <w:b/>
          <w:u w:val="none"/>
        </w:rPr>
        <w:t>Computer Management</w:t>
      </w:r>
      <w:r w:rsidRPr="00101ADF">
        <w:rPr>
          <w:u w:val="none"/>
        </w:rPr>
        <w:t>.</w:t>
      </w:r>
    </w:p>
    <w:p w:rsidR="00893C50" w:rsidRPr="00101ADF" w:rsidRDefault="00893C50" w:rsidP="00893C50">
      <w:pPr>
        <w:pStyle w:val="ListParagraph"/>
        <w:numPr>
          <w:ilvl w:val="0"/>
          <w:numId w:val="2"/>
        </w:numPr>
        <w:rPr>
          <w:b/>
          <w:u w:val="none"/>
        </w:rPr>
      </w:pPr>
      <w:r w:rsidRPr="00101ADF">
        <w:rPr>
          <w:u w:val="none"/>
        </w:rPr>
        <w:t xml:space="preserve">Open the </w:t>
      </w:r>
      <w:r w:rsidRPr="007A6188">
        <w:rPr>
          <w:b/>
          <w:u w:val="none"/>
        </w:rPr>
        <w:t>Local Users and Groups</w:t>
      </w:r>
      <w:r w:rsidRPr="00101ADF">
        <w:rPr>
          <w:u w:val="none"/>
        </w:rPr>
        <w:t>.</w:t>
      </w:r>
    </w:p>
    <w:p w:rsidR="00893C50" w:rsidRPr="00101ADF" w:rsidRDefault="00893C50" w:rsidP="00893C50">
      <w:pPr>
        <w:pStyle w:val="ListParagraph"/>
        <w:numPr>
          <w:ilvl w:val="0"/>
          <w:numId w:val="2"/>
        </w:numPr>
        <w:rPr>
          <w:b/>
          <w:u w:val="none"/>
        </w:rPr>
      </w:pPr>
      <w:r w:rsidRPr="00101ADF">
        <w:rPr>
          <w:u w:val="none"/>
        </w:rPr>
        <w:t xml:space="preserve">Right click in </w:t>
      </w:r>
      <w:r w:rsidR="005A4BD4" w:rsidRPr="00101ADF">
        <w:rPr>
          <w:u w:val="none"/>
        </w:rPr>
        <w:t xml:space="preserve">the </w:t>
      </w:r>
      <w:r w:rsidRPr="00101ADF">
        <w:rPr>
          <w:u w:val="none"/>
        </w:rPr>
        <w:t xml:space="preserve">middle pane and select </w:t>
      </w:r>
      <w:r w:rsidRPr="007A6188">
        <w:rPr>
          <w:b/>
          <w:i/>
          <w:u w:val="none"/>
        </w:rPr>
        <w:t>New User</w:t>
      </w:r>
      <w:r w:rsidRPr="00101ADF">
        <w:rPr>
          <w:u w:val="none"/>
        </w:rPr>
        <w:t>.</w:t>
      </w:r>
    </w:p>
    <w:p w:rsidR="00893C50" w:rsidRPr="00101ADF" w:rsidRDefault="00893C50" w:rsidP="00893C50">
      <w:pPr>
        <w:pStyle w:val="ListParagraph"/>
        <w:numPr>
          <w:ilvl w:val="0"/>
          <w:numId w:val="2"/>
        </w:numPr>
        <w:rPr>
          <w:b/>
          <w:u w:val="none"/>
        </w:rPr>
      </w:pPr>
      <w:r w:rsidRPr="00101ADF">
        <w:rPr>
          <w:u w:val="none"/>
        </w:rPr>
        <w:t xml:space="preserve">Enter </w:t>
      </w:r>
      <w:proofErr w:type="spellStart"/>
      <w:r w:rsidRPr="007A6188">
        <w:rPr>
          <w:b/>
          <w:u w:val="none"/>
        </w:rPr>
        <w:t>RemoteDebug</w:t>
      </w:r>
      <w:proofErr w:type="spellEnd"/>
      <w:r w:rsidRPr="00101ADF">
        <w:rPr>
          <w:u w:val="none"/>
        </w:rPr>
        <w:t xml:space="preserve"> for the user name.</w:t>
      </w:r>
    </w:p>
    <w:p w:rsidR="00893C50" w:rsidRPr="00101ADF" w:rsidRDefault="00893C50" w:rsidP="00893C50">
      <w:pPr>
        <w:pStyle w:val="ListParagraph"/>
        <w:numPr>
          <w:ilvl w:val="0"/>
          <w:numId w:val="2"/>
        </w:numPr>
        <w:rPr>
          <w:b/>
          <w:u w:val="none"/>
        </w:rPr>
      </w:pPr>
      <w:r w:rsidRPr="00101ADF">
        <w:rPr>
          <w:u w:val="none"/>
        </w:rPr>
        <w:t xml:space="preserve">Enter </w:t>
      </w:r>
      <w:r w:rsidRPr="007A6188">
        <w:rPr>
          <w:b/>
          <w:u w:val="none"/>
        </w:rPr>
        <w:t>remote</w:t>
      </w:r>
      <w:r w:rsidRPr="00101ADF">
        <w:rPr>
          <w:u w:val="none"/>
        </w:rPr>
        <w:t xml:space="preserve"> (lower case) for the password and create the user. Follow the same procedure on the remote machine and create an identical user with</w:t>
      </w:r>
      <w:r w:rsidR="00FB0B6A" w:rsidRPr="00101ADF">
        <w:rPr>
          <w:u w:val="none"/>
        </w:rPr>
        <w:t xml:space="preserve"> an</w:t>
      </w:r>
      <w:r w:rsidRPr="00101ADF">
        <w:rPr>
          <w:u w:val="none"/>
        </w:rPr>
        <w:t xml:space="preserve"> identical password. </w:t>
      </w:r>
      <w:r w:rsidRPr="00101ADF">
        <w:rPr>
          <w:i/>
          <w:u w:val="none"/>
        </w:rPr>
        <w:t xml:space="preserve">This is a trick so that Visual Studio can </w:t>
      </w:r>
      <w:r w:rsidR="00BE66EF" w:rsidRPr="00101ADF">
        <w:rPr>
          <w:i/>
          <w:u w:val="none"/>
        </w:rPr>
        <w:t>authenticate</w:t>
      </w:r>
      <w:r w:rsidRPr="00101ADF">
        <w:rPr>
          <w:i/>
          <w:u w:val="none"/>
        </w:rPr>
        <w:t xml:space="preserve"> the connection</w:t>
      </w:r>
      <w:r w:rsidR="00FB0B6A" w:rsidRPr="00101ADF">
        <w:rPr>
          <w:i/>
          <w:u w:val="none"/>
        </w:rPr>
        <w:t xml:space="preserve"> and also allows connections to machines that are on different domains</w:t>
      </w:r>
      <w:r w:rsidRPr="00101ADF">
        <w:rPr>
          <w:i/>
          <w:u w:val="none"/>
        </w:rPr>
        <w:t>.</w:t>
      </w:r>
      <w:r w:rsidR="00BE66EF" w:rsidRPr="00101ADF">
        <w:rPr>
          <w:i/>
          <w:u w:val="none"/>
        </w:rPr>
        <w:t xml:space="preserve"> Each of these </w:t>
      </w:r>
      <w:r w:rsidR="00116486" w:rsidRPr="00101ADF">
        <w:rPr>
          <w:i/>
          <w:u w:val="none"/>
        </w:rPr>
        <w:t xml:space="preserve">local </w:t>
      </w:r>
      <w:r w:rsidR="00BE66EF" w:rsidRPr="00101ADF">
        <w:rPr>
          <w:i/>
          <w:u w:val="none"/>
        </w:rPr>
        <w:t>accounts must be set to Administrator level.</w:t>
      </w:r>
    </w:p>
    <w:p w:rsidR="00893C50" w:rsidRPr="00101ADF" w:rsidRDefault="00893C50" w:rsidP="00893C50">
      <w:pPr>
        <w:pStyle w:val="ListParagraph"/>
      </w:pPr>
    </w:p>
    <w:p w:rsidR="00893C50" w:rsidRPr="00101ADF" w:rsidRDefault="00893C50" w:rsidP="003E220E">
      <w:pPr>
        <w:pStyle w:val="ListParagraph"/>
        <w:jc w:val="center"/>
      </w:pPr>
      <w:r w:rsidRPr="00101ADF">
        <w:rPr>
          <w:noProof/>
        </w:rPr>
        <w:lastRenderedPageBreak/>
        <w:drawing>
          <wp:inline distT="0" distB="0" distL="0" distR="0">
            <wp:extent cx="5289550" cy="3305969"/>
            <wp:effectExtent l="19050" t="0" r="6350" b="0"/>
            <wp:docPr id="2" name="Picture 1" descr="RemoteDebug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teDebugAccount.jpg"/>
                    <pic:cNvPicPr/>
                  </pic:nvPicPr>
                  <pic:blipFill>
                    <a:blip r:embed="rId6" cstate="print"/>
                    <a:stretch>
                      <a:fillRect/>
                    </a:stretch>
                  </pic:blipFill>
                  <pic:spPr>
                    <a:xfrm>
                      <a:off x="0" y="0"/>
                      <a:ext cx="5289550" cy="3305969"/>
                    </a:xfrm>
                    <a:prstGeom prst="rect">
                      <a:avLst/>
                    </a:prstGeom>
                  </pic:spPr>
                </pic:pic>
              </a:graphicData>
            </a:graphic>
          </wp:inline>
        </w:drawing>
      </w:r>
    </w:p>
    <w:p w:rsidR="00C14588" w:rsidRPr="00101ADF" w:rsidRDefault="00C14588" w:rsidP="00C14588">
      <w:pPr>
        <w:pStyle w:val="Caption"/>
        <w:jc w:val="center"/>
        <w:rPr>
          <w:sz w:val="28"/>
          <w:szCs w:val="28"/>
          <w:u w:val="none"/>
        </w:rPr>
      </w:pPr>
      <w:proofErr w:type="gramStart"/>
      <w:r w:rsidRPr="00101ADF">
        <w:rPr>
          <w:sz w:val="28"/>
          <w:szCs w:val="28"/>
          <w:u w:val="none"/>
        </w:rPr>
        <w:t xml:space="preserve">Figure </w:t>
      </w:r>
      <w:r w:rsidR="001E6B1A" w:rsidRPr="00101ADF">
        <w:rPr>
          <w:sz w:val="28"/>
          <w:szCs w:val="28"/>
          <w:u w:val="none"/>
        </w:rPr>
        <w:fldChar w:fldCharType="begin"/>
      </w:r>
      <w:r w:rsidRPr="00101ADF">
        <w:rPr>
          <w:sz w:val="28"/>
          <w:szCs w:val="28"/>
          <w:u w:val="none"/>
        </w:rPr>
        <w:instrText xml:space="preserve"> SEQ Figure \* ARABIC </w:instrText>
      </w:r>
      <w:r w:rsidR="001E6B1A" w:rsidRPr="00101ADF">
        <w:rPr>
          <w:sz w:val="28"/>
          <w:szCs w:val="28"/>
          <w:u w:val="none"/>
        </w:rPr>
        <w:fldChar w:fldCharType="separate"/>
      </w:r>
      <w:r w:rsidR="00221E34">
        <w:rPr>
          <w:noProof/>
          <w:sz w:val="28"/>
          <w:szCs w:val="28"/>
          <w:u w:val="none"/>
        </w:rPr>
        <w:t>1</w:t>
      </w:r>
      <w:r w:rsidR="001E6B1A" w:rsidRPr="00101ADF">
        <w:rPr>
          <w:sz w:val="28"/>
          <w:szCs w:val="28"/>
          <w:u w:val="none"/>
        </w:rPr>
        <w:fldChar w:fldCharType="end"/>
      </w:r>
      <w:r w:rsidRPr="00101ADF">
        <w:rPr>
          <w:sz w:val="28"/>
          <w:szCs w:val="28"/>
          <w:u w:val="none"/>
        </w:rPr>
        <w:t>.</w:t>
      </w:r>
      <w:proofErr w:type="gramEnd"/>
      <w:r w:rsidRPr="00101ADF">
        <w:rPr>
          <w:sz w:val="28"/>
          <w:szCs w:val="28"/>
          <w:u w:val="none"/>
        </w:rPr>
        <w:t xml:space="preserve"> Create the </w:t>
      </w:r>
      <w:proofErr w:type="spellStart"/>
      <w:r w:rsidRPr="00101ADF">
        <w:rPr>
          <w:sz w:val="28"/>
          <w:szCs w:val="28"/>
          <w:u w:val="none"/>
        </w:rPr>
        <w:t>RemoteDebug</w:t>
      </w:r>
      <w:proofErr w:type="spellEnd"/>
      <w:r w:rsidRPr="00101ADF">
        <w:rPr>
          <w:sz w:val="28"/>
          <w:szCs w:val="28"/>
          <w:u w:val="none"/>
        </w:rPr>
        <w:t xml:space="preserve"> user account.</w:t>
      </w:r>
    </w:p>
    <w:p w:rsidR="00893C50" w:rsidRPr="00101ADF" w:rsidRDefault="00893C50" w:rsidP="00893C50">
      <w:pPr>
        <w:pStyle w:val="ListParagraph"/>
      </w:pPr>
    </w:p>
    <w:p w:rsidR="00414BE8" w:rsidRPr="00101ADF" w:rsidRDefault="002A3B5C" w:rsidP="00414BE8">
      <w:pPr>
        <w:pStyle w:val="ListParagraph"/>
        <w:numPr>
          <w:ilvl w:val="0"/>
          <w:numId w:val="1"/>
        </w:numPr>
        <w:rPr>
          <w:b/>
          <w:u w:val="none"/>
        </w:rPr>
      </w:pPr>
      <w:r w:rsidRPr="00101ADF">
        <w:rPr>
          <w:u w:val="none"/>
        </w:rPr>
        <w:t>Next, o</w:t>
      </w:r>
      <w:r w:rsidR="00E174BD" w:rsidRPr="00101ADF">
        <w:rPr>
          <w:u w:val="none"/>
        </w:rPr>
        <w:t>pen the desired</w:t>
      </w:r>
      <w:r w:rsidR="00414BE8" w:rsidRPr="00101ADF">
        <w:rPr>
          <w:u w:val="none"/>
        </w:rPr>
        <w:t xml:space="preserve"> project solution</w:t>
      </w:r>
      <w:r w:rsidR="009025D7" w:rsidRPr="00101ADF">
        <w:rPr>
          <w:u w:val="none"/>
        </w:rPr>
        <w:t xml:space="preserve"> in Visual Studio</w:t>
      </w:r>
      <w:r w:rsidR="00414BE8" w:rsidRPr="00101ADF">
        <w:rPr>
          <w:u w:val="none"/>
        </w:rPr>
        <w:t>.</w:t>
      </w:r>
    </w:p>
    <w:p w:rsidR="00955503" w:rsidRPr="00101ADF" w:rsidRDefault="00955503" w:rsidP="00955503">
      <w:pPr>
        <w:pStyle w:val="ListParagraph"/>
        <w:numPr>
          <w:ilvl w:val="0"/>
          <w:numId w:val="1"/>
        </w:numPr>
        <w:rPr>
          <w:b/>
          <w:u w:val="none"/>
        </w:rPr>
      </w:pPr>
      <w:r w:rsidRPr="00101ADF">
        <w:rPr>
          <w:u w:val="none"/>
        </w:rPr>
        <w:t xml:space="preserve">Select </w:t>
      </w:r>
      <w:r w:rsidRPr="00961CB8">
        <w:rPr>
          <w:b/>
          <w:u w:val="none"/>
        </w:rPr>
        <w:t>Release</w:t>
      </w:r>
      <w:r w:rsidRPr="00101ADF">
        <w:rPr>
          <w:u w:val="none"/>
        </w:rPr>
        <w:t xml:space="preserve"> from the Solutions Configuration pick list.</w:t>
      </w:r>
    </w:p>
    <w:p w:rsidR="00955503" w:rsidRPr="00101ADF" w:rsidRDefault="00955503" w:rsidP="00955503">
      <w:pPr>
        <w:pStyle w:val="ListParagraph"/>
        <w:numPr>
          <w:ilvl w:val="0"/>
          <w:numId w:val="1"/>
        </w:numPr>
        <w:rPr>
          <w:b/>
          <w:u w:val="none"/>
        </w:rPr>
      </w:pPr>
      <w:r w:rsidRPr="00101ADF">
        <w:rPr>
          <w:u w:val="none"/>
        </w:rPr>
        <w:t xml:space="preserve">Select Project Properties and tab to the </w:t>
      </w:r>
      <w:r w:rsidRPr="00961CB8">
        <w:rPr>
          <w:b/>
          <w:u w:val="none"/>
        </w:rPr>
        <w:t>Build</w:t>
      </w:r>
      <w:r w:rsidRPr="00101ADF">
        <w:rPr>
          <w:u w:val="none"/>
        </w:rPr>
        <w:t xml:space="preserve"> screen.</w:t>
      </w:r>
      <w:r w:rsidR="00C14588" w:rsidRPr="00101ADF">
        <w:rPr>
          <w:u w:val="none"/>
        </w:rPr>
        <w:t xml:space="preserve"> See Figure 2</w:t>
      </w:r>
      <w:r w:rsidR="003C685C" w:rsidRPr="00101ADF">
        <w:rPr>
          <w:u w:val="none"/>
        </w:rPr>
        <w:t>.</w:t>
      </w:r>
    </w:p>
    <w:p w:rsidR="00955503" w:rsidRPr="00101ADF" w:rsidRDefault="00955503" w:rsidP="00955503">
      <w:pPr>
        <w:pStyle w:val="ListParagraph"/>
        <w:numPr>
          <w:ilvl w:val="0"/>
          <w:numId w:val="1"/>
        </w:numPr>
        <w:rPr>
          <w:b/>
          <w:u w:val="none"/>
        </w:rPr>
      </w:pPr>
      <w:r w:rsidRPr="00101ADF">
        <w:rPr>
          <w:u w:val="none"/>
        </w:rPr>
        <w:t xml:space="preserve">Click Advanced and change Debug Info to </w:t>
      </w:r>
      <w:proofErr w:type="spellStart"/>
      <w:r w:rsidRPr="00961CB8">
        <w:rPr>
          <w:b/>
          <w:u w:val="none"/>
        </w:rPr>
        <w:t>pdb</w:t>
      </w:r>
      <w:proofErr w:type="spellEnd"/>
      <w:r w:rsidRPr="00961CB8">
        <w:rPr>
          <w:b/>
          <w:u w:val="none"/>
        </w:rPr>
        <w:t>-only</w:t>
      </w:r>
      <w:r w:rsidRPr="00101ADF">
        <w:rPr>
          <w:u w:val="none"/>
        </w:rPr>
        <w:t>.</w:t>
      </w:r>
    </w:p>
    <w:p w:rsidR="003627FF" w:rsidRPr="00101ADF" w:rsidRDefault="003627FF" w:rsidP="00955503">
      <w:pPr>
        <w:pStyle w:val="ListParagraph"/>
        <w:numPr>
          <w:ilvl w:val="0"/>
          <w:numId w:val="1"/>
        </w:numPr>
        <w:rPr>
          <w:b/>
          <w:u w:val="none"/>
        </w:rPr>
      </w:pPr>
      <w:r w:rsidRPr="00101ADF">
        <w:rPr>
          <w:u w:val="none"/>
        </w:rPr>
        <w:t xml:space="preserve">Select </w:t>
      </w:r>
      <w:r w:rsidRPr="00961CB8">
        <w:rPr>
          <w:b/>
          <w:u w:val="none"/>
        </w:rPr>
        <w:t>Build&gt;Rebuild Solution</w:t>
      </w:r>
      <w:r w:rsidR="00961CB8">
        <w:rPr>
          <w:i/>
          <w:u w:val="none"/>
        </w:rPr>
        <w:t>. This will rebuild the S</w:t>
      </w:r>
      <w:r w:rsidRPr="00101ADF">
        <w:rPr>
          <w:i/>
          <w:u w:val="none"/>
        </w:rPr>
        <w:t xml:space="preserve">olution and </w:t>
      </w:r>
      <w:r w:rsidR="00961CB8">
        <w:rPr>
          <w:i/>
          <w:u w:val="none"/>
        </w:rPr>
        <w:t>update</w:t>
      </w:r>
      <w:r w:rsidRPr="00101ADF">
        <w:rPr>
          <w:i/>
          <w:u w:val="none"/>
        </w:rPr>
        <w:t xml:space="preserve"> the PDB</w:t>
      </w:r>
      <w:r w:rsidR="00961CB8">
        <w:rPr>
          <w:i/>
          <w:u w:val="none"/>
        </w:rPr>
        <w:t xml:space="preserve"> </w:t>
      </w:r>
      <w:proofErr w:type="gramStart"/>
      <w:r w:rsidR="00961CB8">
        <w:rPr>
          <w:i/>
          <w:u w:val="none"/>
        </w:rPr>
        <w:t xml:space="preserve">Symbol  </w:t>
      </w:r>
      <w:r w:rsidRPr="00101ADF">
        <w:rPr>
          <w:i/>
          <w:u w:val="none"/>
        </w:rPr>
        <w:t>file</w:t>
      </w:r>
      <w:proofErr w:type="gramEnd"/>
      <w:r w:rsidRPr="00101ADF">
        <w:rPr>
          <w:i/>
          <w:u w:val="none"/>
        </w:rPr>
        <w:t xml:space="preserve"> </w:t>
      </w:r>
      <w:r w:rsidR="00961CB8">
        <w:rPr>
          <w:i/>
          <w:u w:val="none"/>
        </w:rPr>
        <w:t>which will match it to</w:t>
      </w:r>
      <w:r w:rsidRPr="00101ADF">
        <w:rPr>
          <w:i/>
          <w:u w:val="none"/>
        </w:rPr>
        <w:t xml:space="preserve"> the exe file in the target output release folder.</w:t>
      </w:r>
      <w:r w:rsidR="000A7539" w:rsidRPr="00101ADF">
        <w:rPr>
          <w:i/>
          <w:u w:val="none"/>
        </w:rPr>
        <w:t xml:space="preserve"> These matching files must exist on the remote machine in the installed directory of the application.</w:t>
      </w:r>
      <w:r w:rsidR="00E174BD" w:rsidRPr="00101ADF">
        <w:rPr>
          <w:i/>
          <w:u w:val="none"/>
        </w:rPr>
        <w:t xml:space="preserve"> The PDB file is critical for remote </w:t>
      </w:r>
      <w:proofErr w:type="gramStart"/>
      <w:r w:rsidR="00E174BD" w:rsidRPr="00101ADF">
        <w:rPr>
          <w:i/>
          <w:u w:val="none"/>
        </w:rPr>
        <w:t>debugging,</w:t>
      </w:r>
      <w:proofErr w:type="gramEnd"/>
      <w:r w:rsidR="00E174BD" w:rsidRPr="00101ADF">
        <w:rPr>
          <w:i/>
          <w:u w:val="none"/>
        </w:rPr>
        <w:t xml:space="preserve"> it contains all the debug information for breakpoints and allows us to single step through applications.</w:t>
      </w:r>
      <w:r w:rsidR="009025D7" w:rsidRPr="00101ADF">
        <w:rPr>
          <w:i/>
          <w:u w:val="none"/>
        </w:rPr>
        <w:t xml:space="preserve"> If the PDB file does not exist in the install folder </w:t>
      </w:r>
      <w:r w:rsidR="00654D5E" w:rsidRPr="00101ADF">
        <w:rPr>
          <w:i/>
          <w:u w:val="none"/>
        </w:rPr>
        <w:t xml:space="preserve">on </w:t>
      </w:r>
      <w:r w:rsidR="00763A0E">
        <w:rPr>
          <w:i/>
          <w:u w:val="none"/>
        </w:rPr>
        <w:t xml:space="preserve">the </w:t>
      </w:r>
      <w:r w:rsidR="00654D5E" w:rsidRPr="00101ADF">
        <w:rPr>
          <w:i/>
          <w:u w:val="none"/>
        </w:rPr>
        <w:t xml:space="preserve">remote machine, copy and paste it in. </w:t>
      </w:r>
      <w:r w:rsidR="007B79EE" w:rsidRPr="00101ADF">
        <w:rPr>
          <w:i/>
          <w:u w:val="none"/>
        </w:rPr>
        <w:t>The PDB file has been included in the installer for the Popsicle machines so they should be ready for remote debug.</w:t>
      </w:r>
    </w:p>
    <w:p w:rsidR="00955503" w:rsidRPr="00101ADF" w:rsidRDefault="00955503" w:rsidP="00955503">
      <w:pPr>
        <w:jc w:val="center"/>
      </w:pPr>
    </w:p>
    <w:p w:rsidR="00955503" w:rsidRPr="00101ADF" w:rsidRDefault="00955503" w:rsidP="003E220E">
      <w:pPr>
        <w:jc w:val="center"/>
      </w:pPr>
      <w:r w:rsidRPr="00101ADF">
        <w:rPr>
          <w:noProof/>
        </w:rPr>
        <w:lastRenderedPageBreak/>
        <w:drawing>
          <wp:inline distT="0" distB="0" distL="0" distR="0">
            <wp:extent cx="5943600" cy="3714750"/>
            <wp:effectExtent l="19050" t="0" r="0" b="0"/>
            <wp:docPr id="1" name="Picture 0" descr="DebugOp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Options.jpg"/>
                    <pic:cNvPicPr/>
                  </pic:nvPicPr>
                  <pic:blipFill>
                    <a:blip r:embed="rId7" cstate="print"/>
                    <a:stretch>
                      <a:fillRect/>
                    </a:stretch>
                  </pic:blipFill>
                  <pic:spPr>
                    <a:xfrm>
                      <a:off x="0" y="0"/>
                      <a:ext cx="5943600" cy="3714750"/>
                    </a:xfrm>
                    <a:prstGeom prst="rect">
                      <a:avLst/>
                    </a:prstGeom>
                  </pic:spPr>
                </pic:pic>
              </a:graphicData>
            </a:graphic>
          </wp:inline>
        </w:drawing>
      </w:r>
    </w:p>
    <w:p w:rsidR="003C685C" w:rsidRPr="00101ADF" w:rsidRDefault="00C14588" w:rsidP="00514504">
      <w:pPr>
        <w:pStyle w:val="Caption"/>
        <w:jc w:val="center"/>
        <w:rPr>
          <w:sz w:val="28"/>
          <w:szCs w:val="28"/>
          <w:u w:val="none"/>
        </w:rPr>
      </w:pPr>
      <w:proofErr w:type="gramStart"/>
      <w:r w:rsidRPr="00101ADF">
        <w:rPr>
          <w:sz w:val="28"/>
          <w:szCs w:val="28"/>
          <w:u w:val="none"/>
        </w:rPr>
        <w:t xml:space="preserve">Figure </w:t>
      </w:r>
      <w:r w:rsidR="001E6B1A" w:rsidRPr="00101ADF">
        <w:rPr>
          <w:sz w:val="28"/>
          <w:szCs w:val="28"/>
          <w:u w:val="none"/>
        </w:rPr>
        <w:fldChar w:fldCharType="begin"/>
      </w:r>
      <w:r w:rsidRPr="00101ADF">
        <w:rPr>
          <w:sz w:val="28"/>
          <w:szCs w:val="28"/>
          <w:u w:val="none"/>
        </w:rPr>
        <w:instrText xml:space="preserve"> SEQ Figure \* ARABIC </w:instrText>
      </w:r>
      <w:r w:rsidR="001E6B1A" w:rsidRPr="00101ADF">
        <w:rPr>
          <w:sz w:val="28"/>
          <w:szCs w:val="28"/>
          <w:u w:val="none"/>
        </w:rPr>
        <w:fldChar w:fldCharType="separate"/>
      </w:r>
      <w:r w:rsidR="00221E34">
        <w:rPr>
          <w:noProof/>
          <w:sz w:val="28"/>
          <w:szCs w:val="28"/>
          <w:u w:val="none"/>
        </w:rPr>
        <w:t>2</w:t>
      </w:r>
      <w:r w:rsidR="001E6B1A" w:rsidRPr="00101ADF">
        <w:rPr>
          <w:sz w:val="28"/>
          <w:szCs w:val="28"/>
          <w:u w:val="none"/>
        </w:rPr>
        <w:fldChar w:fldCharType="end"/>
      </w:r>
      <w:r w:rsidRPr="00101ADF">
        <w:rPr>
          <w:sz w:val="28"/>
          <w:szCs w:val="28"/>
          <w:u w:val="none"/>
        </w:rPr>
        <w:t>.</w:t>
      </w:r>
      <w:proofErr w:type="gramEnd"/>
      <w:r w:rsidRPr="00101ADF">
        <w:rPr>
          <w:sz w:val="28"/>
          <w:szCs w:val="28"/>
          <w:u w:val="none"/>
        </w:rPr>
        <w:t xml:space="preserve"> </w:t>
      </w:r>
      <w:proofErr w:type="gramStart"/>
      <w:r w:rsidRPr="00101ADF">
        <w:rPr>
          <w:sz w:val="28"/>
          <w:szCs w:val="28"/>
          <w:u w:val="none"/>
        </w:rPr>
        <w:t>Advanced Build Options.</w:t>
      </w:r>
      <w:proofErr w:type="gramEnd"/>
    </w:p>
    <w:p w:rsidR="005A4BD4" w:rsidRPr="00101ADF" w:rsidRDefault="005A4BD4" w:rsidP="003C685C"/>
    <w:p w:rsidR="0092745A" w:rsidRPr="00101ADF" w:rsidRDefault="0092745A" w:rsidP="005A4BD4">
      <w:pPr>
        <w:pStyle w:val="ListParagraph"/>
        <w:numPr>
          <w:ilvl w:val="0"/>
          <w:numId w:val="3"/>
        </w:numPr>
        <w:rPr>
          <w:b/>
          <w:u w:val="none"/>
        </w:rPr>
      </w:pPr>
      <w:r w:rsidRPr="00101ADF">
        <w:rPr>
          <w:u w:val="none"/>
        </w:rPr>
        <w:t xml:space="preserve">The remote machine will need to be setup. </w:t>
      </w:r>
      <w:r w:rsidR="007B3D6F">
        <w:rPr>
          <w:u w:val="none"/>
        </w:rPr>
        <w:t xml:space="preserve">In the local machine, </w:t>
      </w:r>
      <w:proofErr w:type="spellStart"/>
      <w:r w:rsidR="007B3D6F">
        <w:rPr>
          <w:u w:val="none"/>
        </w:rPr>
        <w:t>g</w:t>
      </w:r>
      <w:r w:rsidRPr="00101ADF">
        <w:rPr>
          <w:u w:val="none"/>
        </w:rPr>
        <w:t>oto</w:t>
      </w:r>
      <w:proofErr w:type="spellEnd"/>
      <w:r w:rsidRPr="00101ADF">
        <w:rPr>
          <w:u w:val="none"/>
        </w:rPr>
        <w:t xml:space="preserve"> S</w:t>
      </w:r>
      <w:r w:rsidR="0072153C" w:rsidRPr="00101ADF">
        <w:rPr>
          <w:u w:val="none"/>
        </w:rPr>
        <w:t>tart&gt;All Programs&gt;Microsoft Visual Studio 2010&gt;Visual Studio Tools&gt;Visual Studio 2010 Remote Debugger Folder. Copy the x64 folder over to the desktop of the remote computer.</w:t>
      </w:r>
    </w:p>
    <w:p w:rsidR="00B5408D" w:rsidRPr="00101ADF" w:rsidRDefault="0072153C" w:rsidP="00B97B4C">
      <w:pPr>
        <w:pStyle w:val="ListParagraph"/>
        <w:numPr>
          <w:ilvl w:val="0"/>
          <w:numId w:val="3"/>
        </w:numPr>
        <w:rPr>
          <w:b/>
          <w:u w:val="none"/>
        </w:rPr>
      </w:pPr>
      <w:r w:rsidRPr="00101ADF">
        <w:rPr>
          <w:u w:val="none"/>
        </w:rPr>
        <w:t xml:space="preserve">Open the x64 folder and double click on the </w:t>
      </w:r>
      <w:proofErr w:type="spellStart"/>
      <w:r w:rsidRPr="00101ADF">
        <w:rPr>
          <w:u w:val="none"/>
        </w:rPr>
        <w:t>msvsmon</w:t>
      </w:r>
      <w:proofErr w:type="spellEnd"/>
      <w:r w:rsidRPr="00101ADF">
        <w:rPr>
          <w:u w:val="none"/>
        </w:rPr>
        <w:t xml:space="preserve"> file.</w:t>
      </w:r>
      <w:r w:rsidR="0021036C" w:rsidRPr="00101ADF">
        <w:rPr>
          <w:u w:val="none"/>
        </w:rPr>
        <w:t xml:space="preserve"> For first time use, the firewall should be automatically configured to allow the connections. If not, refer </w:t>
      </w:r>
      <w:r w:rsidR="00B5408D" w:rsidRPr="00101ADF">
        <w:rPr>
          <w:u w:val="none"/>
        </w:rPr>
        <w:t xml:space="preserve">to </w:t>
      </w:r>
      <w:r w:rsidR="0021036C" w:rsidRPr="00101ADF">
        <w:rPr>
          <w:u w:val="none"/>
        </w:rPr>
        <w:t xml:space="preserve">the link </w:t>
      </w:r>
      <w:hyperlink r:id="rId8" w:history="1">
        <w:r w:rsidR="00B5408D" w:rsidRPr="00101ADF">
          <w:rPr>
            <w:rStyle w:val="Hyperlink"/>
            <w:u w:val="none"/>
          </w:rPr>
          <w:t>http://msdn.microsoft.com/en-us/library/ee126350.aspx</w:t>
        </w:r>
      </w:hyperlink>
      <w:r w:rsidR="00B5408D" w:rsidRPr="00101ADF">
        <w:rPr>
          <w:u w:val="none"/>
        </w:rPr>
        <w:t xml:space="preserve"> </w:t>
      </w:r>
      <w:r w:rsidR="00B97B4C" w:rsidRPr="00101ADF">
        <w:rPr>
          <w:u w:val="none"/>
        </w:rPr>
        <w:t xml:space="preserve"> </w:t>
      </w:r>
      <w:r w:rsidR="00B5408D" w:rsidRPr="00101ADF">
        <w:rPr>
          <w:u w:val="none"/>
        </w:rPr>
        <w:t>for details on which ports should be open</w:t>
      </w:r>
      <w:r w:rsidR="00961CB8">
        <w:rPr>
          <w:u w:val="none"/>
        </w:rPr>
        <w:t>ed</w:t>
      </w:r>
      <w:r w:rsidR="00B5408D" w:rsidRPr="00101ADF">
        <w:rPr>
          <w:u w:val="none"/>
        </w:rPr>
        <w:t>.</w:t>
      </w:r>
    </w:p>
    <w:p w:rsidR="00D242C0" w:rsidRPr="00101ADF" w:rsidRDefault="00D242C0" w:rsidP="00D242C0"/>
    <w:p w:rsidR="00D242C0" w:rsidRPr="00101ADF" w:rsidRDefault="00D242C0" w:rsidP="00D242C0">
      <w:pPr>
        <w:jc w:val="center"/>
      </w:pPr>
      <w:r w:rsidRPr="00101ADF">
        <w:rPr>
          <w:noProof/>
        </w:rPr>
        <w:lastRenderedPageBreak/>
        <w:drawing>
          <wp:inline distT="0" distB="0" distL="0" distR="0">
            <wp:extent cx="5346700" cy="3341688"/>
            <wp:effectExtent l="19050" t="0" r="6350" b="0"/>
            <wp:docPr id="8" name="Picture 7" descr="MsVsMonOnRemote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VsMonOnRemotePC.jpg"/>
                    <pic:cNvPicPr/>
                  </pic:nvPicPr>
                  <pic:blipFill>
                    <a:blip r:embed="rId9" cstate="print"/>
                    <a:stretch>
                      <a:fillRect/>
                    </a:stretch>
                  </pic:blipFill>
                  <pic:spPr>
                    <a:xfrm>
                      <a:off x="0" y="0"/>
                      <a:ext cx="5346700" cy="3341688"/>
                    </a:xfrm>
                    <a:prstGeom prst="rect">
                      <a:avLst/>
                    </a:prstGeom>
                  </pic:spPr>
                </pic:pic>
              </a:graphicData>
            </a:graphic>
          </wp:inline>
        </w:drawing>
      </w:r>
    </w:p>
    <w:p w:rsidR="00D242C0" w:rsidRPr="00101ADF" w:rsidRDefault="00B97B4C" w:rsidP="00B97B4C">
      <w:pPr>
        <w:pStyle w:val="Caption"/>
        <w:jc w:val="center"/>
        <w:rPr>
          <w:sz w:val="28"/>
          <w:szCs w:val="28"/>
          <w:u w:val="none"/>
        </w:rPr>
      </w:pPr>
      <w:proofErr w:type="gramStart"/>
      <w:r w:rsidRPr="00101ADF">
        <w:rPr>
          <w:sz w:val="28"/>
          <w:szCs w:val="28"/>
          <w:u w:val="none"/>
        </w:rPr>
        <w:t xml:space="preserve">Figure </w:t>
      </w:r>
      <w:r w:rsidR="001E6B1A" w:rsidRPr="00101ADF">
        <w:rPr>
          <w:sz w:val="28"/>
          <w:szCs w:val="28"/>
          <w:u w:val="none"/>
        </w:rPr>
        <w:fldChar w:fldCharType="begin"/>
      </w:r>
      <w:r w:rsidR="00F85B38" w:rsidRPr="00101ADF">
        <w:rPr>
          <w:sz w:val="28"/>
          <w:szCs w:val="28"/>
          <w:u w:val="none"/>
        </w:rPr>
        <w:instrText xml:space="preserve"> SEQ Figure \* ARABIC </w:instrText>
      </w:r>
      <w:r w:rsidR="001E6B1A" w:rsidRPr="00101ADF">
        <w:rPr>
          <w:sz w:val="28"/>
          <w:szCs w:val="28"/>
          <w:u w:val="none"/>
        </w:rPr>
        <w:fldChar w:fldCharType="separate"/>
      </w:r>
      <w:r w:rsidR="00221E34">
        <w:rPr>
          <w:noProof/>
          <w:sz w:val="28"/>
          <w:szCs w:val="28"/>
          <w:u w:val="none"/>
        </w:rPr>
        <w:t>3</w:t>
      </w:r>
      <w:r w:rsidR="001E6B1A" w:rsidRPr="00101ADF">
        <w:rPr>
          <w:sz w:val="28"/>
          <w:szCs w:val="28"/>
          <w:u w:val="none"/>
        </w:rPr>
        <w:fldChar w:fldCharType="end"/>
      </w:r>
      <w:r w:rsidRPr="00101ADF">
        <w:rPr>
          <w:sz w:val="28"/>
          <w:szCs w:val="28"/>
          <w:u w:val="none"/>
        </w:rPr>
        <w:t>.</w:t>
      </w:r>
      <w:proofErr w:type="gramEnd"/>
      <w:r w:rsidRPr="00101ADF">
        <w:rPr>
          <w:sz w:val="28"/>
          <w:szCs w:val="28"/>
          <w:u w:val="none"/>
        </w:rPr>
        <w:t xml:space="preserve"> </w:t>
      </w:r>
      <w:proofErr w:type="gramStart"/>
      <w:r w:rsidRPr="00101ADF">
        <w:rPr>
          <w:sz w:val="28"/>
          <w:szCs w:val="28"/>
          <w:u w:val="none"/>
        </w:rPr>
        <w:t>Remote PC Screenshot.</w:t>
      </w:r>
      <w:proofErr w:type="gramEnd"/>
    </w:p>
    <w:p w:rsidR="00B5408D" w:rsidRPr="00101ADF" w:rsidRDefault="009C0730" w:rsidP="009C0730">
      <w:pPr>
        <w:pStyle w:val="ListParagraph"/>
        <w:numPr>
          <w:ilvl w:val="0"/>
          <w:numId w:val="7"/>
        </w:numPr>
        <w:rPr>
          <w:b/>
          <w:u w:val="none"/>
        </w:rPr>
      </w:pPr>
      <w:r w:rsidRPr="00101ADF">
        <w:rPr>
          <w:u w:val="none"/>
        </w:rPr>
        <w:t xml:space="preserve">Refer to Figure 3. Notice that the </w:t>
      </w:r>
      <w:proofErr w:type="spellStart"/>
      <w:r w:rsidRPr="003B733B">
        <w:rPr>
          <w:b/>
          <w:u w:val="none"/>
        </w:rPr>
        <w:t>msvsmon</w:t>
      </w:r>
      <w:proofErr w:type="spellEnd"/>
      <w:r w:rsidRPr="00101ADF">
        <w:rPr>
          <w:u w:val="none"/>
        </w:rPr>
        <w:t xml:space="preserve"> debugger app is running</w:t>
      </w:r>
      <w:r w:rsidR="00411F73" w:rsidRPr="00101ADF">
        <w:rPr>
          <w:u w:val="none"/>
        </w:rPr>
        <w:t xml:space="preserve"> in the upper left part of the screen</w:t>
      </w:r>
      <w:r w:rsidRPr="00101ADF">
        <w:rPr>
          <w:u w:val="none"/>
        </w:rPr>
        <w:t xml:space="preserve">. It shows that a connection is established with Visual Studio that is running on the local host machine. </w:t>
      </w:r>
      <w:r w:rsidRPr="00101ADF">
        <w:rPr>
          <w:i/>
          <w:u w:val="none"/>
        </w:rPr>
        <w:t>This will occur when the process to debug is attached as explained in the next section.</w:t>
      </w:r>
    </w:p>
    <w:p w:rsidR="009C0730" w:rsidRPr="00101ADF" w:rsidRDefault="009C0730" w:rsidP="009C0730">
      <w:pPr>
        <w:pStyle w:val="ListParagraph"/>
        <w:numPr>
          <w:ilvl w:val="0"/>
          <w:numId w:val="7"/>
        </w:numPr>
        <w:rPr>
          <w:b/>
          <w:u w:val="none"/>
        </w:rPr>
      </w:pPr>
      <w:r w:rsidRPr="00101ADF">
        <w:rPr>
          <w:u w:val="none"/>
        </w:rPr>
        <w:t xml:space="preserve">Next, from Visual Studio, select </w:t>
      </w:r>
      <w:r w:rsidRPr="003B733B">
        <w:rPr>
          <w:b/>
          <w:u w:val="none"/>
        </w:rPr>
        <w:t>Tools&gt;Attach to Process</w:t>
      </w:r>
      <w:r w:rsidRPr="00101ADF">
        <w:rPr>
          <w:u w:val="none"/>
        </w:rPr>
        <w:t>. See figure 4.</w:t>
      </w:r>
    </w:p>
    <w:p w:rsidR="00514504" w:rsidRPr="00101ADF" w:rsidRDefault="00514504" w:rsidP="00B5408D">
      <w:pPr>
        <w:pStyle w:val="ListParagraph"/>
      </w:pPr>
    </w:p>
    <w:p w:rsidR="005A4BD4" w:rsidRPr="00101ADF" w:rsidRDefault="005A4BD4" w:rsidP="00B5408D">
      <w:pPr>
        <w:pStyle w:val="ListParagraph"/>
      </w:pPr>
      <w:r w:rsidRPr="00101ADF">
        <w:rPr>
          <w:noProof/>
        </w:rPr>
        <w:drawing>
          <wp:inline distT="0" distB="0" distL="0" distR="0">
            <wp:extent cx="5499759" cy="723900"/>
            <wp:effectExtent l="19050" t="0" r="5691" b="0"/>
            <wp:docPr id="3" name="Picture 2" descr="AttachTo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achToProcess.jpg"/>
                    <pic:cNvPicPr/>
                  </pic:nvPicPr>
                  <pic:blipFill>
                    <a:blip r:embed="rId10" cstate="print"/>
                    <a:stretch>
                      <a:fillRect/>
                    </a:stretch>
                  </pic:blipFill>
                  <pic:spPr>
                    <a:xfrm>
                      <a:off x="0" y="0"/>
                      <a:ext cx="5508702" cy="725077"/>
                    </a:xfrm>
                    <a:prstGeom prst="rect">
                      <a:avLst/>
                    </a:prstGeom>
                  </pic:spPr>
                </pic:pic>
              </a:graphicData>
            </a:graphic>
          </wp:inline>
        </w:drawing>
      </w:r>
    </w:p>
    <w:p w:rsidR="005A4BD4" w:rsidRPr="00101ADF" w:rsidRDefault="005A4BD4" w:rsidP="005A4BD4">
      <w:pPr>
        <w:pStyle w:val="Caption"/>
        <w:jc w:val="center"/>
        <w:rPr>
          <w:sz w:val="28"/>
          <w:szCs w:val="28"/>
          <w:u w:val="none"/>
        </w:rPr>
      </w:pPr>
      <w:proofErr w:type="gramStart"/>
      <w:r w:rsidRPr="00101ADF">
        <w:rPr>
          <w:sz w:val="28"/>
          <w:szCs w:val="28"/>
          <w:u w:val="none"/>
        </w:rPr>
        <w:t xml:space="preserve">Figure </w:t>
      </w:r>
      <w:r w:rsidR="00D242C0" w:rsidRPr="00101ADF">
        <w:rPr>
          <w:sz w:val="28"/>
          <w:szCs w:val="28"/>
          <w:u w:val="none"/>
        </w:rPr>
        <w:t>4</w:t>
      </w:r>
      <w:r w:rsidRPr="00101ADF">
        <w:rPr>
          <w:sz w:val="28"/>
          <w:szCs w:val="28"/>
          <w:u w:val="none"/>
        </w:rPr>
        <w:t>.</w:t>
      </w:r>
      <w:proofErr w:type="gramEnd"/>
      <w:r w:rsidRPr="00101ADF">
        <w:rPr>
          <w:sz w:val="28"/>
          <w:szCs w:val="28"/>
          <w:u w:val="none"/>
        </w:rPr>
        <w:t xml:space="preserve"> Selecting Attach to Process.</w:t>
      </w:r>
    </w:p>
    <w:p w:rsidR="003E220E" w:rsidRPr="00101ADF" w:rsidRDefault="00D242C0" w:rsidP="003E220E">
      <w:pPr>
        <w:pStyle w:val="ListParagraph"/>
        <w:numPr>
          <w:ilvl w:val="0"/>
          <w:numId w:val="3"/>
        </w:numPr>
        <w:rPr>
          <w:b/>
          <w:i/>
          <w:u w:val="none"/>
        </w:rPr>
      </w:pPr>
      <w:r w:rsidRPr="00101ADF">
        <w:rPr>
          <w:u w:val="none"/>
        </w:rPr>
        <w:t>Figure 5</w:t>
      </w:r>
      <w:r w:rsidR="003E220E" w:rsidRPr="00101ADF">
        <w:rPr>
          <w:u w:val="none"/>
        </w:rPr>
        <w:t xml:space="preserve"> shows the running processes on the remote machine</w:t>
      </w:r>
      <w:r w:rsidR="003E220E" w:rsidRPr="00101ADF">
        <w:rPr>
          <w:i/>
          <w:u w:val="none"/>
        </w:rPr>
        <w:t xml:space="preserve">. </w:t>
      </w:r>
      <w:r w:rsidR="0003509C" w:rsidRPr="00101ADF">
        <w:rPr>
          <w:i/>
          <w:u w:val="none"/>
        </w:rPr>
        <w:t xml:space="preserve"> Note: </w:t>
      </w:r>
      <w:r w:rsidR="003E220E" w:rsidRPr="00101ADF">
        <w:rPr>
          <w:i/>
          <w:u w:val="none"/>
        </w:rPr>
        <w:t>The user name and password must have already been setup on the remote machine and the user account must be logged in and running on the remote machin</w:t>
      </w:r>
      <w:r w:rsidR="00B367C5" w:rsidRPr="00101ADF">
        <w:rPr>
          <w:i/>
          <w:u w:val="none"/>
        </w:rPr>
        <w:t>e</w:t>
      </w:r>
      <w:r w:rsidR="007A184E" w:rsidRPr="00101ADF">
        <w:rPr>
          <w:i/>
          <w:u w:val="none"/>
        </w:rPr>
        <w:t>.</w:t>
      </w:r>
    </w:p>
    <w:p w:rsidR="003E220E" w:rsidRPr="00101ADF" w:rsidRDefault="003E220E" w:rsidP="003E220E">
      <w:pPr>
        <w:pStyle w:val="ListParagraph"/>
        <w:numPr>
          <w:ilvl w:val="0"/>
          <w:numId w:val="3"/>
        </w:numPr>
        <w:rPr>
          <w:b/>
          <w:u w:val="none"/>
        </w:rPr>
      </w:pPr>
      <w:r w:rsidRPr="00101ADF">
        <w:rPr>
          <w:u w:val="none"/>
        </w:rPr>
        <w:t xml:space="preserve"> Notice the Qualifier field has the name RemoteDebug@GRAM7-PC. In this example, the GRAM7-PC computer name was selected after pressing the Browse button.</w:t>
      </w:r>
      <w:r w:rsidR="004E3C3D" w:rsidRPr="00101ADF">
        <w:rPr>
          <w:u w:val="none"/>
        </w:rPr>
        <w:t xml:space="preserve"> </w:t>
      </w:r>
      <w:r w:rsidR="004E3C3D" w:rsidRPr="00101ADF">
        <w:rPr>
          <w:i/>
          <w:u w:val="none"/>
        </w:rPr>
        <w:t>Note: It may take 2 or 3 times for the remote PC to show up.</w:t>
      </w:r>
    </w:p>
    <w:p w:rsidR="00955503" w:rsidRPr="00101ADF" w:rsidRDefault="003E220E" w:rsidP="003E220E">
      <w:pPr>
        <w:jc w:val="center"/>
      </w:pPr>
      <w:r w:rsidRPr="00101ADF">
        <w:rPr>
          <w:noProof/>
        </w:rPr>
        <w:lastRenderedPageBreak/>
        <w:drawing>
          <wp:inline distT="0" distB="0" distL="0" distR="0">
            <wp:extent cx="4959350" cy="3420150"/>
            <wp:effectExtent l="19050" t="0" r="0" b="0"/>
            <wp:docPr id="4" name="Picture 3" descr="AttachtoProce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achtoProcess2.jpg"/>
                    <pic:cNvPicPr/>
                  </pic:nvPicPr>
                  <pic:blipFill>
                    <a:blip r:embed="rId11" cstate="print"/>
                    <a:stretch>
                      <a:fillRect/>
                    </a:stretch>
                  </pic:blipFill>
                  <pic:spPr>
                    <a:xfrm>
                      <a:off x="0" y="0"/>
                      <a:ext cx="4959350" cy="3420150"/>
                    </a:xfrm>
                    <a:prstGeom prst="rect">
                      <a:avLst/>
                    </a:prstGeom>
                  </pic:spPr>
                </pic:pic>
              </a:graphicData>
            </a:graphic>
          </wp:inline>
        </w:drawing>
      </w:r>
    </w:p>
    <w:p w:rsidR="003E220E" w:rsidRPr="00101ADF" w:rsidRDefault="003E220E" w:rsidP="003E220E">
      <w:pPr>
        <w:pStyle w:val="Caption"/>
        <w:jc w:val="center"/>
        <w:rPr>
          <w:sz w:val="28"/>
          <w:szCs w:val="28"/>
          <w:u w:val="none"/>
        </w:rPr>
      </w:pPr>
      <w:proofErr w:type="gramStart"/>
      <w:r w:rsidRPr="00101ADF">
        <w:rPr>
          <w:sz w:val="28"/>
          <w:szCs w:val="28"/>
          <w:u w:val="none"/>
        </w:rPr>
        <w:t xml:space="preserve">Figure </w:t>
      </w:r>
      <w:r w:rsidR="00D242C0" w:rsidRPr="00101ADF">
        <w:rPr>
          <w:sz w:val="28"/>
          <w:szCs w:val="28"/>
          <w:u w:val="none"/>
        </w:rPr>
        <w:t>5</w:t>
      </w:r>
      <w:r w:rsidRPr="00101ADF">
        <w:rPr>
          <w:sz w:val="28"/>
          <w:szCs w:val="28"/>
          <w:u w:val="none"/>
        </w:rPr>
        <w:t>.</w:t>
      </w:r>
      <w:proofErr w:type="gramEnd"/>
      <w:r w:rsidRPr="00101ADF">
        <w:rPr>
          <w:sz w:val="28"/>
          <w:szCs w:val="28"/>
          <w:u w:val="none"/>
        </w:rPr>
        <w:t xml:space="preserve"> </w:t>
      </w:r>
      <w:r w:rsidR="002B2803" w:rsidRPr="00101ADF">
        <w:rPr>
          <w:sz w:val="28"/>
          <w:szCs w:val="28"/>
          <w:u w:val="none"/>
        </w:rPr>
        <w:t xml:space="preserve">Active </w:t>
      </w:r>
      <w:r w:rsidRPr="00101ADF">
        <w:rPr>
          <w:sz w:val="28"/>
          <w:szCs w:val="28"/>
          <w:u w:val="none"/>
        </w:rPr>
        <w:t>Running processes on the remote machine.</w:t>
      </w:r>
    </w:p>
    <w:p w:rsidR="00E174BD" w:rsidRPr="00101ADF" w:rsidRDefault="00E174BD" w:rsidP="00E174BD"/>
    <w:p w:rsidR="00E174BD" w:rsidRPr="00101ADF" w:rsidRDefault="00E174BD" w:rsidP="00E174BD">
      <w:pPr>
        <w:pStyle w:val="ListParagraph"/>
        <w:numPr>
          <w:ilvl w:val="0"/>
          <w:numId w:val="4"/>
        </w:numPr>
        <w:rPr>
          <w:b/>
          <w:u w:val="none"/>
        </w:rPr>
      </w:pPr>
      <w:r w:rsidRPr="00101ADF">
        <w:rPr>
          <w:u w:val="none"/>
        </w:rPr>
        <w:t xml:space="preserve">Next, select your executable file. In this example, PopsicleImaging.exe is highlighted. </w:t>
      </w:r>
    </w:p>
    <w:p w:rsidR="00E174BD" w:rsidRPr="00101ADF" w:rsidRDefault="00E174BD" w:rsidP="00E174BD">
      <w:pPr>
        <w:pStyle w:val="ListParagraph"/>
        <w:numPr>
          <w:ilvl w:val="0"/>
          <w:numId w:val="4"/>
        </w:numPr>
        <w:rPr>
          <w:b/>
          <w:u w:val="none"/>
        </w:rPr>
      </w:pPr>
      <w:r w:rsidRPr="00101ADF">
        <w:rPr>
          <w:u w:val="none"/>
        </w:rPr>
        <w:t xml:space="preserve">Click on the </w:t>
      </w:r>
      <w:r w:rsidRPr="003B733B">
        <w:rPr>
          <w:b/>
          <w:u w:val="none"/>
        </w:rPr>
        <w:t>Attach</w:t>
      </w:r>
      <w:r w:rsidRPr="00101ADF">
        <w:rPr>
          <w:u w:val="none"/>
        </w:rPr>
        <w:t xml:space="preserve"> button. You should be able to set breakpoints and debug your application that is installed on the remote machine. </w:t>
      </w:r>
    </w:p>
    <w:p w:rsidR="00E174BD" w:rsidRPr="00101ADF" w:rsidRDefault="00E174BD" w:rsidP="00E174BD"/>
    <w:p w:rsidR="00E174BD" w:rsidRPr="00427A7A" w:rsidRDefault="00E174BD" w:rsidP="00E174BD">
      <w:pPr>
        <w:rPr>
          <w:b/>
          <w:i/>
        </w:rPr>
      </w:pPr>
      <w:r w:rsidRPr="00427A7A">
        <w:rPr>
          <w:b/>
          <w:i/>
        </w:rPr>
        <w:t>Additional information</w:t>
      </w:r>
    </w:p>
    <w:p w:rsidR="00E174BD" w:rsidRPr="00101ADF" w:rsidRDefault="007167D5" w:rsidP="00E174BD">
      <w:pPr>
        <w:pStyle w:val="ListParagraph"/>
        <w:numPr>
          <w:ilvl w:val="0"/>
          <w:numId w:val="5"/>
        </w:numPr>
        <w:rPr>
          <w:b/>
          <w:u w:val="none"/>
        </w:rPr>
      </w:pPr>
      <w:r w:rsidRPr="00101ADF">
        <w:rPr>
          <w:u w:val="none"/>
        </w:rPr>
        <w:t>Figure 6</w:t>
      </w:r>
      <w:r w:rsidR="00E174BD" w:rsidRPr="00101ADF">
        <w:rPr>
          <w:u w:val="none"/>
        </w:rPr>
        <w:t xml:space="preserve"> shows the </w:t>
      </w:r>
      <w:r w:rsidR="00CC646B" w:rsidRPr="00101ADF">
        <w:rPr>
          <w:u w:val="none"/>
        </w:rPr>
        <w:t xml:space="preserve">path to the </w:t>
      </w:r>
      <w:r w:rsidR="00E174BD" w:rsidRPr="00101ADF">
        <w:rPr>
          <w:u w:val="none"/>
        </w:rPr>
        <w:t>Modules window that is available while the debug session is running.</w:t>
      </w:r>
    </w:p>
    <w:p w:rsidR="00E174BD" w:rsidRPr="00101ADF" w:rsidRDefault="00E174BD" w:rsidP="00E174BD">
      <w:pPr>
        <w:pStyle w:val="ListParagraph"/>
        <w:numPr>
          <w:ilvl w:val="0"/>
          <w:numId w:val="5"/>
        </w:numPr>
        <w:rPr>
          <w:b/>
          <w:u w:val="none"/>
        </w:rPr>
      </w:pPr>
      <w:r w:rsidRPr="00101ADF">
        <w:rPr>
          <w:u w:val="none"/>
        </w:rPr>
        <w:t>Select Debug&gt;Windows&gt;Modules to bring up the Modules window.</w:t>
      </w:r>
    </w:p>
    <w:p w:rsidR="00A04728" w:rsidRPr="00101ADF" w:rsidRDefault="00A04728" w:rsidP="00E174BD">
      <w:pPr>
        <w:pStyle w:val="ListParagraph"/>
        <w:numPr>
          <w:ilvl w:val="0"/>
          <w:numId w:val="5"/>
        </w:numPr>
        <w:rPr>
          <w:b/>
          <w:u w:val="none"/>
        </w:rPr>
      </w:pPr>
      <w:r w:rsidRPr="00101ADF">
        <w:rPr>
          <w:u w:val="none"/>
        </w:rPr>
        <w:t>It is convenient to create a shared folder on the remote machine and map it. That way files can be transferred back and forth easily.</w:t>
      </w:r>
    </w:p>
    <w:p w:rsidR="00E174BD" w:rsidRPr="00101ADF" w:rsidRDefault="00E174BD" w:rsidP="00E174BD"/>
    <w:p w:rsidR="00E174BD" w:rsidRPr="00101ADF" w:rsidRDefault="00E174BD" w:rsidP="00E76CB2">
      <w:pPr>
        <w:jc w:val="center"/>
      </w:pPr>
      <w:r w:rsidRPr="00101ADF">
        <w:rPr>
          <w:noProof/>
        </w:rPr>
        <w:lastRenderedPageBreak/>
        <w:drawing>
          <wp:inline distT="0" distB="0" distL="0" distR="0">
            <wp:extent cx="5332716" cy="2705100"/>
            <wp:effectExtent l="19050" t="0" r="1284" b="0"/>
            <wp:docPr id="6" name="Picture 5" descr="SelectDebugWindows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DebugWindowsModules.jpg"/>
                    <pic:cNvPicPr/>
                  </pic:nvPicPr>
                  <pic:blipFill>
                    <a:blip r:embed="rId12" cstate="print"/>
                    <a:stretch>
                      <a:fillRect/>
                    </a:stretch>
                  </pic:blipFill>
                  <pic:spPr>
                    <a:xfrm>
                      <a:off x="0" y="0"/>
                      <a:ext cx="5332716" cy="2705100"/>
                    </a:xfrm>
                    <a:prstGeom prst="rect">
                      <a:avLst/>
                    </a:prstGeom>
                  </pic:spPr>
                </pic:pic>
              </a:graphicData>
            </a:graphic>
          </wp:inline>
        </w:drawing>
      </w:r>
    </w:p>
    <w:p w:rsidR="00E174BD" w:rsidRPr="00101ADF" w:rsidRDefault="00E174BD" w:rsidP="00E174BD">
      <w:pPr>
        <w:pStyle w:val="Caption"/>
        <w:jc w:val="center"/>
        <w:rPr>
          <w:sz w:val="28"/>
          <w:szCs w:val="28"/>
          <w:u w:val="none"/>
        </w:rPr>
      </w:pPr>
      <w:proofErr w:type="gramStart"/>
      <w:r w:rsidRPr="00101ADF">
        <w:rPr>
          <w:sz w:val="28"/>
          <w:szCs w:val="28"/>
          <w:u w:val="none"/>
        </w:rPr>
        <w:t xml:space="preserve">Figure </w:t>
      </w:r>
      <w:r w:rsidR="00D242C0" w:rsidRPr="00101ADF">
        <w:rPr>
          <w:sz w:val="28"/>
          <w:szCs w:val="28"/>
          <w:u w:val="none"/>
        </w:rPr>
        <w:t>6</w:t>
      </w:r>
      <w:r w:rsidRPr="00101ADF">
        <w:rPr>
          <w:sz w:val="28"/>
          <w:szCs w:val="28"/>
          <w:u w:val="none"/>
        </w:rPr>
        <w:t>.</w:t>
      </w:r>
      <w:proofErr w:type="gramEnd"/>
      <w:r w:rsidRPr="00101ADF">
        <w:rPr>
          <w:sz w:val="28"/>
          <w:szCs w:val="28"/>
          <w:u w:val="none"/>
        </w:rPr>
        <w:t xml:space="preserve"> </w:t>
      </w:r>
      <w:proofErr w:type="gramStart"/>
      <w:r w:rsidRPr="00101ADF">
        <w:rPr>
          <w:sz w:val="28"/>
          <w:szCs w:val="28"/>
          <w:u w:val="none"/>
        </w:rPr>
        <w:t>Selecting the Modules Window.</w:t>
      </w:r>
      <w:proofErr w:type="gramEnd"/>
    </w:p>
    <w:p w:rsidR="00E174BD" w:rsidRPr="00101ADF" w:rsidRDefault="00E174BD" w:rsidP="00E174BD"/>
    <w:p w:rsidR="001B2FF4" w:rsidRPr="00101ADF" w:rsidRDefault="001B2FF4">
      <w:r w:rsidRPr="00101ADF">
        <w:br w:type="page"/>
      </w:r>
    </w:p>
    <w:p w:rsidR="00955503" w:rsidRPr="00101ADF" w:rsidRDefault="00D242C0" w:rsidP="00E174BD">
      <w:pPr>
        <w:pStyle w:val="ListParagraph"/>
        <w:numPr>
          <w:ilvl w:val="0"/>
          <w:numId w:val="6"/>
        </w:numPr>
        <w:rPr>
          <w:b/>
          <w:u w:val="none"/>
        </w:rPr>
      </w:pPr>
      <w:r w:rsidRPr="00101ADF">
        <w:rPr>
          <w:u w:val="none"/>
        </w:rPr>
        <w:lastRenderedPageBreak/>
        <w:t>Figure 7</w:t>
      </w:r>
      <w:r w:rsidR="00E174BD" w:rsidRPr="00101ADF">
        <w:rPr>
          <w:u w:val="none"/>
        </w:rPr>
        <w:t xml:space="preserve"> shows the Modules window. Notice the Symbol Status shows Symbols Loaded for the PopsicleImaging.exe file. You can also view the paths where the Symbols files are loaded.</w:t>
      </w:r>
      <w:r w:rsidR="001B2FF4" w:rsidRPr="00101ADF">
        <w:rPr>
          <w:u w:val="none"/>
        </w:rPr>
        <w:t xml:space="preserve"> This window can help track down issues related to the Symbol files as sometimes Visual Studio will complain about not being able to find the file and </w:t>
      </w:r>
      <w:r w:rsidR="00CC646B" w:rsidRPr="00101ADF">
        <w:rPr>
          <w:u w:val="none"/>
        </w:rPr>
        <w:t xml:space="preserve">then </w:t>
      </w:r>
      <w:r w:rsidR="001B2FF4" w:rsidRPr="00101ADF">
        <w:rPr>
          <w:u w:val="none"/>
        </w:rPr>
        <w:t>it shows a hollow breakpoint that is unusable.</w:t>
      </w:r>
    </w:p>
    <w:p w:rsidR="001B2FF4" w:rsidRPr="00101ADF" w:rsidRDefault="001B2FF4" w:rsidP="001B2FF4"/>
    <w:p w:rsidR="00E174BD" w:rsidRPr="00101ADF" w:rsidRDefault="00E174BD" w:rsidP="001B2FF4">
      <w:pPr>
        <w:jc w:val="center"/>
      </w:pPr>
      <w:r w:rsidRPr="00101ADF">
        <w:rPr>
          <w:noProof/>
        </w:rPr>
        <w:drawing>
          <wp:inline distT="0" distB="0" distL="0" distR="0">
            <wp:extent cx="5238750" cy="3274219"/>
            <wp:effectExtent l="19050" t="0" r="0" b="0"/>
            <wp:docPr id="7" name="Picture 6" descr="Modules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sWindow.jpg"/>
                    <pic:cNvPicPr/>
                  </pic:nvPicPr>
                  <pic:blipFill>
                    <a:blip r:embed="rId13" cstate="print"/>
                    <a:stretch>
                      <a:fillRect/>
                    </a:stretch>
                  </pic:blipFill>
                  <pic:spPr>
                    <a:xfrm>
                      <a:off x="0" y="0"/>
                      <a:ext cx="5238750" cy="3274219"/>
                    </a:xfrm>
                    <a:prstGeom prst="rect">
                      <a:avLst/>
                    </a:prstGeom>
                  </pic:spPr>
                </pic:pic>
              </a:graphicData>
            </a:graphic>
          </wp:inline>
        </w:drawing>
      </w:r>
    </w:p>
    <w:p w:rsidR="00E174BD" w:rsidRPr="00101ADF" w:rsidRDefault="00E174BD" w:rsidP="00E174BD">
      <w:pPr>
        <w:pStyle w:val="Caption"/>
        <w:jc w:val="center"/>
        <w:rPr>
          <w:sz w:val="28"/>
          <w:szCs w:val="28"/>
          <w:u w:val="none"/>
        </w:rPr>
      </w:pPr>
      <w:proofErr w:type="gramStart"/>
      <w:r w:rsidRPr="00101ADF">
        <w:rPr>
          <w:sz w:val="28"/>
          <w:szCs w:val="28"/>
          <w:u w:val="none"/>
        </w:rPr>
        <w:t xml:space="preserve">Figure </w:t>
      </w:r>
      <w:r w:rsidR="00D242C0" w:rsidRPr="00101ADF">
        <w:rPr>
          <w:sz w:val="28"/>
          <w:szCs w:val="28"/>
          <w:u w:val="none"/>
        </w:rPr>
        <w:t>7</w:t>
      </w:r>
      <w:r w:rsidRPr="00101ADF">
        <w:rPr>
          <w:sz w:val="28"/>
          <w:szCs w:val="28"/>
          <w:u w:val="none"/>
        </w:rPr>
        <w:t>.</w:t>
      </w:r>
      <w:proofErr w:type="gramEnd"/>
      <w:r w:rsidRPr="00101ADF">
        <w:rPr>
          <w:sz w:val="28"/>
          <w:szCs w:val="28"/>
          <w:u w:val="none"/>
        </w:rPr>
        <w:t xml:space="preserve"> </w:t>
      </w:r>
      <w:proofErr w:type="gramStart"/>
      <w:r w:rsidRPr="00101ADF">
        <w:rPr>
          <w:sz w:val="28"/>
          <w:szCs w:val="28"/>
          <w:u w:val="none"/>
        </w:rPr>
        <w:t>Modules Window.</w:t>
      </w:r>
      <w:proofErr w:type="gramEnd"/>
    </w:p>
    <w:p w:rsidR="007167D5" w:rsidRPr="00101ADF" w:rsidRDefault="007167D5">
      <w:r w:rsidRPr="00101ADF">
        <w:br w:type="page"/>
      </w:r>
    </w:p>
    <w:p w:rsidR="007167D5" w:rsidRPr="00427A7A" w:rsidRDefault="007167D5" w:rsidP="007167D5">
      <w:pPr>
        <w:rPr>
          <w:b/>
          <w:i/>
        </w:rPr>
      </w:pPr>
      <w:r w:rsidRPr="00427A7A">
        <w:rPr>
          <w:b/>
          <w:i/>
        </w:rPr>
        <w:lastRenderedPageBreak/>
        <w:t xml:space="preserve">Alternative </w:t>
      </w:r>
      <w:r w:rsidR="00427A7A" w:rsidRPr="00427A7A">
        <w:rPr>
          <w:b/>
          <w:i/>
        </w:rPr>
        <w:t xml:space="preserve">method </w:t>
      </w:r>
      <w:r w:rsidRPr="00427A7A">
        <w:rPr>
          <w:b/>
          <w:i/>
        </w:rPr>
        <w:t>to attaching to a process for remote debug</w:t>
      </w:r>
    </w:p>
    <w:p w:rsidR="007167D5" w:rsidRPr="00101ADF" w:rsidRDefault="007167D5" w:rsidP="00E76CB2">
      <w:pPr>
        <w:ind w:left="288"/>
        <w:rPr>
          <w:b/>
          <w:u w:val="none"/>
        </w:rPr>
      </w:pPr>
      <w:r w:rsidRPr="00101ADF">
        <w:rPr>
          <w:u w:val="none"/>
        </w:rPr>
        <w:t xml:space="preserve">After identical user accounts are </w:t>
      </w:r>
      <w:r w:rsidR="009D1C20">
        <w:rPr>
          <w:u w:val="none"/>
        </w:rPr>
        <w:t xml:space="preserve">setup on the computers and the </w:t>
      </w:r>
      <w:proofErr w:type="spellStart"/>
      <w:r w:rsidR="009D1C20" w:rsidRPr="009D1C20">
        <w:rPr>
          <w:b/>
          <w:u w:val="none"/>
        </w:rPr>
        <w:t>msvsm</w:t>
      </w:r>
      <w:r w:rsidRPr="009D1C20">
        <w:rPr>
          <w:b/>
          <w:u w:val="none"/>
        </w:rPr>
        <w:t>on</w:t>
      </w:r>
      <w:proofErr w:type="spellEnd"/>
      <w:r w:rsidRPr="00101ADF">
        <w:rPr>
          <w:u w:val="none"/>
        </w:rPr>
        <w:t xml:space="preserve"> debug application is running on the remote computer, you can enter the application path in the ‘Start external program’ field and the remote machine name in the project properties debug tab. See Figure 8.</w:t>
      </w:r>
    </w:p>
    <w:p w:rsidR="007167D5" w:rsidRPr="00101ADF" w:rsidRDefault="007167D5" w:rsidP="007167D5">
      <w:pPr>
        <w:rPr>
          <w:b/>
          <w:u w:val="none"/>
        </w:rPr>
      </w:pPr>
    </w:p>
    <w:p w:rsidR="007167D5" w:rsidRPr="00101ADF" w:rsidRDefault="007167D5" w:rsidP="007167D5">
      <w:pPr>
        <w:jc w:val="center"/>
        <w:rPr>
          <w:b/>
          <w:u w:val="none"/>
        </w:rPr>
      </w:pPr>
      <w:r w:rsidRPr="00101ADF">
        <w:rPr>
          <w:b/>
          <w:noProof/>
          <w:u w:val="none"/>
        </w:rPr>
        <w:drawing>
          <wp:inline distT="0" distB="0" distL="0" distR="0">
            <wp:extent cx="4490720" cy="2806700"/>
            <wp:effectExtent l="19050" t="0" r="5080" b="0"/>
            <wp:docPr id="5" name="Picture 4" descr="AlternativeDeb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ernativeDebug.jpg"/>
                    <pic:cNvPicPr/>
                  </pic:nvPicPr>
                  <pic:blipFill>
                    <a:blip r:embed="rId14" cstate="print"/>
                    <a:stretch>
                      <a:fillRect/>
                    </a:stretch>
                  </pic:blipFill>
                  <pic:spPr>
                    <a:xfrm>
                      <a:off x="0" y="0"/>
                      <a:ext cx="4490720" cy="2806700"/>
                    </a:xfrm>
                    <a:prstGeom prst="rect">
                      <a:avLst/>
                    </a:prstGeom>
                  </pic:spPr>
                </pic:pic>
              </a:graphicData>
            </a:graphic>
          </wp:inline>
        </w:drawing>
      </w:r>
    </w:p>
    <w:p w:rsidR="007167D5" w:rsidRPr="00101ADF" w:rsidRDefault="007167D5" w:rsidP="007167D5">
      <w:pPr>
        <w:pStyle w:val="Caption"/>
        <w:jc w:val="center"/>
        <w:rPr>
          <w:sz w:val="28"/>
          <w:szCs w:val="28"/>
          <w:u w:val="none"/>
        </w:rPr>
      </w:pPr>
      <w:proofErr w:type="gramStart"/>
      <w:r w:rsidRPr="00101ADF">
        <w:rPr>
          <w:sz w:val="28"/>
          <w:szCs w:val="28"/>
          <w:u w:val="none"/>
        </w:rPr>
        <w:t>Figure 8.</w:t>
      </w:r>
      <w:proofErr w:type="gramEnd"/>
      <w:r w:rsidRPr="00101ADF">
        <w:rPr>
          <w:sz w:val="28"/>
          <w:szCs w:val="28"/>
          <w:u w:val="none"/>
        </w:rPr>
        <w:t xml:space="preserve"> </w:t>
      </w:r>
      <w:proofErr w:type="gramStart"/>
      <w:r w:rsidRPr="00101ADF">
        <w:rPr>
          <w:sz w:val="28"/>
          <w:szCs w:val="28"/>
          <w:u w:val="none"/>
        </w:rPr>
        <w:t>Project properties Debug Tab.</w:t>
      </w:r>
      <w:proofErr w:type="gramEnd"/>
    </w:p>
    <w:p w:rsidR="007167D5" w:rsidRPr="00101ADF" w:rsidRDefault="007167D5" w:rsidP="00E76CB2">
      <w:pPr>
        <w:ind w:left="288"/>
        <w:rPr>
          <w:b/>
          <w:u w:val="none"/>
        </w:rPr>
      </w:pPr>
      <w:r w:rsidRPr="00101ADF">
        <w:rPr>
          <w:u w:val="none"/>
        </w:rPr>
        <w:t>Select Release mode and press F5. You should see the application start on the remote computer. Whe</w:t>
      </w:r>
      <w:r w:rsidR="00F016D0" w:rsidRPr="00101ADF">
        <w:rPr>
          <w:u w:val="none"/>
        </w:rPr>
        <w:t>n debugging is complete, press Shift-F5 to stop everything.</w:t>
      </w:r>
      <w:r w:rsidR="009D1C20">
        <w:rPr>
          <w:u w:val="none"/>
        </w:rPr>
        <w:t xml:space="preserve"> Note that </w:t>
      </w:r>
      <w:r w:rsidR="00706E73">
        <w:rPr>
          <w:u w:val="none"/>
        </w:rPr>
        <w:t>if you clicked the browse button</w:t>
      </w:r>
      <w:r w:rsidR="009D1C20">
        <w:rPr>
          <w:u w:val="none"/>
        </w:rPr>
        <w:t>, y</w:t>
      </w:r>
      <w:r w:rsidR="00706E73">
        <w:rPr>
          <w:u w:val="none"/>
        </w:rPr>
        <w:t>ou were</w:t>
      </w:r>
      <w:r w:rsidR="009D303C" w:rsidRPr="00101ADF">
        <w:rPr>
          <w:u w:val="none"/>
        </w:rPr>
        <w:t xml:space="preserve"> actually browsing </w:t>
      </w:r>
      <w:r w:rsidR="00706E73">
        <w:rPr>
          <w:u w:val="none"/>
        </w:rPr>
        <w:t xml:space="preserve">on </w:t>
      </w:r>
      <w:r w:rsidR="009D303C" w:rsidRPr="00101ADF">
        <w:rPr>
          <w:u w:val="none"/>
        </w:rPr>
        <w:t>the local machine</w:t>
      </w:r>
      <w:r w:rsidR="00555448" w:rsidRPr="00101ADF">
        <w:rPr>
          <w:u w:val="none"/>
        </w:rPr>
        <w:t>, the path and file that you choose must exist on the remote machine. Or enter the path by hand if needed.</w:t>
      </w:r>
    </w:p>
    <w:p w:rsidR="00514868" w:rsidRDefault="00514868" w:rsidP="00E76CB2">
      <w:pPr>
        <w:ind w:left="288"/>
        <w:rPr>
          <w:u w:val="none"/>
        </w:rPr>
      </w:pPr>
    </w:p>
    <w:p w:rsidR="00514868" w:rsidRPr="00514868" w:rsidRDefault="00514868" w:rsidP="00E76CB2">
      <w:pPr>
        <w:ind w:left="288"/>
        <w:rPr>
          <w:b/>
        </w:rPr>
      </w:pPr>
      <w:r w:rsidRPr="00514868">
        <w:rPr>
          <w:b/>
        </w:rPr>
        <w:t>Debugging QuickBuild scripts</w:t>
      </w:r>
    </w:p>
    <w:p w:rsidR="0089102A" w:rsidRDefault="009D303C" w:rsidP="00E76CB2">
      <w:pPr>
        <w:ind w:left="288"/>
        <w:rPr>
          <w:u w:val="none"/>
        </w:rPr>
      </w:pPr>
      <w:r w:rsidRPr="00101ADF">
        <w:rPr>
          <w:u w:val="none"/>
        </w:rPr>
        <w:t>VisionPro QuickBuild scripts can also be debugged remotely. See the documen</w:t>
      </w:r>
      <w:r w:rsidR="00FF5650">
        <w:rPr>
          <w:u w:val="none"/>
        </w:rPr>
        <w:t>tation</w:t>
      </w:r>
      <w:r w:rsidRPr="00101ADF">
        <w:rPr>
          <w:u w:val="none"/>
        </w:rPr>
        <w:t xml:space="preserve"> in VisionPro</w:t>
      </w:r>
      <w:r w:rsidR="0089102A">
        <w:rPr>
          <w:u w:val="none"/>
        </w:rPr>
        <w:t xml:space="preserve"> for details</w:t>
      </w:r>
      <w:r w:rsidRPr="00101ADF">
        <w:rPr>
          <w:u w:val="none"/>
        </w:rPr>
        <w:t>.</w:t>
      </w:r>
      <w:r w:rsidR="0089102A">
        <w:rPr>
          <w:u w:val="none"/>
        </w:rPr>
        <w:t xml:space="preserve"> Here is a quick summary of the setup.</w:t>
      </w:r>
    </w:p>
    <w:p w:rsidR="009D303C" w:rsidRDefault="0089102A" w:rsidP="0089102A">
      <w:pPr>
        <w:pStyle w:val="ListParagraph"/>
        <w:numPr>
          <w:ilvl w:val="0"/>
          <w:numId w:val="6"/>
        </w:numPr>
        <w:rPr>
          <w:u w:val="none"/>
        </w:rPr>
      </w:pPr>
      <w:r w:rsidRPr="0089102A">
        <w:rPr>
          <w:u w:val="none"/>
        </w:rPr>
        <w:t xml:space="preserve">Start the </w:t>
      </w:r>
      <w:proofErr w:type="spellStart"/>
      <w:r w:rsidRPr="0089102A">
        <w:rPr>
          <w:u w:val="none"/>
        </w:rPr>
        <w:t>msvsmon</w:t>
      </w:r>
      <w:proofErr w:type="spellEnd"/>
      <w:r w:rsidRPr="0089102A">
        <w:rPr>
          <w:u w:val="none"/>
        </w:rPr>
        <w:t xml:space="preserve"> progr</w:t>
      </w:r>
      <w:r w:rsidR="009E1D41">
        <w:rPr>
          <w:u w:val="none"/>
        </w:rPr>
        <w:t>am on the remote computer and shutdown QuickBuild if it is running.</w:t>
      </w:r>
    </w:p>
    <w:p w:rsidR="0089102A" w:rsidRDefault="0089102A" w:rsidP="0089102A">
      <w:pPr>
        <w:pStyle w:val="ListParagraph"/>
        <w:numPr>
          <w:ilvl w:val="0"/>
          <w:numId w:val="6"/>
        </w:numPr>
        <w:rPr>
          <w:u w:val="none"/>
        </w:rPr>
      </w:pPr>
      <w:r>
        <w:rPr>
          <w:u w:val="none"/>
        </w:rPr>
        <w:t>Create an empty project in Visual Studio</w:t>
      </w:r>
      <w:r w:rsidR="00E82EC2">
        <w:rPr>
          <w:u w:val="none"/>
        </w:rPr>
        <w:t xml:space="preserve"> on the local machine</w:t>
      </w:r>
      <w:r>
        <w:rPr>
          <w:u w:val="none"/>
        </w:rPr>
        <w:t>.</w:t>
      </w:r>
    </w:p>
    <w:p w:rsidR="0089102A" w:rsidRDefault="0089102A" w:rsidP="0089102A">
      <w:pPr>
        <w:pStyle w:val="ListParagraph"/>
        <w:numPr>
          <w:ilvl w:val="0"/>
          <w:numId w:val="6"/>
        </w:numPr>
        <w:rPr>
          <w:u w:val="none"/>
        </w:rPr>
      </w:pPr>
      <w:r>
        <w:rPr>
          <w:u w:val="none"/>
        </w:rPr>
        <w:lastRenderedPageBreak/>
        <w:t>Go</w:t>
      </w:r>
      <w:r w:rsidR="00B6477D">
        <w:rPr>
          <w:u w:val="none"/>
        </w:rPr>
        <w:t xml:space="preserve"> </w:t>
      </w:r>
      <w:r>
        <w:rPr>
          <w:u w:val="none"/>
        </w:rPr>
        <w:t>to the project properties and select the debug tab.</w:t>
      </w:r>
    </w:p>
    <w:p w:rsidR="0089102A" w:rsidRDefault="0089102A" w:rsidP="0089102A">
      <w:pPr>
        <w:pStyle w:val="ListParagraph"/>
        <w:numPr>
          <w:ilvl w:val="0"/>
          <w:numId w:val="6"/>
        </w:numPr>
        <w:rPr>
          <w:u w:val="none"/>
        </w:rPr>
      </w:pPr>
      <w:r>
        <w:rPr>
          <w:u w:val="none"/>
        </w:rPr>
        <w:t xml:space="preserve">Select </w:t>
      </w:r>
      <w:r w:rsidR="007154CF" w:rsidRPr="007154CF">
        <w:rPr>
          <w:b/>
          <w:u w:val="none"/>
        </w:rPr>
        <w:t>Start External P</w:t>
      </w:r>
      <w:r w:rsidRPr="007154CF">
        <w:rPr>
          <w:b/>
          <w:u w:val="none"/>
        </w:rPr>
        <w:t>rogram</w:t>
      </w:r>
      <w:r>
        <w:rPr>
          <w:u w:val="none"/>
        </w:rPr>
        <w:t xml:space="preserve"> and enter path or browse to QuickBuild.exe.</w:t>
      </w:r>
    </w:p>
    <w:p w:rsidR="0089102A" w:rsidRDefault="007154CF" w:rsidP="0089102A">
      <w:pPr>
        <w:pStyle w:val="ListParagraph"/>
        <w:numPr>
          <w:ilvl w:val="0"/>
          <w:numId w:val="6"/>
        </w:numPr>
        <w:rPr>
          <w:u w:val="none"/>
        </w:rPr>
      </w:pPr>
      <w:r>
        <w:rPr>
          <w:u w:val="none"/>
        </w:rPr>
        <w:t xml:space="preserve">Check </w:t>
      </w:r>
      <w:r w:rsidRPr="007154CF">
        <w:rPr>
          <w:b/>
          <w:u w:val="none"/>
        </w:rPr>
        <w:t>Use</w:t>
      </w:r>
      <w:r w:rsidR="0089102A" w:rsidRPr="007154CF">
        <w:rPr>
          <w:b/>
          <w:u w:val="none"/>
        </w:rPr>
        <w:t xml:space="preserve"> Remote Machine</w:t>
      </w:r>
      <w:r w:rsidR="0089102A">
        <w:rPr>
          <w:u w:val="none"/>
        </w:rPr>
        <w:t xml:space="preserve"> and enter in remote computer name.</w:t>
      </w:r>
    </w:p>
    <w:p w:rsidR="0089102A" w:rsidRDefault="0089102A" w:rsidP="0089102A">
      <w:pPr>
        <w:pStyle w:val="ListParagraph"/>
        <w:numPr>
          <w:ilvl w:val="0"/>
          <w:numId w:val="6"/>
        </w:numPr>
        <w:rPr>
          <w:u w:val="none"/>
        </w:rPr>
      </w:pPr>
      <w:r>
        <w:rPr>
          <w:u w:val="none"/>
        </w:rPr>
        <w:t>Press F5, QuickBuild should start on the remote PC</w:t>
      </w:r>
    </w:p>
    <w:p w:rsidR="0089102A" w:rsidRDefault="0089102A" w:rsidP="0089102A">
      <w:pPr>
        <w:pStyle w:val="ListParagraph"/>
        <w:numPr>
          <w:ilvl w:val="0"/>
          <w:numId w:val="6"/>
        </w:numPr>
        <w:rPr>
          <w:u w:val="none"/>
        </w:rPr>
      </w:pPr>
      <w:r>
        <w:rPr>
          <w:u w:val="none"/>
        </w:rPr>
        <w:t>Open the desired QuickBuild job.</w:t>
      </w:r>
    </w:p>
    <w:p w:rsidR="0089102A" w:rsidRDefault="0089102A" w:rsidP="0089102A">
      <w:pPr>
        <w:pStyle w:val="ListParagraph"/>
        <w:numPr>
          <w:ilvl w:val="0"/>
          <w:numId w:val="6"/>
        </w:numPr>
        <w:rPr>
          <w:u w:val="none"/>
        </w:rPr>
      </w:pPr>
      <w:r>
        <w:rPr>
          <w:u w:val="none"/>
        </w:rPr>
        <w:t>Go</w:t>
      </w:r>
      <w:r w:rsidR="00B6477D">
        <w:rPr>
          <w:u w:val="none"/>
        </w:rPr>
        <w:t xml:space="preserve"> </w:t>
      </w:r>
      <w:r>
        <w:rPr>
          <w:u w:val="none"/>
        </w:rPr>
        <w:t xml:space="preserve">to the script and select </w:t>
      </w:r>
      <w:r w:rsidRPr="00FF2D20">
        <w:rPr>
          <w:b/>
          <w:u w:val="none"/>
        </w:rPr>
        <w:t>Debug</w:t>
      </w:r>
      <w:r w:rsidR="00FF2D20">
        <w:rPr>
          <w:u w:val="none"/>
        </w:rPr>
        <w:t xml:space="preserve"> mode</w:t>
      </w:r>
      <w:r>
        <w:rPr>
          <w:u w:val="none"/>
        </w:rPr>
        <w:t>.</w:t>
      </w:r>
    </w:p>
    <w:p w:rsidR="0089102A" w:rsidRDefault="0089102A" w:rsidP="0089102A">
      <w:pPr>
        <w:pStyle w:val="ListParagraph"/>
        <w:numPr>
          <w:ilvl w:val="0"/>
          <w:numId w:val="6"/>
        </w:numPr>
        <w:rPr>
          <w:u w:val="none"/>
        </w:rPr>
      </w:pPr>
      <w:r>
        <w:rPr>
          <w:u w:val="none"/>
        </w:rPr>
        <w:t>Run the QuickBuild job. The script should appear in Visual Studio and you should be able to single step and debug.</w:t>
      </w:r>
    </w:p>
    <w:p w:rsidR="00FF2D20" w:rsidRPr="0089102A" w:rsidRDefault="00FF2D20" w:rsidP="0089102A">
      <w:pPr>
        <w:pStyle w:val="ListParagraph"/>
        <w:numPr>
          <w:ilvl w:val="0"/>
          <w:numId w:val="6"/>
        </w:numPr>
        <w:rPr>
          <w:u w:val="none"/>
        </w:rPr>
      </w:pPr>
      <w:r>
        <w:rPr>
          <w:u w:val="none"/>
        </w:rPr>
        <w:t xml:space="preserve">When you are done, put the script back in </w:t>
      </w:r>
      <w:r w:rsidRPr="00FF2D20">
        <w:rPr>
          <w:b/>
          <w:u w:val="none"/>
        </w:rPr>
        <w:t>Release</w:t>
      </w:r>
      <w:r>
        <w:rPr>
          <w:u w:val="none"/>
        </w:rPr>
        <w:t xml:space="preserve"> mode.</w:t>
      </w:r>
    </w:p>
    <w:p w:rsidR="009D303C" w:rsidRPr="00101ADF" w:rsidRDefault="009D303C" w:rsidP="007167D5">
      <w:pPr>
        <w:rPr>
          <w:b/>
          <w:u w:val="none"/>
        </w:rPr>
      </w:pPr>
    </w:p>
    <w:p w:rsidR="007167D5" w:rsidRPr="00101ADF" w:rsidRDefault="007167D5" w:rsidP="007167D5"/>
    <w:sectPr w:rsidR="007167D5" w:rsidRPr="00101ADF" w:rsidSect="00436F11">
      <w:pgSz w:w="12240" w:h="15840"/>
      <w:pgMar w:top="1440" w:right="72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27B5F"/>
    <w:multiLevelType w:val="hybridMultilevel"/>
    <w:tmpl w:val="66764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257623D"/>
    <w:multiLevelType w:val="hybridMultilevel"/>
    <w:tmpl w:val="9A4C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3C1A2B"/>
    <w:multiLevelType w:val="hybridMultilevel"/>
    <w:tmpl w:val="33E08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B5BE4"/>
    <w:multiLevelType w:val="hybridMultilevel"/>
    <w:tmpl w:val="77D4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021DE8"/>
    <w:multiLevelType w:val="hybridMultilevel"/>
    <w:tmpl w:val="141E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6B2B24"/>
    <w:multiLevelType w:val="hybridMultilevel"/>
    <w:tmpl w:val="1CEE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EB0113"/>
    <w:multiLevelType w:val="hybridMultilevel"/>
    <w:tmpl w:val="E37A6BC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288"/>
  <w:characterSpacingControl w:val="doNotCompress"/>
  <w:compat/>
  <w:rsids>
    <w:rsidRoot w:val="00955503"/>
    <w:rsid w:val="000101F3"/>
    <w:rsid w:val="0003509C"/>
    <w:rsid w:val="000A7539"/>
    <w:rsid w:val="00101ADF"/>
    <w:rsid w:val="00116486"/>
    <w:rsid w:val="001536AE"/>
    <w:rsid w:val="001B2FF4"/>
    <w:rsid w:val="001E6B1A"/>
    <w:rsid w:val="0021036C"/>
    <w:rsid w:val="00221E34"/>
    <w:rsid w:val="002A3B5C"/>
    <w:rsid w:val="002B2803"/>
    <w:rsid w:val="00342EAC"/>
    <w:rsid w:val="003627FF"/>
    <w:rsid w:val="003B733B"/>
    <w:rsid w:val="003C685C"/>
    <w:rsid w:val="003E220E"/>
    <w:rsid w:val="0040296E"/>
    <w:rsid w:val="00411F73"/>
    <w:rsid w:val="00414BE8"/>
    <w:rsid w:val="00427A7A"/>
    <w:rsid w:val="00430492"/>
    <w:rsid w:val="00436F11"/>
    <w:rsid w:val="004E3C3D"/>
    <w:rsid w:val="00514504"/>
    <w:rsid w:val="00514868"/>
    <w:rsid w:val="00555448"/>
    <w:rsid w:val="005A4BD4"/>
    <w:rsid w:val="00654D5E"/>
    <w:rsid w:val="00706E73"/>
    <w:rsid w:val="007154CF"/>
    <w:rsid w:val="007167D5"/>
    <w:rsid w:val="0072153C"/>
    <w:rsid w:val="00763A0E"/>
    <w:rsid w:val="00783362"/>
    <w:rsid w:val="007A184E"/>
    <w:rsid w:val="007A6188"/>
    <w:rsid w:val="007B3D6F"/>
    <w:rsid w:val="007B79EE"/>
    <w:rsid w:val="0089102A"/>
    <w:rsid w:val="00893C50"/>
    <w:rsid w:val="009025D7"/>
    <w:rsid w:val="0090781F"/>
    <w:rsid w:val="0092745A"/>
    <w:rsid w:val="00955503"/>
    <w:rsid w:val="00961CB8"/>
    <w:rsid w:val="009964E2"/>
    <w:rsid w:val="009C0730"/>
    <w:rsid w:val="009D1C20"/>
    <w:rsid w:val="009D303C"/>
    <w:rsid w:val="009E1D41"/>
    <w:rsid w:val="00A04728"/>
    <w:rsid w:val="00AA41C9"/>
    <w:rsid w:val="00AF4B09"/>
    <w:rsid w:val="00B367C5"/>
    <w:rsid w:val="00B42A84"/>
    <w:rsid w:val="00B5408D"/>
    <w:rsid w:val="00B540B9"/>
    <w:rsid w:val="00B6477D"/>
    <w:rsid w:val="00B80075"/>
    <w:rsid w:val="00B81D2A"/>
    <w:rsid w:val="00B97B4C"/>
    <w:rsid w:val="00BB0104"/>
    <w:rsid w:val="00BE66EF"/>
    <w:rsid w:val="00BF480F"/>
    <w:rsid w:val="00C14588"/>
    <w:rsid w:val="00C653AE"/>
    <w:rsid w:val="00CC646B"/>
    <w:rsid w:val="00CE1B38"/>
    <w:rsid w:val="00D242C0"/>
    <w:rsid w:val="00D65370"/>
    <w:rsid w:val="00DB5E9D"/>
    <w:rsid w:val="00E174BD"/>
    <w:rsid w:val="00E76CB2"/>
    <w:rsid w:val="00E82EC2"/>
    <w:rsid w:val="00F016D0"/>
    <w:rsid w:val="00F24C0E"/>
    <w:rsid w:val="00F85B38"/>
    <w:rsid w:val="00FB0B6A"/>
    <w:rsid w:val="00FB2BFB"/>
    <w:rsid w:val="00FC48F2"/>
    <w:rsid w:val="00FF2D20"/>
    <w:rsid w:val="00FF56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u w:val="single"/>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B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503"/>
    <w:pPr>
      <w:spacing w:after="0" w:line="240" w:lineRule="auto"/>
    </w:pPr>
    <w:rPr>
      <w:sz w:val="16"/>
      <w:szCs w:val="16"/>
    </w:rPr>
  </w:style>
  <w:style w:type="character" w:customStyle="1" w:styleId="BalloonTextChar">
    <w:name w:val="Balloon Text Char"/>
    <w:basedOn w:val="DefaultParagraphFont"/>
    <w:link w:val="BalloonText"/>
    <w:uiPriority w:val="99"/>
    <w:semiHidden/>
    <w:rsid w:val="00955503"/>
    <w:rPr>
      <w:rFonts w:ascii="Tahoma" w:hAnsi="Tahoma" w:cs="Tahoma"/>
      <w:sz w:val="16"/>
      <w:szCs w:val="16"/>
    </w:rPr>
  </w:style>
  <w:style w:type="paragraph" w:styleId="Caption">
    <w:name w:val="caption"/>
    <w:basedOn w:val="Normal"/>
    <w:next w:val="Normal"/>
    <w:uiPriority w:val="35"/>
    <w:unhideWhenUsed/>
    <w:qFormat/>
    <w:rsid w:val="00955503"/>
    <w:pPr>
      <w:spacing w:line="240" w:lineRule="auto"/>
    </w:pPr>
    <w:rPr>
      <w:bCs/>
      <w:color w:val="4F81BD" w:themeColor="accent1"/>
      <w:sz w:val="18"/>
      <w:szCs w:val="18"/>
    </w:rPr>
  </w:style>
  <w:style w:type="paragraph" w:styleId="ListParagraph">
    <w:name w:val="List Paragraph"/>
    <w:basedOn w:val="Normal"/>
    <w:uiPriority w:val="34"/>
    <w:qFormat/>
    <w:rsid w:val="00955503"/>
    <w:pPr>
      <w:ind w:left="720"/>
      <w:contextualSpacing/>
    </w:pPr>
  </w:style>
  <w:style w:type="character" w:styleId="Hyperlink">
    <w:name w:val="Hyperlink"/>
    <w:basedOn w:val="DefaultParagraphFont"/>
    <w:uiPriority w:val="99"/>
    <w:semiHidden/>
    <w:unhideWhenUsed/>
    <w:rsid w:val="00B5408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ee126350.aspx" TargetMode="External"/><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0DEDE-CEC6-4461-8BD8-3FDC1EB43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9</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RemoteDebug</dc:creator>
  <cp:lastModifiedBy>mike fishburn</cp:lastModifiedBy>
  <cp:revision>70</cp:revision>
  <dcterms:created xsi:type="dcterms:W3CDTF">2012-09-05T21:12:00Z</dcterms:created>
  <dcterms:modified xsi:type="dcterms:W3CDTF">2012-09-10T15:31:00Z</dcterms:modified>
</cp:coreProperties>
</file>