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Calibri" w:hAnsi="Calibri"/>
          <w:b/>
          <w:color w:val="00275A"/>
          <w:sz w:val="52"/>
        </w:rPr>
        <w:t>PAL / NTSC Video IP Core</w:t>
      </w:r>
    </w:p>
    <w:p>
      <w:pPr>
        <w:jc w:val="center"/>
      </w:pPr>
      <w:r>
        <w:rPr>
          <w:rFonts w:ascii="Calibri" w:hAnsi="Calibri"/>
          <w:b/>
          <w:color w:val="005B96"/>
          <w:sz w:val="36"/>
        </w:rPr>
        <w:t>VHDL Source Code Walkthrough</w:t>
      </w:r>
    </w:p>
    <w:p/>
    <w:p>
      <w:pPr>
        <w:jc w:val="center"/>
      </w:pPr>
      <w:r>
        <w:rPr>
          <w:rFonts w:ascii="Calibri" w:hAnsi="Calibri"/>
          <w:color w:val="4A7CB4"/>
          <w:sz w:val="22"/>
        </w:rPr>
        <w:t>A detailed block-by-block explanation of every VHDL source file.</w:t>
        <w:br/>
        <w:t>Covers entity declarations, architecture constants, every sequential</w:t>
        <w:br/>
        <w:t>process and combinational statement, and testbench structure.</w:t>
      </w:r>
    </w:p>
    <w:p/>
    <w:tbl>
      <w:tblPr>
        <w:tblStyle w:val="TableGrid"/>
        <w:tblW w:type="auto" w:w="0"/>
        <w:tblLook w:firstColumn="1" w:firstRow="1" w:lastColumn="0" w:lastRow="0" w:noHBand="0" w:noVBand="1" w:val="04A0"/>
      </w:tblPr>
      <w:tblGrid>
        <w:gridCol w:w="4680"/>
        <w:gridCol w:w="4680"/>
      </w:tblGrid>
      <w:tr>
        <w:tc>
          <w:tcPr>
            <w:tcW w:type="dxa" w:w="4680"/>
            <w:shd w:val="clear" w:color="auto" w:fill="D6E4F7"/>
          </w:tcPr>
          <w:p>
            <w:pPr>
              <w:jc w:val="left"/>
            </w:pPr>
            <w:r>
              <w:rPr>
                <w:rFonts w:ascii="Calibri" w:hAnsi="Calibri"/>
                <w:b/>
                <w:i w:val="0"/>
                <w:color w:val="000000"/>
                <w:sz w:val="20"/>
              </w:rPr>
              <w:t>Project</w:t>
            </w:r>
          </w:p>
        </w:tc>
        <w:tc>
          <w:tcPr>
            <w:tcW w:type="dxa" w:w="4680"/>
          </w:tcPr>
          <w:p>
            <w:pPr>
              <w:jc w:val="left"/>
            </w:pPr>
            <w:r>
              <w:rPr>
                <w:rFonts w:ascii="Calibri" w:hAnsi="Calibri"/>
                <w:b w:val="0"/>
                <w:i w:val="0"/>
                <w:color w:val="000000"/>
                <w:sz w:val="20"/>
              </w:rPr>
              <w:t>PAL/NTSC B&amp;W Video IP Core</w:t>
            </w:r>
          </w:p>
        </w:tc>
      </w:tr>
      <w:tr>
        <w:tc>
          <w:tcPr>
            <w:tcW w:type="dxa" w:w="4680"/>
            <w:shd w:val="clear" w:color="auto" w:fill="D6E4F7"/>
          </w:tcPr>
          <w:p>
            <w:pPr>
              <w:jc w:val="left"/>
            </w:pPr>
            <w:r>
              <w:rPr>
                <w:rFonts w:ascii="Calibri" w:hAnsi="Calibri"/>
                <w:b/>
                <w:i w:val="0"/>
                <w:color w:val="000000"/>
                <w:sz w:val="20"/>
              </w:rPr>
              <w:t>Branch</w:t>
            </w:r>
          </w:p>
        </w:tc>
        <w:tc>
          <w:tcPr>
            <w:tcW w:type="dxa" w:w="4680"/>
          </w:tcPr>
          <w:p>
            <w:pPr>
              <w:jc w:val="left"/>
            </w:pPr>
            <w:r>
              <w:rPr>
                <w:rFonts w:ascii="Calibri" w:hAnsi="Calibri"/>
                <w:b w:val="0"/>
                <w:i w:val="0"/>
                <w:color w:val="000000"/>
                <w:sz w:val="20"/>
              </w:rPr>
              <w:t>claude/xilinx-pal-video-ip-RIDhJ</w:t>
            </w:r>
          </w:p>
        </w:tc>
      </w:tr>
      <w:tr>
        <w:tc>
          <w:tcPr>
            <w:tcW w:type="dxa" w:w="4680"/>
            <w:shd w:val="clear" w:color="auto" w:fill="D6E4F7"/>
          </w:tcPr>
          <w:p>
            <w:pPr>
              <w:jc w:val="left"/>
            </w:pPr>
            <w:r>
              <w:rPr>
                <w:rFonts w:ascii="Calibri" w:hAnsi="Calibri"/>
                <w:b/>
                <w:i w:val="0"/>
                <w:color w:val="000000"/>
                <w:sz w:val="20"/>
              </w:rPr>
              <w:t>Date</w:t>
            </w:r>
          </w:p>
        </w:tc>
        <w:tc>
          <w:tcPr>
            <w:tcW w:type="dxa" w:w="4680"/>
          </w:tcPr>
          <w:p>
            <w:pPr>
              <w:jc w:val="left"/>
            </w:pPr>
            <w:r>
              <w:rPr>
                <w:rFonts w:ascii="Calibri" w:hAnsi="Calibri"/>
                <w:b w:val="0"/>
                <w:i w:val="0"/>
                <w:color w:val="000000"/>
                <w:sz w:val="20"/>
              </w:rPr>
              <w:t>2026-05-24</w:t>
            </w:r>
          </w:p>
        </w:tc>
      </w:tr>
      <w:tr>
        <w:tc>
          <w:tcPr>
            <w:tcW w:type="dxa" w:w="4680"/>
            <w:shd w:val="clear" w:color="auto" w:fill="D6E4F7"/>
          </w:tcPr>
          <w:p>
            <w:pPr>
              <w:jc w:val="left"/>
            </w:pPr>
            <w:r>
              <w:rPr>
                <w:rFonts w:ascii="Calibri" w:hAnsi="Calibri"/>
                <w:b/>
                <w:i w:val="0"/>
                <w:color w:val="000000"/>
                <w:sz w:val="20"/>
              </w:rPr>
              <w:t>Version</w:t>
            </w:r>
          </w:p>
        </w:tc>
        <w:tc>
          <w:tcPr>
            <w:tcW w:type="dxa" w:w="4680"/>
          </w:tcPr>
          <w:p>
            <w:pPr>
              <w:jc w:val="left"/>
            </w:pPr>
            <w:r>
              <w:rPr>
                <w:rFonts w:ascii="Calibri" w:hAnsi="Calibri"/>
                <w:b w:val="0"/>
                <w:i w:val="0"/>
                <w:color w:val="000000"/>
                <w:sz w:val="20"/>
              </w:rPr>
              <w:t>1.0</w:t>
            </w:r>
          </w:p>
        </w:tc>
      </w:tr>
    </w:tbl>
    <w:p>
      <w:r>
        <w:br w:type="page"/>
      </w:r>
    </w:p>
    <w:p>
      <w:pPr>
        <w:spacing w:before="200" w:after="80"/>
      </w:pPr>
      <w:r>
        <w:rPr>
          <w:rFonts w:ascii="Calibri" w:hAnsi="Calibri"/>
          <w:b/>
          <w:color w:val="00275A"/>
          <w:sz w:val="32"/>
        </w:rPr>
        <w:t>1  Project Overview</w:t>
      </w:r>
    </w:p>
    <w:p>
      <w:pPr>
        <w:spacing w:after="80"/>
      </w:pPr>
      <w:r>
        <w:rPr>
          <w:rFonts w:ascii="Calibri" w:hAnsi="Calibri"/>
          <w:i w:val="0"/>
          <w:sz w:val="20"/>
        </w:rPr>
        <w:t>The Video IP Core is a VHDL-2008 design that generates PAL-625/50 or NTSC-525/60 interlaced analogue video via a 4-bit R-2R DAC ladder. It supports ten selectable test patterns, a BRAM frame-buffer with tear-free double-buffering, a bouncing ball animation, crosshatch grid, and a centre cross overlay.</w:t>
      </w:r>
    </w:p>
    <w:p>
      <w:pPr>
        <w:spacing w:before="120" w:after="80"/>
      </w:pPr>
      <w:r>
        <w:rPr>
          <w:rFonts w:ascii="Calibri" w:hAnsi="Calibri"/>
          <w:b/>
          <w:color w:val="005B96"/>
          <w:sz w:val="26"/>
        </w:rPr>
        <w:t>1.1  Source File Map</w:t>
      </w:r>
    </w:p>
    <w:tbl>
      <w:tblPr>
        <w:tblStyle w:val="TableGrid"/>
        <w:tblW w:type="auto" w:w="0"/>
        <w:tblLook w:firstColumn="1" w:firstRow="1" w:lastColumn="0" w:lastRow="0" w:noHBand="0" w:noVBand="1" w:val="04A0"/>
      </w:tblPr>
      <w:tblGrid>
        <w:gridCol w:w="4680"/>
        <w:gridCol w:w="4680"/>
      </w:tblGrid>
      <w:tr>
        <w:tc>
          <w:tcPr>
            <w:tcW w:type="dxa" w:w="4680"/>
            <w:shd w:val="clear" w:color="auto" w:fill="00275A"/>
          </w:tcPr>
          <w:p>
            <w:pPr>
              <w:jc w:val="left"/>
            </w:pPr>
            <w:r>
              <w:rPr>
                <w:rFonts w:ascii="Calibri" w:hAnsi="Calibri"/>
                <w:b/>
                <w:i w:val="0"/>
                <w:color w:val="FFFFFF"/>
                <w:sz w:val="20"/>
              </w:rPr>
              <w:t>File</w:t>
            </w:r>
          </w:p>
        </w:tc>
        <w:tc>
          <w:tcPr>
            <w:tcW w:type="dxa" w:w="4680"/>
            <w:shd w:val="clear" w:color="auto" w:fill="00275A"/>
          </w:tcPr>
          <w:p>
            <w:pPr>
              <w:jc w:val="left"/>
            </w:pPr>
            <w:r>
              <w:rPr>
                <w:rFonts w:ascii="Calibri" w:hAnsi="Calibri"/>
                <w:b/>
                <w:i w:val="0"/>
                <w:color w:val="FFFFFF"/>
                <w:sz w:val="20"/>
              </w:rPr>
              <w:t>Purpose</w:t>
            </w:r>
          </w:p>
        </w:tc>
      </w:tr>
      <w:tr>
        <w:tc>
          <w:tcPr>
            <w:tcW w:type="dxa" w:w="4680"/>
            <w:shd w:val="clear" w:color="auto" w:fill="D6E4F7"/>
          </w:tcPr>
          <w:p>
            <w:pPr>
              <w:jc w:val="left"/>
            </w:pPr>
            <w:r>
              <w:rPr>
                <w:rFonts w:ascii="Courier New" w:hAnsi="Courier New"/>
                <w:b w:val="0"/>
                <w:i w:val="0"/>
                <w:color w:val="000000"/>
                <w:sz w:val="18"/>
              </w:rPr>
              <w:t>tv/pal_timing.vhd</w:t>
            </w:r>
          </w:p>
        </w:tc>
        <w:tc>
          <w:tcPr>
            <w:tcW w:type="dxa" w:w="4680"/>
          </w:tcPr>
          <w:p>
            <w:pPr>
              <w:jc w:val="left"/>
            </w:pPr>
            <w:r>
              <w:rPr>
                <w:rFonts w:ascii="Calibri" w:hAnsi="Calibri"/>
                <w:b w:val="0"/>
                <w:i w:val="0"/>
                <w:color w:val="000000"/>
                <w:sz w:val="20"/>
              </w:rPr>
              <w:t>Free-running H/V raster counter shared by all variants. Generates clock-enable (ce) for 10 MHz pixel rate from 10/20/30/40 MHz input.</w:t>
            </w:r>
          </w:p>
        </w:tc>
      </w:tr>
      <w:tr>
        <w:tc>
          <w:tcPr>
            <w:tcW w:type="dxa" w:w="4680"/>
            <w:shd w:val="clear" w:color="auto" w:fill="D6E4F7"/>
          </w:tcPr>
          <w:p>
            <w:pPr>
              <w:jc w:val="left"/>
            </w:pPr>
            <w:r>
              <w:rPr>
                <w:rFonts w:ascii="Courier New" w:hAnsi="Courier New"/>
                <w:b w:val="0"/>
                <w:i w:val="0"/>
                <w:color w:val="000000"/>
                <w:sz w:val="18"/>
              </w:rPr>
              <w:t>tv/opt2_interlaced/pal_csync_il.vhd</w:t>
            </w:r>
          </w:p>
        </w:tc>
        <w:tc>
          <w:tcPr>
            <w:tcW w:type="dxa" w:w="4680"/>
          </w:tcPr>
          <w:p>
            <w:pPr>
              <w:jc w:val="left"/>
            </w:pPr>
            <w:r>
              <w:rPr>
                <w:rFonts w:ascii="Calibri" w:hAnsi="Calibri"/>
                <w:b w:val="0"/>
                <w:i w:val="0"/>
                <w:color w:val="000000"/>
                <w:sz w:val="20"/>
              </w:rPr>
              <w:t>Purely combinational PAL composite sync + field + active generator. Implements the full equalising/broad-sync/post-eq PAL interlaced sequence.</w:t>
            </w:r>
          </w:p>
        </w:tc>
      </w:tr>
      <w:tr>
        <w:tc>
          <w:tcPr>
            <w:tcW w:type="dxa" w:w="4680"/>
            <w:shd w:val="clear" w:color="auto" w:fill="D6E4F7"/>
          </w:tcPr>
          <w:p>
            <w:pPr>
              <w:jc w:val="left"/>
            </w:pPr>
            <w:r>
              <w:rPr>
                <w:rFonts w:ascii="Courier New" w:hAnsi="Courier New"/>
                <w:b w:val="0"/>
                <w:i w:val="0"/>
                <w:color w:val="000000"/>
                <w:sz w:val="18"/>
              </w:rPr>
              <w:t>tv/bram/pal_tv_bram_top.vhd</w:t>
            </w:r>
          </w:p>
        </w:tc>
        <w:tc>
          <w:tcPr>
            <w:tcW w:type="dxa" w:w="4680"/>
          </w:tcPr>
          <w:p>
            <w:pPr>
              <w:jc w:val="left"/>
            </w:pPr>
            <w:r>
              <w:rPr>
                <w:rFonts w:ascii="Calibri" w:hAnsi="Calibri"/>
                <w:b w:val="0"/>
                <w:i w:val="0"/>
                <w:color w:val="000000"/>
                <w:sz w:val="20"/>
              </w:rPr>
              <w:t>Top-level PAL-only BRAM video IP. Instantiates pal_timing + pal_csync_il, adds all 10 pattern generators and BRAM double-buffer.</w:t>
            </w:r>
          </w:p>
        </w:tc>
      </w:tr>
      <w:tr>
        <w:tc>
          <w:tcPr>
            <w:tcW w:type="dxa" w:w="4680"/>
            <w:shd w:val="clear" w:color="auto" w:fill="D6E4F7"/>
          </w:tcPr>
          <w:p>
            <w:pPr>
              <w:jc w:val="left"/>
            </w:pPr>
            <w:r>
              <w:rPr>
                <w:rFonts w:ascii="Courier New" w:hAnsi="Courier New"/>
                <w:b w:val="0"/>
                <w:i w:val="0"/>
                <w:color w:val="000000"/>
                <w:sz w:val="18"/>
              </w:rPr>
              <w:t>tv/bram/video_bram_top.vhd</w:t>
            </w:r>
          </w:p>
        </w:tc>
        <w:tc>
          <w:tcPr>
            <w:tcW w:type="dxa" w:w="4680"/>
          </w:tcPr>
          <w:p>
            <w:pPr>
              <w:jc w:val="left"/>
            </w:pPr>
            <w:r>
              <w:rPr>
                <w:rFonts w:ascii="Calibri" w:hAnsi="Calibri"/>
                <w:b w:val="0"/>
                <w:i w:val="0"/>
                <w:color w:val="000000"/>
                <w:sz w:val="20"/>
              </w:rPr>
              <w:t>Runtime PAL/NTSC selectable variant (ntsc_mode port). Inlines timing and sync logic; adapts all counters to format at runtime.</w:t>
            </w:r>
          </w:p>
        </w:tc>
      </w:tr>
      <w:tr>
        <w:tc>
          <w:tcPr>
            <w:tcW w:type="dxa" w:w="4680"/>
            <w:shd w:val="clear" w:color="auto" w:fill="D6E4F7"/>
          </w:tcPr>
          <w:p>
            <w:pPr>
              <w:jc w:val="left"/>
            </w:pPr>
            <w:r>
              <w:rPr>
                <w:rFonts w:ascii="Courier New" w:hAnsi="Courier New"/>
                <w:b w:val="0"/>
                <w:i w:val="0"/>
                <w:color w:val="000000"/>
                <w:sz w:val="18"/>
              </w:rPr>
              <w:t>tv/bram/tb_bram_double_buf.vhd</w:t>
            </w:r>
          </w:p>
        </w:tc>
        <w:tc>
          <w:tcPr>
            <w:tcW w:type="dxa" w:w="4680"/>
          </w:tcPr>
          <w:p>
            <w:pPr>
              <w:jc w:val="left"/>
            </w:pPr>
            <w:r>
              <w:rPr>
                <w:rFonts w:ascii="Calibri" w:hAnsi="Calibri"/>
                <w:b w:val="0"/>
                <w:i w:val="0"/>
                <w:color w:val="000000"/>
                <w:sz w:val="20"/>
              </w:rPr>
              <w:t>Self-checking VHDL-2008 testbench for the double-buffer.  Four phases verify initial state, swap, alternating pattern, and single-swap-per-V-blank enforcement.</w:t>
            </w:r>
          </w:p>
        </w:tc>
      </w:tr>
    </w:tbl>
    <w:p/>
    <w:p>
      <w:pPr>
        <w:spacing w:before="120" w:after="80"/>
      </w:pPr>
      <w:r>
        <w:rPr>
          <w:rFonts w:ascii="Calibri" w:hAnsi="Calibri"/>
          <w:b/>
          <w:color w:val="005B96"/>
          <w:sz w:val="26"/>
        </w:rPr>
        <w:t>1.2  Module Hierarchy</w:t>
      </w:r>
    </w:p>
    <w:p>
      <w:pPr>
        <w:spacing w:after="80"/>
      </w:pPr>
      <w:r>
        <w:rPr>
          <w:rFonts w:ascii="Calibri" w:hAnsi="Calibri"/>
          <w:i w:val="0"/>
          <w:sz w:val="20"/>
        </w:rPr>
        <w:t>pal_tv_bram_top  instantiates  pal_timing  (for ce/h_cnt/v_cnt) and pal_csync_il  (for csync/field/active).  video_bram_top is a standalone module that inlines equivalent logic and adds ntsc_mode switching.  tb_bram_double_buf instantiates pal_tv_bram_top as the device under test.</w:t>
      </w:r>
    </w:p>
    <w:p>
      <w:pPr>
        <w:spacing w:before="120" w:after="80"/>
      </w:pPr>
      <w:r>
        <w:rPr>
          <w:rFonts w:ascii="Calibri" w:hAnsi="Calibri"/>
          <w:b/>
          <w:color w:val="005B96"/>
          <w:sz w:val="26"/>
        </w:rPr>
        <w:t>1.3  DAC Level Encoding</w:t>
      </w:r>
    </w:p>
    <w:p>
      <w:pPr>
        <w:spacing w:after="80"/>
      </w:pPr>
      <w:r>
        <w:rPr>
          <w:rFonts w:ascii="Calibri" w:hAnsi="Calibri"/>
          <w:i w:val="0"/>
          <w:sz w:val="20"/>
        </w:rPr>
        <w:t>The 4-bit dac_out maps to analogue voltage via an R-2R ladder. Three standard levels are used:</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5B96"/>
          </w:tcPr>
          <w:p>
            <w:pPr>
              <w:jc w:val="left"/>
            </w:pPr>
            <w:r>
              <w:rPr>
                <w:rFonts w:ascii="Calibri" w:hAnsi="Calibri"/>
                <w:b/>
                <w:i w:val="0"/>
                <w:color w:val="FFFFFF"/>
                <w:sz w:val="20"/>
              </w:rPr>
              <w:t>DAC Value</w:t>
            </w:r>
          </w:p>
        </w:tc>
        <w:tc>
          <w:tcPr>
            <w:tcW w:type="dxa" w:w="3120"/>
            <w:shd w:val="clear" w:color="auto" w:fill="005B96"/>
          </w:tcPr>
          <w:p>
            <w:pPr>
              <w:jc w:val="left"/>
            </w:pPr>
            <w:r>
              <w:rPr>
                <w:rFonts w:ascii="Calibri" w:hAnsi="Calibri"/>
                <w:b/>
                <w:i w:val="0"/>
                <w:color w:val="FFFFFF"/>
                <w:sz w:val="20"/>
              </w:rPr>
              <w:t>Constant</w:t>
            </w:r>
          </w:p>
        </w:tc>
        <w:tc>
          <w:tcPr>
            <w:tcW w:type="dxa" w:w="3120"/>
            <w:shd w:val="clear" w:color="auto" w:fill="005B96"/>
          </w:tcPr>
          <w:p>
            <w:pPr>
              <w:jc w:val="left"/>
            </w:pPr>
            <w:r>
              <w:rPr>
                <w:rFonts w:ascii="Calibri" w:hAnsi="Calibri"/>
                <w:b/>
                <w:i w:val="0"/>
                <w:color w:val="FFFFFF"/>
                <w:sz w:val="20"/>
              </w:rPr>
              <w:t>Meaning</w:t>
            </w:r>
          </w:p>
        </w:tc>
      </w:tr>
      <w:tr>
        <w:tc>
          <w:tcPr>
            <w:tcW w:type="dxa" w:w="3120"/>
          </w:tcPr>
          <w:p>
            <w:pPr>
              <w:jc w:val="left"/>
            </w:pPr>
            <w:r>
              <w:rPr>
                <w:rFonts w:ascii="Courier New" w:hAnsi="Courier New"/>
                <w:b w:val="0"/>
                <w:i w:val="0"/>
                <w:color w:val="000000"/>
                <w:sz w:val="20"/>
              </w:rPr>
              <w:t>0x0 (0000)</w:t>
            </w:r>
          </w:p>
        </w:tc>
        <w:tc>
          <w:tcPr>
            <w:tcW w:type="dxa" w:w="3120"/>
          </w:tcPr>
          <w:p>
            <w:pPr>
              <w:jc w:val="left"/>
            </w:pPr>
            <w:r>
              <w:rPr>
                <w:rFonts w:ascii="Courier New" w:hAnsi="Courier New"/>
                <w:b w:val="0"/>
                <w:i w:val="0"/>
                <w:color w:val="000000"/>
                <w:sz w:val="20"/>
              </w:rPr>
              <w:t>LEVEL_SYNC</w:t>
            </w:r>
          </w:p>
        </w:tc>
        <w:tc>
          <w:tcPr>
            <w:tcW w:type="dxa" w:w="3120"/>
          </w:tcPr>
          <w:p>
            <w:pPr>
              <w:jc w:val="left"/>
            </w:pPr>
            <w:r>
              <w:rPr>
                <w:rFonts w:ascii="Calibri" w:hAnsi="Calibri"/>
                <w:b w:val="0"/>
                <w:i w:val="0"/>
                <w:color w:val="000000"/>
                <w:sz w:val="20"/>
              </w:rPr>
              <w:t>Sync tip  — most negative voltage</w:t>
            </w:r>
          </w:p>
        </w:tc>
      </w:tr>
      <w:tr>
        <w:tc>
          <w:tcPr>
            <w:tcW w:type="dxa" w:w="3120"/>
          </w:tcPr>
          <w:p>
            <w:pPr>
              <w:jc w:val="left"/>
            </w:pPr>
            <w:r>
              <w:rPr>
                <w:rFonts w:ascii="Courier New" w:hAnsi="Courier New"/>
                <w:b w:val="0"/>
                <w:i w:val="0"/>
                <w:color w:val="000000"/>
                <w:sz w:val="20"/>
              </w:rPr>
              <w:t>0x4 (0100)</w:t>
            </w:r>
          </w:p>
        </w:tc>
        <w:tc>
          <w:tcPr>
            <w:tcW w:type="dxa" w:w="3120"/>
          </w:tcPr>
          <w:p>
            <w:pPr>
              <w:jc w:val="left"/>
            </w:pPr>
            <w:r>
              <w:rPr>
                <w:rFonts w:ascii="Courier New" w:hAnsi="Courier New"/>
                <w:b w:val="0"/>
                <w:i w:val="0"/>
                <w:color w:val="000000"/>
                <w:sz w:val="20"/>
              </w:rPr>
              <w:t>LEVEL_BLANK</w:t>
            </w:r>
          </w:p>
        </w:tc>
        <w:tc>
          <w:tcPr>
            <w:tcW w:type="dxa" w:w="3120"/>
          </w:tcPr>
          <w:p>
            <w:pPr>
              <w:jc w:val="left"/>
            </w:pPr>
            <w:r>
              <w:rPr>
                <w:rFonts w:ascii="Calibri" w:hAnsi="Calibri"/>
                <w:b w:val="0"/>
                <w:i w:val="0"/>
                <w:color w:val="000000"/>
                <w:sz w:val="20"/>
              </w:rPr>
              <w:t>Blanking pedestal  — 0 V reference</w:t>
            </w:r>
          </w:p>
        </w:tc>
      </w:tr>
      <w:tr>
        <w:tc>
          <w:tcPr>
            <w:tcW w:type="dxa" w:w="3120"/>
          </w:tcPr>
          <w:p>
            <w:pPr>
              <w:jc w:val="left"/>
            </w:pPr>
            <w:r>
              <w:rPr>
                <w:rFonts w:ascii="Courier New" w:hAnsi="Courier New"/>
                <w:b w:val="0"/>
                <w:i w:val="0"/>
                <w:color w:val="000000"/>
                <w:sz w:val="20"/>
              </w:rPr>
              <w:t>0xF (1111)</w:t>
            </w:r>
          </w:p>
        </w:tc>
        <w:tc>
          <w:tcPr>
            <w:tcW w:type="dxa" w:w="3120"/>
          </w:tcPr>
          <w:p>
            <w:pPr>
              <w:jc w:val="left"/>
            </w:pPr>
            <w:r>
              <w:rPr>
                <w:rFonts w:ascii="Courier New" w:hAnsi="Courier New"/>
                <w:b w:val="0"/>
                <w:i w:val="0"/>
                <w:color w:val="000000"/>
                <w:sz w:val="20"/>
              </w:rPr>
              <w:t>LEVEL_WHITE</w:t>
            </w:r>
          </w:p>
        </w:tc>
        <w:tc>
          <w:tcPr>
            <w:tcW w:type="dxa" w:w="3120"/>
          </w:tcPr>
          <w:p>
            <w:pPr>
              <w:jc w:val="left"/>
            </w:pPr>
            <w:r>
              <w:rPr>
                <w:rFonts w:ascii="Calibri" w:hAnsi="Calibri"/>
                <w:b w:val="0"/>
                <w:i w:val="0"/>
                <w:color w:val="000000"/>
                <w:sz w:val="20"/>
              </w:rPr>
              <w:t>Peak white  — maximum voltage</w:t>
            </w:r>
          </w:p>
        </w:tc>
      </w:tr>
    </w:tbl>
    <w:p>
      <w:r>
        <w:br w:type="page"/>
      </w:r>
    </w:p>
    <w:p>
      <w:pPr>
        <w:spacing w:before="200" w:after="80"/>
      </w:pPr>
      <w:r>
        <w:rPr>
          <w:rFonts w:ascii="Calibri" w:hAnsi="Calibri"/>
          <w:b/>
          <w:color w:val="00275A"/>
          <w:sz w:val="32"/>
        </w:rPr>
        <w:t>2  pal_timing.vhd  —  H/V Raster Counter</w:t>
      </w:r>
    </w:p>
    <w:tbl>
      <w:tblPr>
        <w:tblStyle w:val="TableGrid"/>
        <w:tblW w:type="auto" w:w="0"/>
        <w:tblLook w:firstColumn="1" w:firstRow="1" w:lastColumn="0" w:lastRow="0" w:noHBand="0" w:noVBand="1" w:val="04A0"/>
      </w:tblPr>
      <w:tblGrid>
        <w:gridCol w:w="9360"/>
      </w:tblGrid>
      <w:tr>
        <w:tc>
          <w:tcPr>
            <w:tcW w:type="dxa" w:w="9360"/>
            <w:shd w:val="clear" w:color="auto" w:fill="00275A"/>
          </w:tcPr>
          <w:p>
            <w:r>
              <w:rPr>
                <w:rFonts w:ascii="Courier New" w:hAnsi="Courier New"/>
                <w:b/>
                <w:color w:val="FFC000"/>
                <w:sz w:val="20"/>
              </w:rPr>
              <w:t>FILE:  tv/pal_timing.vhd</w:t>
              <w:br/>
            </w:r>
            <w:r>
              <w:rPr>
                <w:rFonts w:ascii="Calibri" w:hAnsi="Calibri"/>
                <w:color w:val="FFFFFF"/>
                <w:sz w:val="20"/>
              </w:rPr>
              <w:t>Free-running horizontal and vertical raster counters. Shared by all three tv/ variants. Supports 10/20/30/40 MHz input clocks by dividing internally to 10 MHz pixel rate.</w:t>
            </w:r>
          </w:p>
        </w:tc>
      </w:tr>
    </w:tbl>
    <w:p/>
    <w:p>
      <w:pPr>
        <w:spacing w:before="120" w:after="80"/>
      </w:pPr>
      <w:r>
        <w:rPr>
          <w:rFonts w:ascii="Calibri" w:hAnsi="Calibri"/>
          <w:b/>
          <w:color w:val="005B96"/>
          <w:sz w:val="26"/>
        </w:rPr>
        <w:t>2.1  Library Imports  (lines 1–2)</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40" w:after="40"/>
            </w:pPr>
            <w:r>
              <w:rPr>
                <w:rFonts w:ascii="Courier New" w:hAnsi="Courier New"/>
                <w:color w:val="1A1A1A"/>
                <w:sz w:val="17"/>
              </w:rPr>
              <w:t>library ieee;</w:t>
              <w:br/>
              <w:t>use ieee.std_logic_1164.all;</w:t>
            </w:r>
          </w:p>
        </w:tc>
      </w:tr>
    </w:tbl>
    <w:p>
      <w:pPr>
        <w:spacing w:after="100"/>
        <w:ind w:left="216"/>
      </w:pPr>
      <w:r>
        <w:rPr>
          <w:rFonts w:ascii="Calibri" w:hAnsi="Calibri"/>
          <w:sz w:val="20"/>
        </w:rPr>
        <w:t>Every VHDL source file starts with these two lines. `library ieee` makes the IEEE standard library visible to the compiler. `use ieee.std_logic_1164.all` imports the std_logic type and all associated functions (and, or, not, xor, comparison operators). This package also defines std_logic_vector, used for multi-bit bus signals.</w:t>
      </w:r>
    </w:p>
    <w:p>
      <w:pPr>
        <w:spacing w:before="120" w:after="80"/>
      </w:pPr>
      <w:r>
        <w:rPr>
          <w:rFonts w:ascii="Calibri" w:hAnsi="Calibri"/>
          <w:b/>
          <w:color w:val="005B96"/>
          <w:sz w:val="26"/>
        </w:rPr>
        <w:t>2.2  Entity Declaration  (lines 10–23)</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40" w:after="40"/>
            </w:pPr>
            <w:r>
              <w:rPr>
                <w:rFonts w:ascii="Courier New" w:hAnsi="Courier New"/>
                <w:color w:val="1A1A1A"/>
                <w:sz w:val="17"/>
              </w:rPr>
              <w:t>entity pal_timing is</w:t>
              <w:br/>
              <w:t xml:space="preserve">  generic (</w:t>
              <w:br/>
              <w:t xml:space="preserve">    H_TOTAL : integer := 640;   -- clocks per line at 10 MHz</w:t>
              <w:br/>
              <w:t xml:space="preserve">    V_TOTAL : integer := 625;   -- lines per frame</w:t>
              <w:br/>
              <w:t xml:space="preserve">    CLK_MHZ : integer := 10     -- input clock: 10, 20, 30 or 40</w:t>
              <w:br/>
              <w:t xml:space="preserve">  );</w:t>
              <w:br/>
              <w:t xml:space="preserve">  port (</w:t>
              <w:br/>
              <w:t xml:space="preserve">    clk   : in  std_logic;</w:t>
              <w:br/>
              <w:t xml:space="preserve">    rst   : in  std_logic;</w:t>
              <w:br/>
              <w:t xml:space="preserve">    ce    : out std_logic;</w:t>
              <w:br/>
              <w:t xml:space="preserve">    h_cnt : out integer range 0 to 639;</w:t>
              <w:br/>
              <w:t xml:space="preserve">    v_cnt : out integer range 0 to 624</w:t>
              <w:br/>
              <w:t xml:space="preserve">  );</w:t>
              <w:br/>
              <w:t>end entity pal_timing;</w:t>
            </w:r>
          </w:p>
        </w:tc>
      </w:tr>
    </w:tbl>
    <w:p>
      <w:pPr>
        <w:spacing w:after="100"/>
        <w:ind w:left="216"/>
      </w:pPr>
      <w:r>
        <w:rPr>
          <w:rFonts w:ascii="Calibri" w:hAnsi="Calibri"/>
          <w:sz w:val="20"/>
        </w:rPr>
        <w:t>The entity block defines the module's external interface — exactly like a function prototype in C.</w:t>
      </w:r>
    </w:p>
    <w:p>
      <w:pPr>
        <w:spacing w:after="100"/>
        <w:ind w:left="216"/>
      </w:pPr>
      <w:r>
        <w:rPr>
          <w:rFonts w:ascii="Calibri" w:hAnsi="Calibri"/>
          <w:sz w:val="20"/>
        </w:rPr>
        <w:t>GENERICS are compile-time constants. H_TOTAL=640 means 640 pixel clocks per line; at 10 MHz that is 64 µs — exactly the PAL line period. V_TOTAL=625 gives 625 lines per frame (PAL standard). CLK_MHZ selects the board clock; the module divides it down to 10 MHz internally.</w:t>
      </w:r>
    </w:p>
    <w:p>
      <w:pPr>
        <w:spacing w:after="100"/>
        <w:ind w:left="216"/>
      </w:pPr>
      <w:r>
        <w:rPr>
          <w:rFonts w:ascii="Calibri" w:hAnsi="Calibri"/>
          <w:sz w:val="20"/>
        </w:rPr>
        <w:t>PORTS are the wires connecting to the outside world. clk is the board clock input. rst is active-high synchronous reset. ce (clock-enable) pulses HIGH once every CLK_DIV cycles — downstream logic uses this to advance one pixel at a time. h_cnt counts 0..H_TOTAL-1 (horizontal position); v_cnt counts 0..V_TOTAL-1 (vertical line number).</w:t>
      </w:r>
    </w:p>
    <w:p>
      <w:pPr>
        <w:spacing w:before="120" w:after="80"/>
      </w:pPr>
      <w:r>
        <w:rPr>
          <w:rFonts w:ascii="Calibri" w:hAnsi="Calibri"/>
          <w:b/>
          <w:color w:val="005B96"/>
          <w:sz w:val="26"/>
        </w:rPr>
        <w:t>2.3  Architecture Constants and Signals  (lines 25–33)</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40" w:after="40"/>
            </w:pPr>
            <w:r>
              <w:rPr>
                <w:rFonts w:ascii="Courier New" w:hAnsi="Courier New"/>
                <w:color w:val="1A1A1A"/>
                <w:sz w:val="17"/>
              </w:rPr>
              <w:t>constant CLK_DIV : integer := CLK_MHZ / 10;</w:t>
              <w:br/>
              <w:br/>
              <w:t>signal div_cnt : integer range 0 to 3 := 0;</w:t>
              <w:br/>
              <w:t>signal ce_c    : std_logic;</w:t>
              <w:br/>
              <w:t>signal h       : integer range 0 to H_TOTAL - 1 := 0;</w:t>
              <w:br/>
              <w:t>signal v       : integer range 0 to V_TOTAL - 1 := 0;</w:t>
            </w:r>
          </w:p>
        </w:tc>
      </w:tr>
    </w:tbl>
    <w:p>
      <w:pPr>
        <w:spacing w:after="100"/>
        <w:ind w:left="216"/>
      </w:pPr>
      <w:r>
        <w:rPr>
          <w:rFonts w:ascii="Calibri" w:hAnsi="Calibri"/>
          <w:sz w:val="20"/>
        </w:rPr>
        <w:t>CLK_DIV is integer division: 10/10=1 (no divide), 20/10=2, 40/10=4. This constant is evaluated at elaboration time; when it equals 1 the synthesiser removes the prescaler counter entirely.</w:t>
      </w:r>
    </w:p>
    <w:p>
      <w:pPr>
        <w:spacing w:after="100"/>
        <w:ind w:left="216"/>
      </w:pPr>
      <w:r>
        <w:rPr>
          <w:rFonts w:ascii="Calibri" w:hAnsi="Calibri"/>
          <w:sz w:val="20"/>
        </w:rPr>
        <w:t>div_cnt is the prescaler — it counts 0..CLK_DIV-1 and wraps. Its range 0 to 3 covers the maximum case (CLK_MHZ=40, CLK_DIV=4). ce_c is the combinational clock-enable strobe computed from div_cnt. h and v are the internal H/V counters; they are named with a single letter internally and routed to ports h_cnt/v_cnt at the bottom.</w:t>
      </w:r>
    </w:p>
    <w:p>
      <w:pPr>
        <w:spacing w:before="120" w:after="80"/>
      </w:pPr>
      <w:r>
        <w:rPr>
          <w:rFonts w:ascii="Calibri" w:hAnsi="Calibri"/>
          <w:b/>
          <w:color w:val="005B96"/>
          <w:sz w:val="26"/>
        </w:rPr>
        <w:t>2.4  Compile-time Assertion  (line 36–37)</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40" w:after="40"/>
            </w:pPr>
            <w:r>
              <w:rPr>
                <w:rFonts w:ascii="Courier New" w:hAnsi="Courier New"/>
                <w:color w:val="1A1A1A"/>
                <w:sz w:val="17"/>
              </w:rPr>
              <w:t>assert CLK_MHZ = 10 or CLK_MHZ = 20 or CLK_MHZ = 30 or CLK_MHZ = 40</w:t>
              <w:br/>
              <w:t xml:space="preserve">  report "CLK_MHZ must be 10, 20, 30, or 40" severity failure;</w:t>
            </w:r>
          </w:p>
        </w:tc>
      </w:tr>
    </w:tbl>
    <w:p>
      <w:pPr>
        <w:spacing w:after="100"/>
        <w:ind w:left="216"/>
      </w:pPr>
      <w:r>
        <w:rPr>
          <w:rFonts w:ascii="Calibri" w:hAnsi="Calibri"/>
          <w:sz w:val="20"/>
        </w:rPr>
        <w:t>VHDL assert statements run during simulation elaboration and can also be evaluated by Vivado synthesis. severity failure causes an immediate abort if the condition is false — this catches mis-configured instances before any simulation or bit-file generation takes place.</w:t>
      </w:r>
    </w:p>
    <w:p>
      <w:pPr>
        <w:spacing w:before="120" w:after="80"/>
      </w:pPr>
      <w:r>
        <w:rPr>
          <w:rFonts w:ascii="Calibri" w:hAnsi="Calibri"/>
          <w:b/>
          <w:color w:val="005B96"/>
          <w:sz w:val="26"/>
        </w:rPr>
        <w:t>2.5  Clock-Enable Combinational Logic  (line 39)</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40" w:after="40"/>
            </w:pPr>
            <w:r>
              <w:rPr>
                <w:rFonts w:ascii="Courier New" w:hAnsi="Courier New"/>
                <w:color w:val="1A1A1A"/>
                <w:sz w:val="17"/>
              </w:rPr>
              <w:t>ce_c &lt;= '1' when (CLK_DIV = 1) or (div_cnt = CLK_DIV - 1) else '0';</w:t>
            </w:r>
          </w:p>
        </w:tc>
      </w:tr>
    </w:tbl>
    <w:p>
      <w:pPr>
        <w:spacing w:after="100"/>
        <w:ind w:left="216"/>
      </w:pPr>
      <w:r>
        <w:rPr>
          <w:rFonts w:ascii="Calibri" w:hAnsi="Calibri"/>
          <w:sz w:val="20"/>
        </w:rPr>
        <w:t>This is a concurrent signal assignment (not inside a process). When CLK_DIV = 1 the first condition is a compile-time TRUE so ce_c is permanently '1' — every clock edge is a valid pixel clock. For higher input clocks, ce_c fires only on the last count of div_cnt. Because CLK_DIV is a constant, the entire expression simplifies at synthesis time to either a wire or a single comparator.</w:t>
      </w:r>
    </w:p>
    <w:p>
      <w:pPr>
        <w:spacing w:before="120" w:after="80"/>
      </w:pPr>
      <w:r>
        <w:rPr>
          <w:rFonts w:ascii="Calibri" w:hAnsi="Calibri"/>
          <w:b/>
          <w:color w:val="005B96"/>
          <w:sz w:val="26"/>
        </w:rPr>
        <w:t>2.6  Main Clocked Process  (lines 41–61)</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40" w:after="40"/>
            </w:pPr>
            <w:r>
              <w:rPr>
                <w:rFonts w:ascii="Courier New" w:hAnsi="Courier New"/>
                <w:color w:val="1A1A1A"/>
                <w:sz w:val="17"/>
              </w:rPr>
              <w:t>process(clk)</w:t>
              <w:br/>
              <w:t>begin</w:t>
              <w:br/>
              <w:t xml:space="preserve">  if rising_edge(clk) then</w:t>
              <w:br/>
              <w:t xml:space="preserve">    if rst = '1' then</w:t>
              <w:br/>
              <w:t xml:space="preserve">      div_cnt &lt;= 0; h &lt;= 0; v &lt;= 0;         -- synchronous reset</w:t>
              <w:br/>
              <w:t xml:space="preserve">    else</w:t>
              <w:br/>
              <w:t xml:space="preserve">      -- Step 1: advance prescaler</w:t>
              <w:br/>
              <w:t xml:space="preserve">      if CLK_DIV &gt; 1 then</w:t>
              <w:br/>
              <w:t xml:space="preserve">        if div_cnt = CLK_DIV - 1 then div_cnt &lt;= 0;</w:t>
              <w:br/>
              <w:t xml:space="preserve">        else div_cnt &lt;= div_cnt + 1; end if;</w:t>
              <w:br/>
              <w:t xml:space="preserve">      end if;</w:t>
              <w:br/>
              <w:t xml:space="preserve">      -- Step 2: advance H/V counters on pixel clock edge</w:t>
              <w:br/>
              <w:t xml:space="preserve">      if ce_c = '1' then</w:t>
              <w:br/>
              <w:t xml:space="preserve">        if h = H_TOTAL - 1 then</w:t>
              <w:br/>
              <w:t xml:space="preserve">          h &lt;= 0;</w:t>
              <w:br/>
              <w:t xml:space="preserve">          if v = V_TOTAL - 1 then v &lt;= 0; else v &lt;= v + 1; end if;</w:t>
              <w:br/>
              <w:t xml:space="preserve">        else</w:t>
              <w:br/>
              <w:t xml:space="preserve">          h &lt;= h + 1;</w:t>
              <w:br/>
              <w:t xml:space="preserve">        end if;</w:t>
              <w:br/>
              <w:t xml:space="preserve">      end if;</w:t>
              <w:br/>
              <w:t xml:space="preserve">    end if;</w:t>
              <w:br/>
              <w:t xml:space="preserve">  end if;</w:t>
              <w:br/>
              <w:t>end process;</w:t>
            </w:r>
          </w:p>
        </w:tc>
      </w:tr>
    </w:tbl>
    <w:p>
      <w:pPr>
        <w:spacing w:after="100"/>
        <w:ind w:left="216"/>
      </w:pPr>
      <w:r>
        <w:rPr>
          <w:rFonts w:ascii="Calibri" w:hAnsi="Calibri"/>
          <w:sz w:val="20"/>
        </w:rPr>
        <w:t>This single process is the complete sequential logic of the module. All assignments use &lt;= (non-blocking/registered) so they all take effect simultaneously on the next clock edge — standard VHDL flip-flop coding.</w:t>
      </w:r>
    </w:p>
    <w:p>
      <w:pPr>
        <w:spacing w:after="100"/>
        <w:ind w:left="216"/>
      </w:pPr>
      <w:r>
        <w:rPr>
          <w:rFonts w:ascii="Calibri" w:hAnsi="Calibri"/>
          <w:sz w:val="20"/>
        </w:rPr>
        <w:t>RESET: On rst=1, all three counters are set to 0 synchronously. This guarantees the raster starts at the top-left corner of the frame regardless of power-up state.</w:t>
      </w:r>
    </w:p>
    <w:p>
      <w:pPr>
        <w:spacing w:after="100"/>
        <w:ind w:left="216"/>
      </w:pPr>
      <w:r>
        <w:rPr>
          <w:rFonts w:ascii="Calibri" w:hAnsi="Calibri"/>
          <w:sz w:val="20"/>
        </w:rPr>
        <w:t>PRESCALER (Step 1): Only executes when CLK_DIV &gt; 1. Counts up and wraps: 0 → 1 → ... → CLK_DIV-1 → 0. The if CLK_DIV &gt; 1 guard is evaluated as a constant so the synthesiser removes this branch entirely for a 10 MHz clock.</w:t>
      </w:r>
    </w:p>
    <w:p>
      <w:pPr>
        <w:spacing w:after="100"/>
        <w:ind w:left="216"/>
      </w:pPr>
      <w:r>
        <w:rPr>
          <w:rFonts w:ascii="Calibri" w:hAnsi="Calibri"/>
          <w:sz w:val="20"/>
        </w:rPr>
        <w:t>H/V COUNTERS (Step 2): Only advance when ce_c is high (one pixel tick). h increments each pixel and wraps at H_TOTAL-1 (639 for PAL). At the end of every line (h wraps), v increments. v wraps at V_TOTAL-1 (624 for PAL) — that completes one full frame.</w:t>
      </w:r>
    </w:p>
    <w:p>
      <w:pPr>
        <w:spacing w:before="120" w:after="80"/>
      </w:pPr>
      <w:r>
        <w:rPr>
          <w:rFonts w:ascii="Calibri" w:hAnsi="Calibri"/>
          <w:b/>
          <w:color w:val="005B96"/>
          <w:sz w:val="26"/>
        </w:rPr>
        <w:t>2.7  Output Assignments  (lines 63–65)</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40" w:after="40"/>
            </w:pPr>
            <w:r>
              <w:rPr>
                <w:rFonts w:ascii="Courier New" w:hAnsi="Courier New"/>
                <w:color w:val="1A1A1A"/>
                <w:sz w:val="17"/>
              </w:rPr>
              <w:t>ce    &lt;= ce_c;</w:t>
              <w:br/>
              <w:t>h_cnt &lt;= h;</w:t>
              <w:br/>
              <w:t>v_cnt &lt;= v;</w:t>
            </w:r>
          </w:p>
        </w:tc>
      </w:tr>
    </w:tbl>
    <w:p>
      <w:pPr>
        <w:spacing w:after="100"/>
        <w:ind w:left="216"/>
      </w:pPr>
      <w:r>
        <w:rPr>
          <w:rFonts w:ascii="Calibri" w:hAnsi="Calibri"/>
          <w:sz w:val="20"/>
        </w:rPr>
        <w:t>Concurrent assignments route internal signals to output ports. In VHDL-2008 an output port can be read directly; using internal signals h and v is good practice for pre-2008 compatibility and also keeps the process sensitive only to clk (not to its own output ports).</w:t>
      </w:r>
    </w:p>
    <w:p>
      <w:r>
        <w:br w:type="page"/>
      </w:r>
    </w:p>
    <w:p>
      <w:pPr>
        <w:spacing w:before="200" w:after="80"/>
      </w:pPr>
      <w:r>
        <w:rPr>
          <w:rFonts w:ascii="Calibri" w:hAnsi="Calibri"/>
          <w:b/>
          <w:color w:val="00275A"/>
          <w:sz w:val="32"/>
        </w:rPr>
        <w:t>3  pal_csync_il.vhd  —  Composite Sync Generator</w:t>
      </w:r>
    </w:p>
    <w:tbl>
      <w:tblPr>
        <w:tblStyle w:val="TableGrid"/>
        <w:tblW w:type="auto" w:w="0"/>
        <w:tblLook w:firstColumn="1" w:firstRow="1" w:lastColumn="0" w:lastRow="0" w:noHBand="0" w:noVBand="1" w:val="04A0"/>
      </w:tblPr>
      <w:tblGrid>
        <w:gridCol w:w="9360"/>
      </w:tblGrid>
      <w:tr>
        <w:tc>
          <w:tcPr>
            <w:tcW w:type="dxa" w:w="9360"/>
            <w:shd w:val="clear" w:color="auto" w:fill="00275A"/>
          </w:tcPr>
          <w:p>
            <w:r>
              <w:rPr>
                <w:rFonts w:ascii="Courier New" w:hAnsi="Courier New"/>
                <w:b/>
                <w:color w:val="FFC000"/>
                <w:sz w:val="20"/>
              </w:rPr>
              <w:t>FILE:  tv/opt2_interlaced/pal_csync_il.vhd</w:t>
              <w:br/>
            </w:r>
            <w:r>
              <w:rPr>
                <w:rFonts w:ascii="Calibri" w:hAnsi="Calibri"/>
                <w:color w:val="FFFFFF"/>
                <w:sz w:val="20"/>
              </w:rPr>
              <w:t>Purely combinational PAL interlaced composite sync, field indicator, and active-pixel flag generator. All outputs resolve in one delta cycle using VHDL variables to avoid glitches.</w:t>
            </w:r>
          </w:p>
        </w:tc>
      </w:tr>
    </w:tbl>
    <w:p/>
    <w:p>
      <w:pPr>
        <w:spacing w:before="120" w:after="80"/>
      </w:pPr>
      <w:r>
        <w:rPr>
          <w:rFonts w:ascii="Calibri" w:hAnsi="Calibri"/>
          <w:b/>
          <w:color w:val="005B96"/>
          <w:sz w:val="26"/>
        </w:rPr>
        <w:t>3.1  Why Purely Combinational?  (comment header)</w:t>
      </w:r>
    </w:p>
    <w:p>
      <w:pPr>
        <w:spacing w:after="100"/>
        <w:ind w:left="216"/>
      </w:pPr>
      <w:r>
        <w:rPr>
          <w:rFonts w:ascii="Calibri" w:hAnsi="Calibri"/>
          <w:sz w:val="20"/>
        </w:rPr>
        <w:t>The module's header comment explains the design decision: using VHDL variables (not signals) inside the process means all intermediate values (half-line position, field zone flags) are computed and the outputs are assigned in a single delta cycle whenever h_cnt or v_cnt change.</w:t>
      </w:r>
    </w:p>
    <w:p>
      <w:pPr>
        <w:spacing w:after="100"/>
        <w:ind w:left="216"/>
      </w:pPr>
      <w:r>
        <w:rPr>
          <w:rFonts w:ascii="Calibri" w:hAnsi="Calibri"/>
          <w:sz w:val="20"/>
        </w:rPr>
        <w:t>If intermediate signals were used instead, each assignment would take one extra delta cycle. At the exact moment h_cnt wraps from 639 to 0 and v_cnt rolls over, there would be a one-delta window where old h_cnt and new v_cnt are visible simultaneously — producing a spurious glitch on the field output. This would break the testbench's falling_edge(field) edge anchor and could corrupt sync on real hardware.</w:t>
      </w:r>
    </w:p>
    <w:p>
      <w:pPr>
        <w:spacing w:before="120" w:after="80"/>
      </w:pPr>
      <w:r>
        <w:rPr>
          <w:rFonts w:ascii="Calibri" w:hAnsi="Calibri"/>
          <w:b/>
          <w:color w:val="005B96"/>
          <w:sz w:val="26"/>
        </w:rPr>
        <w:t>3.2  Entity Interface  (lines 26–48)</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40" w:after="40"/>
            </w:pPr>
            <w:r>
              <w:rPr>
                <w:rFonts w:ascii="Courier New" w:hAnsi="Courier New"/>
                <w:color w:val="1A1A1A"/>
                <w:sz w:val="17"/>
              </w:rPr>
              <w:t>entity pal_csync_il is</w:t>
              <w:br/>
              <w:t xml:space="preserve">  generic (</w:t>
              <w:br/>
              <w:t xml:space="preserve">    H_FRONT  : integer := 16;   -- front porch clocks</w:t>
              <w:br/>
              <w:t xml:space="preserve">    H_SYNC_W : integer := 47;   -- H sync width (4.7 us)</w:t>
              <w:br/>
              <w:t xml:space="preserve">    H_BACK   : integer := 57;   -- back porch clocks</w:t>
              <w:br/>
              <w:t xml:space="preserve">    H_ACTIVE : integer := 520;  -- active pixels per line</w:t>
              <w:br/>
              <w:t xml:space="preserve">    H_TOTAL  : integer := 640;  -- total clocks per line</w:t>
              <w:br/>
              <w:t xml:space="preserve">    HALF     : integer := 320;  -- half-line = H_TOTAL / 2</w:t>
              <w:br/>
              <w:t xml:space="preserve">    EQ_W     : integer := 23;   -- equalising pulse width (2.3 us)</w:t>
              <w:br/>
              <w:t xml:space="preserve">    BROAD_W  : integer := 273;  -- broad-sync width (27.3 us)</w:t>
              <w:br/>
              <w:t xml:space="preserve">    V_ACT_S_F1 : integer := 24;   -- first active line, field 1</w:t>
              <w:br/>
              <w:t xml:space="preserve">    V_ACT_E_F1 : integer := 311;  -- last  active line, field 1</w:t>
              <w:br/>
              <w:t xml:space="preserve">    V_ACT_S_F2 : integer := 336;  -- first active line, field 2</w:t>
              <w:br/>
              <w:t xml:space="preserve">    V_ACT_E_F2 : integer := 623   -- last  active line, field 2</w:t>
              <w:br/>
              <w:t xml:space="preserve">  );</w:t>
              <w:br/>
              <w:t xml:space="preserve">  port (</w:t>
              <w:br/>
              <w:t xml:space="preserve">    h_cnt  : in  integer range 0 to 639;</w:t>
              <w:br/>
              <w:t xml:space="preserve">    v_cnt  : in  integer range 0 to 624;</w:t>
              <w:br/>
              <w:t xml:space="preserve">    csync  : out std_logic;   -- 1 = sync tip (active)</w:t>
              <w:br/>
              <w:t xml:space="preserve">    field  : out std_logic;   -- 0 = F1, 1 = F2</w:t>
              <w:br/>
              <w:t xml:space="preserve">    active : out std_logic    -- 1 = active picture region</w:t>
              <w:br/>
              <w:t xml:space="preserve">  );</w:t>
              <w:br/>
              <w:t>end entity pal_csync_il;</w:t>
            </w:r>
          </w:p>
        </w:tc>
      </w:tr>
    </w:tbl>
    <w:p>
      <w:pPr>
        <w:spacing w:after="100"/>
        <w:ind w:left="216"/>
      </w:pPr>
      <w:r>
        <w:rPr>
          <w:rFonts w:ascii="Calibri" w:hAnsi="Calibri"/>
          <w:sz w:val="20"/>
        </w:rPr>
        <w:t>This entity is purely combinational — it has no clock port. It receives h_cnt and v_cnt from pal_timing and immediately computes csync, field, and active in zero clock cycles.</w:t>
      </w:r>
    </w:p>
    <w:p>
      <w:pPr>
        <w:spacing w:after="100"/>
        <w:ind w:left="216"/>
      </w:pPr>
      <w:r>
        <w:rPr>
          <w:rFonts w:ascii="Calibri" w:hAnsi="Calibri"/>
          <w:sz w:val="20"/>
        </w:rPr>
        <w:t>EQ_W=23 clocks = 2.3 µs (PAL equalising pulse spec: 2.35 µs, close enough). BROAD_W=273 clocks = 27.3 µs (PAL broad sync spec: 27.3 µs, exact). The mathematical relationship BROAD_W + H_SYNC_W = 320 = HALF ensures broad-sync fills a half-line with no dead time.</w:t>
      </w:r>
    </w:p>
    <w:p>
      <w:pPr>
        <w:spacing w:before="120" w:after="80"/>
      </w:pPr>
      <w:r>
        <w:rPr>
          <w:rFonts w:ascii="Calibri" w:hAnsi="Calibri"/>
          <w:b/>
          <w:color w:val="005B96"/>
          <w:sz w:val="26"/>
        </w:rPr>
        <w:t>3.3  H_ACT_S Constant and Assertions  (lines 51–57)</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40" w:after="40"/>
            </w:pPr>
            <w:r>
              <w:rPr>
                <w:rFonts w:ascii="Courier New" w:hAnsi="Courier New"/>
                <w:color w:val="1A1A1A"/>
                <w:sz w:val="17"/>
              </w:rPr>
              <w:t>constant H_ACT_S : integer := H_FRONT + H_SYNC_W + H_BACK;  -- = 120</w:t>
              <w:br/>
              <w:br/>
              <w:t>assert H_FRONT + H_SYNC_W + H_BACK + H_ACTIVE = H_TOTAL</w:t>
              <w:br/>
              <w:t xml:space="preserve">  report "H timing parameters do not sum to H_TOTAL" severity failure;</w:t>
              <w:br/>
              <w:t>assert BROAD_W + H_SYNC_W = HALF</w:t>
              <w:br/>
              <w:t xml:space="preserve">  report "BROAD_W + H_SYNC_W must equal HALF" severity failure;</w:t>
            </w:r>
          </w:p>
        </w:tc>
      </w:tr>
    </w:tbl>
    <w:p>
      <w:pPr>
        <w:spacing w:after="100"/>
        <w:ind w:left="216"/>
      </w:pPr>
      <w:r>
        <w:rPr>
          <w:rFonts w:ascii="Calibri" w:hAnsi="Calibri"/>
          <w:sz w:val="20"/>
        </w:rPr>
        <w:t>H_ACT_S=120: active video begins at h_cnt=120 on every normal line (16 front + 47 sync + 57 back = 120 clocks from line start). The two assertions verify that the timing budget is self-consistent at elaboration time — protecting against accidental generic mis-configuration.</w:t>
      </w:r>
    </w:p>
    <w:p>
      <w:pPr>
        <w:spacing w:before="120" w:after="80"/>
      </w:pPr>
      <w:r>
        <w:rPr>
          <w:rFonts w:ascii="Calibri" w:hAnsi="Calibri"/>
          <w:b/>
          <w:color w:val="005B96"/>
          <w:sz w:val="26"/>
        </w:rPr>
        <w:t>3.4  Process Variable Declarations  (lines 62–66)</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40" w:after="40"/>
            </w:pPr>
            <w:r>
              <w:rPr>
                <w:rFonts w:ascii="Courier New" w:hAnsi="Courier New"/>
                <w:color w:val="1A1A1A"/>
                <w:sz w:val="17"/>
              </w:rPr>
              <w:t>process(h_cnt, v_cnt)</w:t>
              <w:br/>
              <w:t xml:space="preserve">  variable hp      : integer range 0 to HALF - 1;</w:t>
              <w:br/>
              <w:t xml:space="preserve">  variable first_h : boolean;  -- true when h_cnt &lt; 320</w:t>
              <w:br/>
              <w:t xml:space="preserve">  variable f1p, f1b, f1q : boolean;  -- F1 pre-eq / broad / post-eq</w:t>
              <w:br/>
              <w:t xml:space="preserve">  variable f2p, f2b, f2q : boolean;  -- F2 pre-eq / broad / post-eq</w:t>
              <w:br/>
              <w:t xml:space="preserve">  variable in_eq, in_brd  : boolean;</w:t>
              <w:br/>
              <w:t>begin</w:t>
            </w:r>
          </w:p>
        </w:tc>
      </w:tr>
    </w:tbl>
    <w:p>
      <w:pPr>
        <w:spacing w:after="100"/>
        <w:ind w:left="216"/>
      </w:pPr>
      <w:r>
        <w:rPr>
          <w:rFonts w:ascii="Calibri" w:hAnsi="Calibri"/>
          <w:sz w:val="20"/>
        </w:rPr>
        <w:t>VHDL variables are local to the process and update immediately (not on the next delta). The process is sensitive to h_cnt and v_cnt only — any time either counter changes, the entire combinational logic re-evaluates.</w:t>
      </w:r>
    </w:p>
    <w:p>
      <w:pPr>
        <w:spacing w:after="100"/>
        <w:ind w:left="216"/>
      </w:pPr>
      <w:r>
        <w:rPr>
          <w:rFonts w:ascii="Calibri" w:hAnsi="Calibri"/>
          <w:sz w:val="20"/>
        </w:rPr>
        <w:t>hp is the half-line position: 0 at the start of a line, also 0 at h_cnt=320 (the exact half-line boundary). All pulse-width comparisons use hp so the same &lt; EQ_W and &lt; BROAD_W thresholds apply to both halves of any line.</w:t>
      </w:r>
    </w:p>
    <w:p>
      <w:pPr>
        <w:spacing w:before="120" w:after="80"/>
      </w:pPr>
      <w:r>
        <w:rPr>
          <w:rFonts w:ascii="Calibri" w:hAnsi="Calibri"/>
          <w:b/>
          <w:color w:val="005B96"/>
          <w:sz w:val="26"/>
        </w:rPr>
        <w:t>3.5  Half-Line Phase Calculation  (lines 68–69)</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40" w:after="40"/>
            </w:pPr>
            <w:r>
              <w:rPr>
                <w:rFonts w:ascii="Courier New" w:hAnsi="Courier New"/>
                <w:color w:val="1A1A1A"/>
                <w:sz w:val="17"/>
              </w:rPr>
              <w:t>first_h := (h_cnt &lt; HALF);</w:t>
              <w:br/>
              <w:t>if first_h then hp := h_cnt; else hp := h_cnt - HALF; end if;</w:t>
            </w:r>
          </w:p>
        </w:tc>
      </w:tr>
    </w:tbl>
    <w:p>
      <w:pPr>
        <w:spacing w:after="100"/>
        <w:ind w:left="216"/>
      </w:pPr>
      <w:r>
        <w:rPr>
          <w:rFonts w:ascii="Calibri" w:hAnsi="Calibri"/>
          <w:sz w:val="20"/>
        </w:rPr>
        <w:t>first_h is true for the first half of every line (h_cnt 0..319). hp maps both halves to 0..319 independently, providing a unified relative position within each half-line segment. This makes the equalising and broad-sync pulse width checks identical for both the first and second half of any line.</w:t>
      </w:r>
    </w:p>
    <w:p>
      <w:pPr>
        <w:spacing w:before="120" w:after="80"/>
      </w:pPr>
      <w:r>
        <w:rPr>
          <w:rFonts w:ascii="Calibri" w:hAnsi="Calibri"/>
          <w:b/>
          <w:color w:val="005B96"/>
          <w:sz w:val="26"/>
        </w:rPr>
        <w:t>3.6  Field 1 Vsync Zone Flags  (lines 77–79)</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40" w:after="40"/>
            </w:pPr>
            <w:r>
              <w:rPr>
                <w:rFonts w:ascii="Courier New" w:hAnsi="Courier New"/>
                <w:color w:val="1A1A1A"/>
                <w:sz w:val="17"/>
              </w:rPr>
              <w:t>-- 5 pre-eq half-lines: v=0 (both), v=1 (both), v=2 (first half)</w:t>
              <w:br/>
              <w:t>f1p := (v_cnt = 0) or (v_cnt = 1) or (v_cnt = 2 and first_h);</w:t>
              <w:br/>
              <w:t>-- 5 broad half-lines: v=2 (second), v=3 (both), v=4 (both)</w:t>
              <w:br/>
              <w:t>f1b := (v_cnt = 2 and not first_h) or (v_cnt = 3) or (v_cnt = 4);</w:t>
              <w:br/>
              <w:t>-- 5 post-eq half-lines: v=5 (both), v=6 (both), v=7 (first)</w:t>
              <w:br/>
              <w:t>f1q := (v_cnt = 5) or (v_cnt = 6) or (v_cnt = 7 and first_h);</w:t>
            </w:r>
          </w:p>
        </w:tc>
      </w:tr>
    </w:tbl>
    <w:p>
      <w:pPr>
        <w:spacing w:after="100"/>
        <w:ind w:left="216"/>
      </w:pPr>
      <w:r>
        <w:rPr>
          <w:rFonts w:ascii="Calibri" w:hAnsi="Calibri"/>
          <w:sz w:val="20"/>
        </w:rPr>
        <w:t>PAL Field 1 vsync runs for 15 half-lines (7.5 full lines) starting at v=0 h=0 (frame boundary). Breaking 15 half-lines into the three groups:   Pre-eq:  v=0 full (2 HL) + v=1 full (2 HL) + v=2 first half (1 HL) = 5 HL.   Broad:   v=2 second half (1 HL) + v=3 full (2 HL) + v=4 full (2 HL) = 5 HL.   Post-eq: v=5 full (2 HL) + v=6 full (2 HL) + v=7 first half (1 HL) = 5 HL.</w:t>
      </w:r>
    </w:p>
    <w:p>
      <w:pPr>
        <w:spacing w:before="120" w:after="80"/>
      </w:pPr>
      <w:r>
        <w:rPr>
          <w:rFonts w:ascii="Calibri" w:hAnsi="Calibri"/>
          <w:b/>
          <w:color w:val="005B96"/>
          <w:sz w:val="26"/>
        </w:rPr>
        <w:t>3.7  Field 2 Vsync Zone Flags  (lines 87–89)</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40" w:after="40"/>
            </w:pPr>
            <w:r>
              <w:rPr>
                <w:rFonts w:ascii="Courier New" w:hAnsi="Courier New"/>
                <w:color w:val="1A1A1A"/>
                <w:sz w:val="17"/>
              </w:rPr>
              <w:t>-- F2 pre-eq: v=312 second half, v=313 both, v=314 both</w:t>
              <w:br/>
              <w:t>f2p := (v_cnt = 312 and not first_h) or (v_cnt = 313) or (v_cnt = 314);</w:t>
              <w:br/>
              <w:t>-- F2 broad:  v=315 both, v=316 both, v=317 first half</w:t>
              <w:br/>
              <w:t>f2b := (v_cnt = 315) or (v_cnt = 316) or (v_cnt = 317 and first_h);</w:t>
              <w:br/>
              <w:t>-- F2 post-eq: v=317 second half, v=318 both, v=319 both</w:t>
              <w:br/>
              <w:t>f2q := (v_cnt = 317 and not first_h) or (v_cnt = 318) or (v_cnt = 319);</w:t>
            </w:r>
          </w:p>
        </w:tc>
      </w:tr>
    </w:tbl>
    <w:p>
      <w:pPr>
        <w:spacing w:after="100"/>
        <w:ind w:left="216"/>
      </w:pPr>
      <w:r>
        <w:rPr>
          <w:rFonts w:ascii="Calibri" w:hAnsi="Calibri"/>
          <w:sz w:val="20"/>
        </w:rPr>
        <w:t>Field 2 vsync starts at v=312 h=320 — a half-line offset from Field 1. This half-line shift is the essence of interlaced scanning: F2 lines land between F1 lines on the CRT screen. The vsync sequence is the same 5+5+5 half-line structure but begins mid-line, hence the "and not first_h" condition on v=312.</w:t>
      </w:r>
    </w:p>
    <w:p>
      <w:pPr>
        <w:spacing w:before="120" w:after="80"/>
      </w:pPr>
      <w:r>
        <w:rPr>
          <w:rFonts w:ascii="Calibri" w:hAnsi="Calibri"/>
          <w:b/>
          <w:color w:val="005B96"/>
          <w:sz w:val="26"/>
        </w:rPr>
        <w:t>3.8  Composite Sync Output  (lines 91–104)</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40" w:after="40"/>
            </w:pPr>
            <w:r>
              <w:rPr>
                <w:rFonts w:ascii="Courier New" w:hAnsi="Courier New"/>
                <w:color w:val="1A1A1A"/>
                <w:sz w:val="17"/>
              </w:rPr>
              <w:t>in_eq  := f1p or f1q or f2p or f2q;</w:t>
              <w:br/>
              <w:t>in_brd := f1b or f2b;</w:t>
              <w:br/>
              <w:br/>
              <w:t>if in_eq and hp &lt; EQ_W then</w:t>
              <w:br/>
              <w:t xml:space="preserve">  csync &lt;= '1';          -- equalising pulse: 23 clocks (2.3 us) low</w:t>
              <w:br/>
              <w:t>elsif in_brd and hp &lt; BROAD_W then</w:t>
              <w:br/>
              <w:t xml:space="preserve">  csync &lt;= '1';          -- broad sync: 273 clocks (27.3 us) low</w:t>
              <w:br/>
              <w:t>elsif not (in_eq or in_brd)</w:t>
              <w:br/>
              <w:t xml:space="preserve">      and h_cnt &gt;= H_FRONT and h_cnt &lt; H_FRONT + H_SYNC_W then</w:t>
              <w:br/>
              <w:t xml:space="preserve">  csync &lt;= '1';          -- normal H sync: 47 clocks (4.7 us) low</w:t>
              <w:br/>
              <w:t>else</w:t>
              <w:br/>
              <w:t xml:space="preserve">  csync &lt;= '0';</w:t>
              <w:br/>
              <w:t>end if;</w:t>
            </w:r>
          </w:p>
        </w:tc>
      </w:tr>
    </w:tbl>
    <w:p>
      <w:pPr>
        <w:spacing w:after="100"/>
        <w:ind w:left="216"/>
      </w:pPr>
      <w:r>
        <w:rPr>
          <w:rFonts w:ascii="Calibri" w:hAnsi="Calibri"/>
          <w:sz w:val="20"/>
        </w:rPr>
        <w:t>csync is active-high (1 = sync tip) in this design — the R-2R DAC output is highest at 0xF (white) and lowest at 0x0 (sync). Note: in standard TV convention sync is "negative" but the DAC inversion maps 0x0 → most negative analogue voltage, which is below blanking.</w:t>
      </w:r>
    </w:p>
    <w:p>
      <w:pPr>
        <w:spacing w:after="100"/>
        <w:ind w:left="216"/>
      </w:pPr>
      <w:r>
        <w:rPr>
          <w:rFonts w:ascii="Calibri" w:hAnsi="Calibri"/>
          <w:sz w:val="20"/>
        </w:rPr>
        <w:t>The three cases are mutually exclusive. During vsync lines the normal H sync pulse is suppressed (the "not (in_eq or in_brd)" guard). Equalising pulses fire at the start of each half-line (hp &lt; 23). Broad-sync fills the first 273 clocks of each broad-sync half-line; since 273 + 47 = 320 = HALF, the second half-line starts cleanly.</w:t>
      </w:r>
    </w:p>
    <w:p>
      <w:pPr>
        <w:spacing w:before="120" w:after="80"/>
      </w:pPr>
      <w:r>
        <w:rPr>
          <w:rFonts w:ascii="Calibri" w:hAnsi="Calibri"/>
          <w:b/>
          <w:color w:val="005B96"/>
          <w:sz w:val="26"/>
        </w:rPr>
        <w:t>3.9  Field Indicator  (lines 107–111)</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40" w:after="40"/>
            </w:pPr>
            <w:r>
              <w:rPr>
                <w:rFonts w:ascii="Courier New" w:hAnsi="Courier New"/>
                <w:color w:val="1A1A1A"/>
                <w:sz w:val="17"/>
              </w:rPr>
              <w:t>if v_cnt &gt; 312 or (v_cnt = 312 and not first_h) then</w:t>
              <w:br/>
              <w:t xml:space="preserve">  field &lt;= '1';   -- Field 2</w:t>
              <w:br/>
              <w:t>else</w:t>
              <w:br/>
              <w:t xml:space="preserve">  field &lt;= '0';   -- Field 1</w:t>
              <w:br/>
              <w:t>end if;</w:t>
            </w:r>
          </w:p>
        </w:tc>
      </w:tr>
    </w:tbl>
    <w:p>
      <w:pPr>
        <w:spacing w:after="100"/>
        <w:ind w:left="216"/>
      </w:pPr>
      <w:r>
        <w:rPr>
          <w:rFonts w:ascii="Calibri" w:hAnsi="Calibri"/>
          <w:sz w:val="20"/>
        </w:rPr>
        <w:t>field transitions from 0 (F1) to 1 (F2) at exactly the PAL half-line boundary: v_cnt=312, h_cnt=320. This is the moment when Field 2 vsync begins. Using "not first_h" (i.e. h_cnt &gt;= 320) ensures no ambiguity at the line boundary itself.</w:t>
      </w:r>
    </w:p>
    <w:p>
      <w:pPr>
        <w:spacing w:before="120" w:after="80"/>
      </w:pPr>
      <w:r>
        <w:rPr>
          <w:rFonts w:ascii="Calibri" w:hAnsi="Calibri"/>
          <w:b/>
          <w:color w:val="005B96"/>
          <w:sz w:val="26"/>
        </w:rPr>
        <w:t>3.10  Active-Pixel Window  (lines 114–119)</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40" w:after="40"/>
            </w:pPr>
            <w:r>
              <w:rPr>
                <w:rFonts w:ascii="Courier New" w:hAnsi="Courier New"/>
                <w:color w:val="1A1A1A"/>
                <w:sz w:val="17"/>
              </w:rPr>
              <w:t>if (v_cnt &gt;= V_ACT_S_F1 and v_cnt &lt;= V_ACT_E_F1 and h_cnt &gt;= H_ACT_S) or</w:t>
              <w:br/>
              <w:t xml:space="preserve">   (v_cnt &gt;= V_ACT_S_F2 and v_cnt &lt;= V_ACT_E_F2 and h_cnt &gt;= H_ACT_S) then</w:t>
              <w:br/>
              <w:t xml:space="preserve">  active &lt;= '1';</w:t>
              <w:br/>
              <w:t>else</w:t>
              <w:br/>
              <w:t xml:space="preserve">  active &lt;= '0';</w:t>
              <w:br/>
              <w:t>end if;</w:t>
            </w:r>
          </w:p>
        </w:tc>
      </w:tr>
    </w:tbl>
    <w:p>
      <w:pPr>
        <w:spacing w:after="100"/>
        <w:ind w:left="216"/>
      </w:pPr>
      <w:r>
        <w:rPr>
          <w:rFonts w:ascii="Calibri" w:hAnsi="Calibri"/>
          <w:sz w:val="20"/>
        </w:rPr>
        <w:t>active is high only when the raster is in the visible picture area of either field. F1 active rows: v=24..311 (288 lines). F2 active rows: v=336..623 (288 lines). Total: 576 active screen rows per frame — the PAL active raster. Horizontally, active starts at h=120 on every active line.</w:t>
      </w:r>
    </w:p>
    <w:p>
      <w:r>
        <w:br w:type="page"/>
      </w:r>
    </w:p>
    <w:p>
      <w:pPr>
        <w:spacing w:before="200" w:after="80"/>
      </w:pPr>
      <w:r>
        <w:rPr>
          <w:rFonts w:ascii="Calibri" w:hAnsi="Calibri"/>
          <w:b/>
          <w:color w:val="00275A"/>
          <w:sz w:val="32"/>
        </w:rPr>
        <w:t>4  pal_tv_bram_top.vhd  —  PAL BRAM Video Top Level</w:t>
      </w:r>
    </w:p>
    <w:tbl>
      <w:tblPr>
        <w:tblStyle w:val="TableGrid"/>
        <w:tblW w:type="auto" w:w="0"/>
        <w:tblLook w:firstColumn="1" w:firstRow="1" w:lastColumn="0" w:lastRow="0" w:noHBand="0" w:noVBand="1" w:val="04A0"/>
      </w:tblPr>
      <w:tblGrid>
        <w:gridCol w:w="9360"/>
      </w:tblGrid>
      <w:tr>
        <w:tc>
          <w:tcPr>
            <w:tcW w:type="dxa" w:w="9360"/>
            <w:shd w:val="clear" w:color="auto" w:fill="00275A"/>
          </w:tcPr>
          <w:p>
            <w:r>
              <w:rPr>
                <w:rFonts w:ascii="Courier New" w:hAnsi="Courier New"/>
                <w:b/>
                <w:color w:val="FFC000"/>
                <w:sz w:val="20"/>
              </w:rPr>
              <w:t>FILE:  tv/bram/pal_tv_bram_top.vhd</w:t>
              <w:br/>
            </w:r>
            <w:r>
              <w:rPr>
                <w:rFonts w:ascii="Calibri" w:hAnsi="Calibri"/>
                <w:color w:val="FFFFFF"/>
                <w:sz w:val="20"/>
              </w:rPr>
              <w:t>PAL-625/50 video IP with 10-pattern generator and BRAM double-buffer. Instantiates pal_timing + pal_csync_il. Supports sel 0-9 patterns, bouncing ball, crosshatch, centre cross and tear-free BRAM display.</w:t>
            </w:r>
          </w:p>
        </w:tc>
      </w:tr>
    </w:tbl>
    <w:p/>
    <w:p>
      <w:pPr>
        <w:spacing w:before="120" w:after="80"/>
      </w:pPr>
      <w:r>
        <w:rPr>
          <w:rFonts w:ascii="Calibri" w:hAnsi="Calibri"/>
          <w:b/>
          <w:color w:val="005B96"/>
          <w:sz w:val="26"/>
        </w:rPr>
        <w:t>4.1  Entity Generics  (lines 64–78)</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40" w:after="40"/>
            </w:pPr>
            <w:r>
              <w:rPr>
                <w:rFonts w:ascii="Courier New" w:hAnsi="Courier New"/>
                <w:color w:val="1A1A1A"/>
                <w:sz w:val="17"/>
              </w:rPr>
              <w:t>entity pal_tv_bram_top is</w:t>
              <w:br/>
              <w:t xml:space="preserve">  generic (</w:t>
              <w:br/>
              <w:t xml:space="preserve">    H_FRONT    : integer := 16;</w:t>
              <w:br/>
              <w:t xml:space="preserve">    H_SYNC_W   : integer := 47;</w:t>
              <w:br/>
              <w:t xml:space="preserve">    H_BACK     : integer := 57;</w:t>
              <w:br/>
              <w:t xml:space="preserve">    H_ACTIVE   : integer := 520;</w:t>
              <w:br/>
              <w:t xml:space="preserve">    H_TOTAL    : integer := 640;</w:t>
              <w:br/>
              <w:t xml:space="preserve">    V_TOTAL    : integer := 625;</w:t>
              <w:br/>
              <w:t xml:space="preserve">    LEVEL_SYNC  : std_logic_vector(3 downto 0) := "0000";</w:t>
              <w:br/>
              <w:t xml:space="preserve">    LEVEL_BLANK : std_logic_vector(3 downto 0) := "0100";</w:t>
              <w:br/>
              <w:t xml:space="preserve">    LEVEL_WHITE : std_logic_vector(3 downto 0) := "1111";</w:t>
              <w:br/>
              <w:t xml:space="preserve">    CLK_MHZ     : integer := 40;</w:t>
              <w:br/>
              <w:t xml:space="preserve">    STRIPE_W    : integer := 4;</w:t>
              <w:br/>
              <w:t xml:space="preserve">    BRAM_DEPTH  : integer := 299520</w:t>
              <w:br/>
              <w:t xml:space="preserve">  );</w:t>
            </w:r>
          </w:p>
        </w:tc>
      </w:tr>
    </w:tbl>
    <w:p>
      <w:pPr>
        <w:spacing w:after="100"/>
        <w:ind w:left="216"/>
      </w:pPr>
      <w:r>
        <w:rPr>
          <w:rFonts w:ascii="Calibri" w:hAnsi="Calibri"/>
          <w:sz w:val="20"/>
        </w:rPr>
        <w:t>Horizontal timing generics set the PAL line structure. H_FRONT=16, H_SYNC_W=47, H_BACK=57, H_ACTIVE=520 sum to H_TOTAL=640 — an assertion inside the module verifies this. LEVEL_* constants encode the three DAC output levels. CLK_MHZ defaults to 40 MHz (common FPGA oscillator); pal_timing divides it to 10 MHz pixels internally. STRIPE_W=4 controls the width of stripes in zone-pattern generators. BRAM_DEPTH=299520 = 520 * 576 pixels = one full PAL frame.</w:t>
      </w:r>
    </w:p>
    <w:p>
      <w:pPr>
        <w:spacing w:before="120" w:after="80"/>
      </w:pPr>
      <w:r>
        <w:rPr>
          <w:rFonts w:ascii="Calibri" w:hAnsi="Calibri"/>
          <w:b/>
          <w:color w:val="005B96"/>
          <w:sz w:val="26"/>
        </w:rPr>
        <w:t>4.2  Entity Ports  (lines 79–137)</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40" w:after="40"/>
            </w:pPr>
            <w:r>
              <w:rPr>
                <w:rFonts w:ascii="Courier New" w:hAnsi="Courier New"/>
                <w:color w:val="1A1A1A"/>
                <w:sz w:val="17"/>
              </w:rPr>
              <w:t xml:space="preserve">  port (</w:t>
              <w:br/>
              <w:t xml:space="preserve">    clk, rst       : in  std_logic;</w:t>
              <w:br/>
              <w:t xml:space="preserve">    sel            : in  std_logic_vector(7 downto 0);   -- pattern 0-9</w:t>
              <w:br/>
              <w:t xml:space="preserve">    brightness     : in  std_logic_vector(3 downto 0);   -- white DAC level</w:t>
              <w:br/>
              <w:t xml:space="preserve">    black_lvl      : in  std_logic_vector(3 downto 0);   -- black DAC level</w:t>
              <w:br/>
              <w:t xml:space="preserve">    -- BRAM write port</w:t>
              <w:br/>
              <w:t xml:space="preserve">    bram_wr_en     : in  std_logic;</w:t>
              <w:br/>
              <w:t xml:space="preserve">    bram_wr_addr   : in  std_logic_vector(18 downto 0);</w:t>
              <w:br/>
              <w:t xml:space="preserve">    bram_wr_data   : in  std_logic;</w:t>
              <w:br/>
              <w:t xml:space="preserve">    bram_len       : in  std_logic_vector(18 downto 0);</w:t>
              <w:br/>
              <w:t xml:space="preserve">    -- Double-buffer control</w:t>
              <w:br/>
              <w:t xml:space="preserve">    buf_swap       : in  std_logic;   -- one-clock pulse = request swap</w:t>
              <w:br/>
              <w:t xml:space="preserve">    buf_swapped    : out std_logic;   -- one-clock strobe when swap done</w:t>
              <w:br/>
              <w:t xml:space="preserve">    back_buf_o     : out std_logic;   -- current back-buffer index</w:t>
              <w:br/>
              <w:t xml:space="preserve">    -- Ball animation (sel=5)</w:t>
              <w:br/>
              <w:t xml:space="preserve">    ball_spd_h, ball_spd_v : in std_logic_vector(3 downto 0);</w:t>
              <w:br/>
              <w:t xml:space="preserve">    ball_w_i, ball_h_i     : in std_logic_vector(9 downto 0);</w:t>
              <w:br/>
              <w:t xml:space="preserve">    -- Crosshatch control (sel=8)</w:t>
              <w:br/>
              <w:t xml:space="preserve">    cross_h_i, cross_v_i   : in std_logic_vector(9 downto 0);</w:t>
              <w:br/>
              <w:t xml:space="preserve">    -- Video outputs</w:t>
              <w:br/>
              <w:t xml:space="preserve">    dac_out, csync_o, line_sync_o, frame_sync_o,</w:t>
              <w:br/>
              <w:t xml:space="preserve">    field_o, active_o, blank_o : out std_logic</w:t>
              <w:br/>
              <w:t xml:space="preserve">  );</w:t>
            </w:r>
          </w:p>
        </w:tc>
      </w:tr>
    </w:tbl>
    <w:p>
      <w:pPr>
        <w:spacing w:after="100"/>
        <w:ind w:left="216"/>
      </w:pPr>
      <w:r>
        <w:rPr>
          <w:rFonts w:ascii="Calibri" w:hAnsi="Calibri"/>
          <w:sz w:val="20"/>
        </w:rPr>
        <w:t>sel is 8 bits allowing 256 pattern codes; only 0-9 are defined (others → black). brightness and black_lvl are 4-bit DAC values clamped to [4,15] internally. The BRAM write port is triple-signal: write-enable, 19-bit address (covers 2^19=524288 pixels), and 1-bit pixel data. bram_len wraps the read address at a boundary less than BRAM_DEPTH — useful for tiling a single row. buf_swap must be pulsed ONE clock cycle to request a swap; buf_swapped strobes back ONE clock when the swap executes at V-blank. back_buf_o tells the host which bank index is currently the back buffer.</w:t>
      </w:r>
    </w:p>
    <w:p>
      <w:pPr>
        <w:spacing w:before="120" w:after="80"/>
      </w:pPr>
      <w:r>
        <w:rPr>
          <w:rFonts w:ascii="Calibri" w:hAnsi="Calibri"/>
          <w:b/>
          <w:color w:val="005B96"/>
          <w:sz w:val="26"/>
        </w:rPr>
        <w:t>4.3  Architecture Constants  (lines ~145–165)</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40" w:after="40"/>
            </w:pPr>
            <w:r>
              <w:rPr>
                <w:rFonts w:ascii="Courier New" w:hAnsi="Courier New"/>
                <w:color w:val="1A1A1A"/>
                <w:sz w:val="17"/>
              </w:rPr>
              <w:t>constant H_ACT_S     : integer := H_FRONT + H_SYNC_W + H_BACK;  -- 120</w:t>
              <w:br/>
              <w:t>constant V_ACT_S_F1  : integer := 24;   -- first active v-count, field 1</w:t>
              <w:br/>
              <w:t>constant V_ACT_E_F1  : integer := 311;  -- last  active v-count, field 1</w:t>
              <w:br/>
              <w:t>constant V_ACT_S_F2  : integer := 336;  -- first active v-count, field 2</w:t>
              <w:br/>
              <w:t>constant V_ACT_E_F2  : integer := 623;  -- last  active v-count, field 2</w:t>
              <w:br/>
              <w:br/>
              <w:t>constant NUM_ZONES : integer := 8;</w:t>
              <w:br/>
              <w:t>constant ZONE_W    : integer := H_ACTIVE / NUM_ZONES;  -- 65 px</w:t>
              <w:br/>
              <w:t>constant ZONE_H    : integer := 288 / NUM_ZONES;       -- 36 lines</w:t>
              <w:br/>
              <w:t>constant GZONES    : integer := 10;</w:t>
              <w:br/>
              <w:t>constant GZONE_W   : integer := H_ACTIVE / GZONES;     -- 52 px</w:t>
              <w:br/>
              <w:t>constant GZONE_H   : integer := 288 / GZONES;          -- 28 lines</w:t>
            </w:r>
          </w:p>
        </w:tc>
      </w:tr>
    </w:tbl>
    <w:p>
      <w:pPr>
        <w:spacing w:after="100"/>
        <w:ind w:left="216"/>
      </w:pPr>
      <w:r>
        <w:rPr>
          <w:rFonts w:ascii="Calibri" w:hAnsi="Calibri"/>
          <w:sz w:val="20"/>
        </w:rPr>
        <w:t>H_ACT_S=120 is the h_cnt value at which active pixels begin. V_ACT_S_F1=24 / V_ACT_E_F1=311 bracket the 288 active lines of Field 1. V_ACT_S_F2=336 / V_ACT_E_F2=623 bracket Field 2. The 12-line gap between 311 and 336 is the inter-field blanking interval.</w:t>
      </w:r>
    </w:p>
    <w:p>
      <w:pPr>
        <w:spacing w:after="100"/>
        <w:ind w:left="216"/>
      </w:pPr>
      <w:r>
        <w:rPr>
          <w:rFonts w:ascii="Calibri" w:hAnsi="Calibri"/>
          <w:sz w:val="20"/>
        </w:rPr>
        <w:t>NUM_ZONES=8: both vertical-bar and horizontal-bar patterns use 8 zones of equal size. ZONE_W=65 px per horizontal zone (8*65=520=H_ACTIVE). ZONE_H=36 lines per vertical zone (8*36=288 active lines per field). Gradient patterns use 10 zones (GZONES): GZONE_W=52 px, GZONE_H=28 lines.</w:t>
      </w:r>
    </w:p>
    <w:p>
      <w:pPr>
        <w:spacing w:before="120" w:after="80"/>
      </w:pPr>
      <w:r>
        <w:rPr>
          <w:rFonts w:ascii="Calibri" w:hAnsi="Calibri"/>
          <w:b/>
          <w:color w:val="005B96"/>
          <w:sz w:val="26"/>
        </w:rPr>
        <w:t>4.4  Zone Table  (constant)</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40" w:after="40"/>
            </w:pPr>
            <w:r>
              <w:rPr>
                <w:rFonts w:ascii="Courier New" w:hAnsi="Courier New"/>
                <w:color w:val="1A1A1A"/>
                <w:sz w:val="17"/>
              </w:rPr>
              <w:t>type zone_kind    is (Z_BLACK, Z_WHITE, Z_STRIPE);</w:t>
              <w:br/>
              <w:t>type zone_table_t is array (0 to NUM_ZONES - 1) of zone_kind;</w:t>
              <w:br/>
              <w:t>constant ZONE_TABLE : zone_table_t := (</w:t>
              <w:br/>
              <w:t xml:space="preserve">  0 =&gt; Z_STRIPE, 1 =&gt; Z_WHITE,  2 =&gt; Z_STRIPE, 3 =&gt; Z_WHITE,</w:t>
              <w:br/>
              <w:t xml:space="preserve">  4 =&gt; Z_BLACK,  5 =&gt; Z_STRIPE, 6 =&gt; Z_WHITE,  7 =&gt; Z_STRIPE</w:t>
              <w:br/>
              <w:t>);</w:t>
            </w:r>
          </w:p>
        </w:tc>
      </w:tr>
    </w:tbl>
    <w:p>
      <w:pPr>
        <w:spacing w:after="100"/>
        <w:ind w:left="216"/>
      </w:pPr>
      <w:r>
        <w:rPr>
          <w:rFonts w:ascii="Calibri" w:hAnsi="Calibri"/>
          <w:sz w:val="20"/>
        </w:rPr>
        <w:t>ZONE_TABLE defines the sequence of zone types for the vertical-bar and horizontal-bar test patterns. Z_STRIPE generates an alternating black/white sub-pattern (like a cross-hatch), Z_WHITE is solid white, Z_BLACK is solid black. The array is read via zone_idx_v (vertical bars) and zone_idx_h (horizontal bars) counters.</w:t>
      </w:r>
    </w:p>
    <w:p>
      <w:pPr>
        <w:spacing w:before="120" w:after="80"/>
      </w:pPr>
      <w:r>
        <w:rPr>
          <w:rFonts w:ascii="Calibri" w:hAnsi="Calibri"/>
          <w:b/>
          <w:color w:val="005B96"/>
          <w:sz w:val="26"/>
        </w:rPr>
        <w:t>4.5  BRAM Double-Buffer Signals</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40" w:after="40"/>
            </w:pPr>
            <w:r>
              <w:rPr>
                <w:rFonts w:ascii="Courier New" w:hAnsi="Courier New"/>
                <w:color w:val="1A1A1A"/>
                <w:sz w:val="17"/>
              </w:rPr>
              <w:t>type bram_t is array (0 to BRAM_DEPTH - 1) of std_logic;</w:t>
              <w:br/>
              <w:t>signal bram_mem_0 : bram_t := (others =&gt; '0');</w:t>
              <w:br/>
              <w:t>signal bram_mem_1 : bram_t := (others =&gt; '0');</w:t>
              <w:br/>
              <w:t>attribute ram_style               : string;</w:t>
              <w:br/>
              <w:t>attribute ram_style of bram_mem_0 : signal is "block";</w:t>
              <w:br/>
              <w:t>attribute ram_style of bram_mem_1 : signal is "block";</w:t>
              <w:br/>
              <w:br/>
              <w:t>signal disp_buf      : std_logic := '0';  -- 0=bank0 on display</w:t>
              <w:br/>
              <w:t>signal swap_req      : std_logic := '0';  -- pending swap request</w:t>
              <w:br/>
              <w:t>signal buf_swapped_s : std_logic := '0';  -- internal strobe</w:t>
            </w:r>
          </w:p>
        </w:tc>
      </w:tr>
    </w:tbl>
    <w:p>
      <w:pPr>
        <w:spacing w:after="100"/>
        <w:ind w:left="216"/>
      </w:pPr>
      <w:r>
        <w:rPr>
          <w:rFonts w:ascii="Calibri" w:hAnsi="Calibri"/>
          <w:sz w:val="20"/>
        </w:rPr>
        <w:t>Two identical BRAM arrays implement the double-buffer. Each holds BRAM_DEPTH 1-bit pixels (299520 bits = ~37 KB = ~10 BRAM36 tiles). The ram_style="block" attribute directs Vivado to infer Block RAM primitives rather than distributed LUT-RAM. Both initialise to '0' = black.</w:t>
      </w:r>
    </w:p>
    <w:p>
      <w:pPr>
        <w:spacing w:after="100"/>
        <w:ind w:left="216"/>
      </w:pPr>
      <w:r>
        <w:rPr>
          <w:rFonts w:ascii="Calibri" w:hAnsi="Calibri"/>
          <w:sz w:val="20"/>
        </w:rPr>
        <w:t>disp_buf selects which bank is currently displayed: 0 = bank0 front, 1 = bank1 front. swap_req is a sticky latch: set when buf_swap pulses, cleared when the swap executes. buf_swapped_s is the internal one-cycle strobe that feeds the buf_swapped output.</w:t>
      </w:r>
    </w:p>
    <w:p>
      <w:pPr>
        <w:spacing w:before="120" w:after="80"/>
      </w:pPr>
      <w:r>
        <w:rPr>
          <w:rFonts w:ascii="Calibri" w:hAnsi="Calibri"/>
          <w:b/>
          <w:color w:val="005B96"/>
          <w:sz w:val="26"/>
        </w:rPr>
        <w:t>4.6  Module Instantiations  (begin section)</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40" w:after="40"/>
            </w:pPr>
            <w:r>
              <w:rPr>
                <w:rFonts w:ascii="Courier New" w:hAnsi="Courier New"/>
                <w:color w:val="1A1A1A"/>
                <w:sz w:val="17"/>
              </w:rPr>
              <w:t>timing_inst : entity work.pal_timing</w:t>
              <w:br/>
              <w:t xml:space="preserve">  generic map (H_TOTAL =&gt; H_TOTAL, V_TOTAL =&gt; V_TOTAL, CLK_MHZ =&gt; CLK_MHZ)</w:t>
              <w:br/>
              <w:t xml:space="preserve">  port map    (clk =&gt; clk, rst =&gt; rst, ce =&gt; ce_s, h_cnt =&gt; h_cnt, v_cnt =&gt; v_cnt);</w:t>
              <w:br/>
              <w:br/>
              <w:t>sync_inst : entity work.pal_csync_il</w:t>
              <w:br/>
              <w:t xml:space="preserve">  generic map (H_FRONT =&gt; H_FRONT, H_SYNC_W =&gt; H_SYNC_W, ...)</w:t>
              <w:br/>
              <w:t xml:space="preserve">  port map    (h_cnt =&gt; h_cnt, v_cnt =&gt; v_cnt,</w:t>
              <w:br/>
              <w:t xml:space="preserve">               csync =&gt; csync_s, field =&gt; field_s, active =&gt; active_s);</w:t>
            </w:r>
          </w:p>
        </w:tc>
      </w:tr>
    </w:tbl>
    <w:p>
      <w:pPr>
        <w:spacing w:after="100"/>
        <w:ind w:left="216"/>
      </w:pPr>
      <w:r>
        <w:rPr>
          <w:rFonts w:ascii="Calibri" w:hAnsi="Calibri"/>
          <w:sz w:val="20"/>
        </w:rPr>
        <w:t>pal_timing provides the clocked H/V counters and the pixel clock-enable (ce_s). pal_csync_il is purely combinational — it takes h_cnt/v_cnt and immediately outputs csync_s, field_s, active_s. These three signals drive everything else in the architecture.</w:t>
      </w:r>
    </w:p>
    <w:p>
      <w:pPr>
        <w:spacing w:before="120" w:after="80"/>
      </w:pPr>
      <w:r>
        <w:rPr>
          <w:rFonts w:ascii="Calibri" w:hAnsi="Calibri"/>
          <w:b/>
          <w:color w:val="005B96"/>
          <w:sz w:val="26"/>
        </w:rPr>
        <w:t>4.7  Active-Region Flags</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40" w:after="40"/>
            </w:pPr>
            <w:r>
              <w:rPr>
                <w:rFonts w:ascii="Courier New" w:hAnsi="Courier New"/>
                <w:color w:val="1A1A1A"/>
                <w:sz w:val="17"/>
              </w:rPr>
              <w:t>in_f1_active  &lt;= (v_cnt &gt;= V_ACT_S_F1 and v_cnt &lt;= V_ACT_E_F1);</w:t>
              <w:br/>
              <w:t>in_f2_active  &lt;= (v_cnt &gt;= V_ACT_S_F2 and v_cnt &lt;= V_ACT_E_F2);</w:t>
              <w:br/>
              <w:t>in_any_active &lt;= in_f1_active or in_f2_active;</w:t>
            </w:r>
          </w:p>
        </w:tc>
      </w:tr>
    </w:tbl>
    <w:p>
      <w:pPr>
        <w:spacing w:after="100"/>
        <w:ind w:left="216"/>
      </w:pPr>
      <w:r>
        <w:rPr>
          <w:rFonts w:ascii="Calibri" w:hAnsi="Calibri"/>
          <w:sz w:val="20"/>
        </w:rPr>
        <w:t>These boolean signals (VHDL boolean is a subtype of std_logic here) simplify conditions throughout the architecture. in_any_active is true for all v_cnt values in either field's active range, regardless of h_cnt. They are used as guards in the horizontal bar, gradient, BRAM address, and crosshatch counter processes.</w:t>
      </w:r>
    </w:p>
    <w:p>
      <w:pPr>
        <w:spacing w:before="120" w:after="80"/>
      </w:pPr>
      <w:r>
        <w:rPr>
          <w:rFonts w:ascii="Calibri" w:hAnsi="Calibri"/>
          <w:b/>
          <w:color w:val="005B96"/>
          <w:sz w:val="26"/>
        </w:rPr>
        <w:t>4.8  Vertical Bar Generator Process</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40" w:after="40"/>
            </w:pPr>
            <w:r>
              <w:rPr>
                <w:rFonts w:ascii="Courier New" w:hAnsi="Courier New"/>
                <w:color w:val="1A1A1A"/>
                <w:sz w:val="17"/>
              </w:rPr>
              <w:t>process(clk)</w:t>
              <w:br/>
              <w:t>begin</w:t>
              <w:br/>
              <w:t xml:space="preserve">  if rising_edge(clk) then</w:t>
              <w:br/>
              <w:t xml:space="preserve">    if rst = '1' then</w:t>
              <w:br/>
              <w:t xml:space="preserve">      zone_idx_v &lt;= 0; px_in_zone &lt;= 0;</w:t>
              <w:br/>
              <w:t xml:space="preserve">      stripe_cnt_v &lt;= 0; stripe_ph_v &lt;= '0';</w:t>
              <w:br/>
              <w:t xml:space="preserve">    elsif ce_s = '1' then</w:t>
              <w:br/>
              <w:t xml:space="preserve">      -- Reset at line start (one clock before active begins)</w:t>
              <w:br/>
              <w:t xml:space="preserve">      if h_cnt = H_ACT_S - 1 and in_any_active then</w:t>
              <w:br/>
              <w:t xml:space="preserve">        zone_idx_v &lt;= 0; px_in_zone &lt;= 0;</w:t>
              <w:br/>
              <w:t xml:space="preserve">        stripe_cnt_v &lt;= 0; stripe_ph_v &lt;= '0';</w:t>
              <w:br/>
              <w:t xml:space="preserve">      elsif active_s = '1' then</w:t>
              <w:br/>
              <w:t xml:space="preserve">        -- End of zone: advance to next zone, reset stripe phase</w:t>
              <w:br/>
              <w:t xml:space="preserve">        if px_in_zone = ZONE_W - 1 then</w:t>
              <w:br/>
              <w:t xml:space="preserve">          zone_idx_v &lt;= zone_idx_v + 1; px_in_zone &lt;= 0;</w:t>
              <w:br/>
              <w:t xml:space="preserve">          stripe_cnt_v &lt;= 0; stripe_ph_v &lt;= '0';</w:t>
              <w:br/>
              <w:t xml:space="preserve">        else</w:t>
              <w:br/>
              <w:t xml:space="preserve">          px_in_zone   &lt;= px_in_zone + 1;</w:t>
              <w:br/>
              <w:t xml:space="preserve">          -- Toggle stripe phase every STRIPE_W pixels</w:t>
              <w:br/>
              <w:t xml:space="preserve">          if stripe_cnt_v = STRIPE_W - 1 then</w:t>
              <w:br/>
              <w:t xml:space="preserve">            stripe_cnt_v &lt;= 0; stripe_ph_v &lt;= not stripe_ph_v;</w:t>
              <w:br/>
              <w:t xml:space="preserve">          else</w:t>
              <w:br/>
              <w:t xml:space="preserve">            stripe_cnt_v &lt;= stripe_cnt_v + 1;</w:t>
              <w:br/>
              <w:t xml:space="preserve">          end if;</w:t>
              <w:br/>
              <w:t xml:space="preserve">        end if;</w:t>
              <w:br/>
              <w:t xml:space="preserve">      end if;</w:t>
              <w:br/>
              <w:t xml:space="preserve">    end if;</w:t>
              <w:br/>
              <w:t xml:space="preserve">  end if;</w:t>
              <w:br/>
              <w:t>end process;</w:t>
            </w:r>
          </w:p>
        </w:tc>
      </w:tr>
    </w:tbl>
    <w:p>
      <w:pPr>
        <w:spacing w:after="100"/>
        <w:ind w:left="216"/>
      </w:pPr>
      <w:r>
        <w:rPr>
          <w:rFonts w:ascii="Calibri" w:hAnsi="Calibri"/>
          <w:sz w:val="20"/>
        </w:rPr>
        <w:t>This process generates the X-axis counters for the 8-zone vertical-bar pattern. Resetting at h_cnt = H_ACT_S - 1 (one clock before active_s goes high) ensures zone_idx_v is 0 when the very first active pixel clock arrives.</w:t>
      </w:r>
    </w:p>
    <w:p>
      <w:pPr>
        <w:spacing w:after="100"/>
        <w:ind w:left="216"/>
      </w:pPr>
      <w:r>
        <w:rPr>
          <w:rFonts w:ascii="Calibri" w:hAnsi="Calibri"/>
          <w:sz w:val="20"/>
        </w:rPr>
        <w:t>px_in_zone counts pixels within the current zone (0..64). When it reaches ZONE_W-1=64 the zone advances and px_in_zone resets. stripe_cnt_v counts pixels within a stripe period (0..STRIPE_W-1=3). stripe_ph_v toggles between 0 and 1 every STRIPE_W pixels — it becomes the output color for Z_STRIPE zones. The downstream mux selects ZONE_TABLE[zone_idx_v] and maps Z_STRIPE to stripe_ph_v.</w:t>
      </w:r>
    </w:p>
    <w:p>
      <w:pPr>
        <w:spacing w:before="120" w:after="80"/>
      </w:pPr>
      <w:r>
        <w:rPr>
          <w:rFonts w:ascii="Calibri" w:hAnsi="Calibri"/>
          <w:b/>
          <w:color w:val="005B96"/>
          <w:sz w:val="26"/>
        </w:rPr>
        <w:t>4.9  Horizontal Bar Generator Process</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40" w:after="40"/>
            </w:pPr>
            <w:r>
              <w:rPr>
                <w:rFonts w:ascii="Courier New" w:hAnsi="Courier New"/>
                <w:color w:val="1A1A1A"/>
                <w:sz w:val="17"/>
              </w:rPr>
              <w:t>-- Reset at cycle before the first active line of each field</w:t>
              <w:br/>
              <w:t>if (v_cnt = V_ACT_S_F1 - 1 or v_cnt = V_ACT_S_F2 - 1)</w:t>
              <w:br/>
              <w:t xml:space="preserve">   and h_cnt = H_TOTAL - 1 then</w:t>
              <w:br/>
              <w:t xml:space="preserve">  zone_idx_h &lt;= 0; line_in_zone &lt;= 0; ...</w:t>
              <w:br/>
              <w:t>-- Advance once per active line at end-of-line</w:t>
              <w:br/>
              <w:t>elsif in_any_active and h_cnt = H_TOTAL - 1 then</w:t>
              <w:br/>
              <w:t xml:space="preserve">  if line_in_zone = ZONE_H - 1 then</w:t>
              <w:br/>
              <w:t xml:space="preserve">    zone_idx_h &lt;= zone_idx_h + 1; line_in_zone &lt;= 0; ...</w:t>
              <w:br/>
              <w:t xml:space="preserve">  else</w:t>
              <w:br/>
              <w:t xml:space="preserve">    line_in_zone &lt;= line_in_zone + 1; ...</w:t>
              <w:br/>
              <w:t xml:space="preserve">  end if;</w:t>
              <w:br/>
              <w:t>end if;</w:t>
            </w:r>
          </w:p>
        </w:tc>
      </w:tr>
    </w:tbl>
    <w:p>
      <w:pPr>
        <w:spacing w:after="100"/>
        <w:ind w:left="216"/>
      </w:pPr>
      <w:r>
        <w:rPr>
          <w:rFonts w:ascii="Calibri" w:hAnsi="Calibri"/>
          <w:sz w:val="20"/>
        </w:rPr>
        <w:t>The horizontal-bar generator counts active lines instead of pixels. line_in_zone counts from 0 to ZONE_H-1=35 (36 lines per zone). The zone advances at the end of each 36-line block. stripe_ph_h toggles the stripe phase vertically, producing fine horizontal stripe patterns within Z_STRIPE zones.</w:t>
      </w:r>
    </w:p>
    <w:p>
      <w:pPr>
        <w:spacing w:after="100"/>
        <w:ind w:left="216"/>
      </w:pPr>
      <w:r>
        <w:rPr>
          <w:rFonts w:ascii="Calibri" w:hAnsi="Calibri"/>
          <w:sz w:val="20"/>
        </w:rPr>
        <w:t>Note: the reset triggers at h_cnt = H_TOTAL - 1 on the line BEFORE the first active line (v = V_ACT_S_F1 - 1 = 23, and separately v = V_ACT_S_F2 - 1 = 335). This ensures zone_idx_h = 0 at the very first active line of each field.</w:t>
      </w:r>
    </w:p>
    <w:p>
      <w:pPr>
        <w:spacing w:before="120" w:after="80"/>
      </w:pPr>
      <w:r>
        <w:rPr>
          <w:rFonts w:ascii="Calibri" w:hAnsi="Calibri"/>
          <w:b/>
          <w:color w:val="005B96"/>
          <w:sz w:val="26"/>
        </w:rPr>
        <w:t>4.10  Gradient Generator Processes</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40" w:after="40"/>
            </w:pPr>
            <w:r>
              <w:rPr>
                <w:rFonts w:ascii="Courier New" w:hAnsi="Courier New"/>
                <w:color w:val="1A1A1A"/>
                <w:sz w:val="17"/>
              </w:rPr>
              <w:t>-- Horizontal gradient: gzx_idx (zone 0..9), gpx_in (pixel in zone)</w:t>
              <w:br/>
              <w:t>if h_cnt = H_ACT_S - 1 and in_any_active then</w:t>
              <w:br/>
              <w:t xml:space="preserve">  gzx_idx &lt;= 0; gpx_in &lt;= 0;         -- reset at line start</w:t>
              <w:br/>
              <w:t>elsif active_s = '1' then</w:t>
              <w:br/>
              <w:t xml:space="preserve">  if gpx_in = GZONE_W - 1 then        -- end of 52-px zone</w:t>
              <w:br/>
              <w:t xml:space="preserve">    gzx_idx &lt;= gzx_idx + 1; gpx_in &lt;= 0;</w:t>
              <w:br/>
              <w:t xml:space="preserve">  else gpx_in &lt;= gpx_in + 1;</w:t>
              <w:br/>
              <w:t xml:space="preserve">  end if;</w:t>
              <w:br/>
              <w:t>end if;</w:t>
              <w:br/>
              <w:br/>
              <w:t>-- Vertical gradient: gzy_idx (zone 0..9), gln_in (line in zone)</w:t>
              <w:br/>
              <w:t>-- resets at field starts; advances once per active line end-of-line</w:t>
            </w:r>
          </w:p>
        </w:tc>
      </w:tr>
    </w:tbl>
    <w:p>
      <w:pPr>
        <w:spacing w:after="100"/>
        <w:ind w:left="216"/>
      </w:pPr>
      <w:r>
        <w:rPr>
          <w:rFonts w:ascii="Calibri" w:hAnsi="Calibri"/>
          <w:sz w:val="20"/>
        </w:rPr>
        <w:t>gzx_idx (0..9) indexes the horizontal gradient zone. The brightness process converts this to a DAC level: zone 0 = black_level, zone 9 = white_level, with linear interpolation. This gives a 10-step grey ramp across the screen from left to right (sel=2). gzy_idx drives the same brightness formula vertically (sel=3).</w:t>
      </w:r>
    </w:p>
    <w:p>
      <w:pPr>
        <w:spacing w:before="120" w:after="80"/>
      </w:pPr>
      <w:r>
        <w:rPr>
          <w:rFonts w:ascii="Calibri" w:hAnsi="Calibri"/>
          <w:b/>
          <w:color w:val="005B96"/>
          <w:sz w:val="26"/>
        </w:rPr>
        <w:t>4.11  screen_x and screen_y Processes</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40" w:after="40"/>
            </w:pPr>
            <w:r>
              <w:rPr>
                <w:rFonts w:ascii="Courier New" w:hAnsi="Courier New"/>
                <w:color w:val="1A1A1A"/>
                <w:sz w:val="17"/>
              </w:rPr>
              <w:t>-- screen_x: pixel column 0..519 within active area</w:t>
              <w:br/>
              <w:t>if h_cnt = H_ACT_S - 1 and in_any_active then screen_x &lt;= 0;</w:t>
              <w:br/>
              <w:t>elsif active_s = '1' then screen_x &lt;= screen_x + 1;</w:t>
              <w:br/>
              <w:t>end if;</w:t>
              <w:br/>
              <w:br/>
              <w:t>-- screen_y: absolute screen row (0..575), steps by 2 (interlaced)</w:t>
              <w:br/>
              <w:t>if v_cnt = V_ACT_S_F1 - 1 and h_cnt = H_TOTAL - 1 then</w:t>
              <w:br/>
              <w:t xml:space="preserve">  screen_y &lt;= 0;        -- F1: rows 0, 2, 4, ...</w:t>
              <w:br/>
              <w:t>elsif v_cnt = V_ACT_S_F2 - 1 and h_cnt = H_TOTAL - 1 then</w:t>
              <w:br/>
              <w:t xml:space="preserve">  screen_y &lt;= 1;        -- F2: rows 1, 3, 5, ...</w:t>
              <w:br/>
              <w:t>elsif in_any_active and h_cnt = H_TOTAL - 1 then</w:t>
              <w:br/>
              <w:t xml:space="preserve">  screen_y &lt;= screen_y + 2;  -- interlace: skip one row per line</w:t>
              <w:br/>
              <w:t>end if;</w:t>
            </w:r>
          </w:p>
        </w:tc>
      </w:tr>
    </w:tbl>
    <w:p>
      <w:pPr>
        <w:spacing w:after="100"/>
        <w:ind w:left="216"/>
      </w:pPr>
      <w:r>
        <w:rPr>
          <w:rFonts w:ascii="Calibri" w:hAnsi="Calibri"/>
          <w:sz w:val="20"/>
        </w:rPr>
        <w:t>screen_x is the 0-based pixel column within the active picture. It resets one clock before active_s goes high so the first pixel has screen_x = 0.</w:t>
      </w:r>
    </w:p>
    <w:p>
      <w:pPr>
        <w:spacing w:after="100"/>
        <w:ind w:left="216"/>
      </w:pPr>
      <w:r>
        <w:rPr>
          <w:rFonts w:ascii="Calibri" w:hAnsi="Calibri"/>
          <w:sz w:val="20"/>
        </w:rPr>
        <w:t>screen_y is the absolute screen row in the de-interlaced picture. Field 1 paints even rows (0, 2, 4, ...) so it starts at 0 and increments by 2. Field 2 paints odd rows (1, 3, 5, ...) so it starts at 1 and also increments by 2. screen_y is used for ball boundary checks and the centre-cross vertical midpoint calculation.</w:t>
      </w:r>
    </w:p>
    <w:p>
      <w:pPr>
        <w:spacing w:before="120" w:after="80"/>
      </w:pPr>
      <w:r>
        <w:rPr>
          <w:rFonts w:ascii="Calibri" w:hAnsi="Calibri"/>
          <w:b/>
          <w:color w:val="005B96"/>
          <w:sz w:val="26"/>
        </w:rPr>
        <w:t>4.12  Ball Physics Process  (lines 439–479)</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40" w:after="40"/>
            </w:pPr>
            <w:r>
              <w:rPr>
                <w:rFonts w:ascii="Courier New" w:hAnsi="Courier New"/>
                <w:color w:val="1A1A1A"/>
                <w:sz w:val="17"/>
              </w:rPr>
              <w:t>-- Fires once per frame: at last pixel of last F2 active line</w:t>
              <w:br/>
              <w:t>elsif ce_s = '1' and v_cnt = V_ACT_E_F2 and h_cnt = H_TOTAL - 1 then</w:t>
              <w:br/>
              <w:t xml:space="preserve">  nx  := ball_x + ball_vx;   -- proposed new X</w:t>
              <w:br/>
              <w:t xml:space="preserve">  ny  := ball_y + ball_vy;   -- proposed new Y</w:t>
              <w:br/>
              <w:t xml:space="preserve">  nvx := ball_vx;  nvy := ball_vy;</w:t>
              <w:br/>
              <w:t xml:space="preserve">  -- Right wall elastic bounce</w:t>
              <w:br/>
              <w:t xml:space="preserve">  if nx &gt; H_ACTIVE - ball_w_s then</w:t>
              <w:br/>
              <w:t xml:space="preserve">    nx  := 2 * (H_ACTIVE - ball_w_s) - nx;  -- reflect position</w:t>
              <w:br/>
              <w:t xml:space="preserve">    nvx := -nvx;                              -- reverse velocity</w:t>
              <w:br/>
              <w:t xml:space="preserve">  end if;</w:t>
              <w:br/>
              <w:t xml:space="preserve">  -- Left wall</w:t>
              <w:br/>
              <w:t xml:space="preserve">  if nx &lt; 0 then nx := -nx; nvx := -nvx; end if;</w:t>
              <w:br/>
              <w:t xml:space="preserve">  -- Bottom wall</w:t>
              <w:br/>
              <w:t xml:space="preserve">  if ny &gt; 576 - ball_h_s then</w:t>
              <w:br/>
              <w:t xml:space="preserve">    ny := 2 * (576 - ball_h_s) - ny; nvy := -nvy;</w:t>
              <w:br/>
              <w:t xml:space="preserve">  end if;</w:t>
              <w:br/>
              <w:t xml:space="preserve">  -- Top wall</w:t>
              <w:br/>
              <w:t xml:space="preserve">  if ny &lt; 0 then ny := -ny; nvy := -nvy; end if;</w:t>
              <w:br/>
              <w:t xml:space="preserve">  ball_x &lt;= nx; ball_y &lt;= ny; ball_vx &lt;= nvx; ball_vy &lt;= nvy;</w:t>
              <w:br/>
              <w:t>end if;</w:t>
            </w:r>
          </w:p>
        </w:tc>
      </w:tr>
    </w:tbl>
    <w:p>
      <w:pPr>
        <w:spacing w:after="100"/>
        <w:ind w:left="216"/>
      </w:pPr>
      <w:r>
        <w:rPr>
          <w:rFonts w:ascii="Calibri" w:hAnsi="Calibri"/>
          <w:sz w:val="20"/>
        </w:rPr>
        <w:t>Ball physics runs exactly once per frame — at the last active pixel of Field 2 (v_cnt=623, h_cnt=639). This updates ball_x/y for the NEXT frame so the display sees a consistent position throughout each frame.</w:t>
      </w:r>
    </w:p>
    <w:p>
      <w:pPr>
        <w:spacing w:after="100"/>
        <w:ind w:left="216"/>
      </w:pPr>
      <w:r>
        <w:rPr>
          <w:rFonts w:ascii="Calibri" w:hAnsi="Calibri"/>
          <w:sz w:val="20"/>
        </w:rPr>
        <w:t>The elastic bounce formula reflects the position around the wall. If nx overshoots the right wall at position W (= H_ACTIVE - ball_w_s), the reflected position is 2*W - nx (mirror image). The velocity reverses sign. This is applied to all four walls in sequence using VHDL variables (nx, ny, nvx, nvy) so multi-wall corner collisions are handled correctly in a single clock cycle.</w:t>
      </w:r>
    </w:p>
    <w:p>
      <w:pPr>
        <w:spacing w:before="120" w:after="80"/>
      </w:pPr>
      <w:r>
        <w:rPr>
          <w:rFonts w:ascii="Calibri" w:hAnsi="Calibri"/>
          <w:b/>
          <w:color w:val="005B96"/>
          <w:sz w:val="26"/>
        </w:rPr>
        <w:t>4.13  ball_on Combinational</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40" w:after="40"/>
            </w:pPr>
            <w:r>
              <w:rPr>
                <w:rFonts w:ascii="Courier New" w:hAnsi="Courier New"/>
                <w:color w:val="1A1A1A"/>
                <w:sz w:val="17"/>
              </w:rPr>
              <w:t>ball_on &lt;= '1' when screen_x &gt;= ball_x and</w:t>
              <w:br/>
              <w:t xml:space="preserve">                    screen_x &lt;  ball_x + ball_w_s and</w:t>
              <w:br/>
              <w:t xml:space="preserve">                    screen_y &gt;= ball_y and</w:t>
              <w:br/>
              <w:t xml:space="preserve">                    screen_y &lt;  ball_y + ball_h_s</w:t>
              <w:br/>
              <w:t xml:space="preserve">           else '0';</w:t>
            </w:r>
          </w:p>
        </w:tc>
      </w:tr>
    </w:tbl>
    <w:p>
      <w:pPr>
        <w:spacing w:after="100"/>
        <w:ind w:left="216"/>
      </w:pPr>
      <w:r>
        <w:rPr>
          <w:rFonts w:ascii="Calibri" w:hAnsi="Calibri"/>
          <w:sz w:val="20"/>
        </w:rPr>
        <w:t>ball_on is a pure combinational rectangle hit-test. It is high when the current pixel (screen_x, screen_y) falls within the ball's bounding rectangle. Since ball_x/y update only once per frame and screen_x/y track the raster scan in real time, every pixel of the ball lights up white while every other pixel is black.</w:t>
      </w:r>
    </w:p>
    <w:p>
      <w:pPr>
        <w:spacing w:before="120" w:after="80"/>
      </w:pPr>
      <w:r>
        <w:rPr>
          <w:rFonts w:ascii="Calibri" w:hAnsi="Calibri"/>
          <w:b/>
          <w:color w:val="005B96"/>
          <w:sz w:val="26"/>
        </w:rPr>
        <w:t>4.14  BRAM Write Port Process  (lines 499–511)</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40" w:after="40"/>
            </w:pPr>
            <w:r>
              <w:rPr>
                <w:rFonts w:ascii="Courier New" w:hAnsi="Courier New"/>
                <w:color w:val="1A1A1A"/>
                <w:sz w:val="17"/>
              </w:rPr>
              <w:t>process(clk)</w:t>
              <w:br/>
              <w:t>begin</w:t>
              <w:br/>
              <w:t xml:space="preserve">  if rising_edge(clk) then</w:t>
              <w:br/>
              <w:t xml:space="preserve">    if bram_wr_en = '1' and</w:t>
              <w:br/>
              <w:t xml:space="preserve">       to_integer(unsigned(bram_wr_addr)) &lt; BRAM_DEPTH then</w:t>
              <w:br/>
              <w:t xml:space="preserve">      -- Always write to the BACK buffer (NOT the displayed bank)</w:t>
              <w:br/>
              <w:t xml:space="preserve">      if disp_buf = '0' then</w:t>
              <w:br/>
              <w:t xml:space="preserve">        bram_mem_1(to_integer(unsigned(bram_wr_addr))) &lt;= bram_wr_data;</w:t>
              <w:br/>
              <w:t xml:space="preserve">      else</w:t>
              <w:br/>
              <w:t xml:space="preserve">        bram_mem_0(to_integer(unsigned(bram_wr_addr))) &lt;= bram_wr_data;</w:t>
              <w:br/>
              <w:t xml:space="preserve">      end if;</w:t>
              <w:br/>
              <w:t xml:space="preserve">    end if;</w:t>
              <w:br/>
              <w:t xml:space="preserve">  end if;</w:t>
              <w:br/>
              <w:t>end process;</w:t>
            </w:r>
          </w:p>
        </w:tc>
      </w:tr>
    </w:tbl>
    <w:p>
      <w:pPr>
        <w:spacing w:after="100"/>
        <w:ind w:left="216"/>
      </w:pPr>
      <w:r>
        <w:rPr>
          <w:rFonts w:ascii="Calibri" w:hAnsi="Calibri"/>
          <w:sz w:val="20"/>
        </w:rPr>
        <w:t>The write port is synchronous (registered on rising edge of clk, not ce_s). This means the host can write at the full board clock rate, independent of the pixel clock rate. bram_wr_addr is checked against BRAM_DEPTH to prevent out-of-bounds writes.</w:t>
      </w:r>
    </w:p>
    <w:p>
      <w:pPr>
        <w:spacing w:after="100"/>
        <w:ind w:left="216"/>
      </w:pPr>
      <w:r>
        <w:rPr>
          <w:rFonts w:ascii="Calibri" w:hAnsi="Calibri"/>
          <w:sz w:val="20"/>
        </w:rPr>
        <w:t>The key line is "if disp_buf = '0' then write to bank 1 else write to bank 0". This automatically targets the back buffer without the host needing to track which bank is active. The host just writes to bram_wr_addr 0..N-1 and the hardware routes to the correct bank.</w:t>
      </w:r>
    </w:p>
    <w:p>
      <w:pPr>
        <w:spacing w:before="120" w:after="80"/>
      </w:pPr>
      <w:r>
        <w:rPr>
          <w:rFonts w:ascii="Calibri" w:hAnsi="Calibri"/>
          <w:b/>
          <w:color w:val="005B96"/>
          <w:sz w:val="26"/>
        </w:rPr>
        <w:t>4.15  Double-Buffer Swap Process  (lines 513–533)</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40" w:after="40"/>
            </w:pPr>
            <w:r>
              <w:rPr>
                <w:rFonts w:ascii="Courier New" w:hAnsi="Courier New"/>
                <w:color w:val="1A1A1A"/>
                <w:sz w:val="17"/>
              </w:rPr>
              <w:t>process(clk)</w:t>
              <w:br/>
              <w:t>begin</w:t>
              <w:br/>
              <w:t xml:space="preserve">  if rising_edge(clk) then</w:t>
              <w:br/>
              <w:t xml:space="preserve">    if rst = '1' then</w:t>
              <w:br/>
              <w:t xml:space="preserve">      disp_buf &lt;= '0'; swap_req &lt;= '0'; buf_swapped_s &lt;= '0';</w:t>
              <w:br/>
              <w:t xml:space="preserve">    elsif ce_s = '1' then</w:t>
              <w:br/>
              <w:t xml:space="preserve">      buf_swapped_s &lt;= '0';               -- clear strobe every cycle</w:t>
              <w:br/>
              <w:t xml:space="preserve">      if buf_swap = '1' then</w:t>
              <w:br/>
              <w:t xml:space="preserve">        swap_req &lt;= '1';                  -- latch the request</w:t>
              <w:br/>
              <w:t xml:space="preserve">      end if;</w:t>
              <w:br/>
              <w:t xml:space="preserve">      -- Execute swap at last pixel of last F2 active line</w:t>
              <w:br/>
              <w:t xml:space="preserve">      if v_cnt = V_ACT_E_F2 and h_cnt = H_TOTAL - 1 and swap_req = '1' then</w:t>
              <w:br/>
              <w:t xml:space="preserve">        disp_buf      &lt;= not disp_buf;      -- flip display bank</w:t>
              <w:br/>
              <w:t xml:space="preserve">        swap_req      &lt;= '0';              -- clear request</w:t>
              <w:br/>
              <w:t xml:space="preserve">        buf_swapped_s &lt;= '1';              -- pulse strobe</w:t>
              <w:br/>
              <w:t xml:space="preserve">      end if;</w:t>
              <w:br/>
              <w:t xml:space="preserve">    end if;</w:t>
              <w:br/>
              <w:t xml:space="preserve">  end if;</w:t>
              <w:br/>
              <w:t>end process;</w:t>
            </w:r>
          </w:p>
        </w:tc>
      </w:tr>
    </w:tbl>
    <w:p>
      <w:pPr>
        <w:spacing w:after="100"/>
        <w:ind w:left="216"/>
      </w:pPr>
      <w:r>
        <w:rPr>
          <w:rFonts w:ascii="Calibri" w:hAnsi="Calibri"/>
          <w:sz w:val="20"/>
        </w:rPr>
        <w:t>This process implements the tear-free double-buffer handshake. swap_req is a sticky flag — once set by buf_swap it stays set until the V-blank window arrives. This means the host can pulse buf_swap at any time during the frame and the swap will always happen at the right moment.</w:t>
      </w:r>
    </w:p>
    <w:p>
      <w:pPr>
        <w:spacing w:after="100"/>
        <w:ind w:left="216"/>
      </w:pPr>
      <w:r>
        <w:rPr>
          <w:rFonts w:ascii="Calibri" w:hAnsi="Calibri"/>
          <w:sz w:val="20"/>
        </w:rPr>
        <w:t>The swap condition fires at v_cnt=623, h_cnt=639: the very last active pixel of Field 2. This is the V-blank boundary — the display controller has just finished reading the last pixel of the current frame. Flipping disp_buf here means the next frame starts reading from the new bank without any visible tearing artifact.</w:t>
      </w:r>
    </w:p>
    <w:p>
      <w:pPr>
        <w:spacing w:after="100"/>
        <w:ind w:left="216"/>
      </w:pPr>
      <w:r>
        <w:rPr>
          <w:rFonts w:ascii="Calibri" w:hAnsi="Calibri"/>
          <w:sz w:val="20"/>
        </w:rPr>
        <w:t>buf_swapped_s is cleared at the start of every ce_s cycle (line: buf_swapped_s &lt;= '0') so the strobe is exactly one pixel clock wide. The host must sample buf_swapped on the rising edge within that one cycle, or use a wait statement as the testbench does.</w:t>
      </w:r>
    </w:p>
    <w:p>
      <w:pPr>
        <w:spacing w:before="120" w:after="80"/>
      </w:pPr>
      <w:r>
        <w:rPr>
          <w:rFonts w:ascii="Calibri" w:hAnsi="Calibri"/>
          <w:b/>
          <w:color w:val="005B96"/>
          <w:sz w:val="26"/>
        </w:rPr>
        <w:t>4.16  BRAM Address Generator  (lines 539–568)</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40" w:after="40"/>
            </w:pPr>
            <w:r>
              <w:rPr>
                <w:rFonts w:ascii="Courier New" w:hAnsi="Courier New"/>
                <w:color w:val="1A1A1A"/>
                <w:sz w:val="17"/>
              </w:rPr>
              <w:t>process(clk)</w:t>
              <w:br/>
              <w:t>begin</w:t>
              <w:br/>
              <w:t xml:space="preserve">  if rising_edge(clk) then</w:t>
              <w:br/>
              <w:t xml:space="preserve">    if rst = '1' then</w:t>
              <w:br/>
              <w:t xml:space="preserve">      bram_rd_line_base &lt;= 0; bram_px_cnt &lt;= 0;</w:t>
              <w:br/>
              <w:t xml:space="preserve">    elsif ce_s = '1' then</w:t>
              <w:br/>
              <w:t xml:space="preserve">      -- F1 field start: image row 0 at address 0</w:t>
              <w:br/>
              <w:t xml:space="preserve">      if v_cnt = V_ACT_S_F1 - 1 and h_cnt = H_TOTAL - 1 then</w:t>
              <w:br/>
              <w:t xml:space="preserve">        bram_rd_line_base &lt;= 0;          bram_px_cnt &lt;= 0;</w:t>
              <w:br/>
              <w:t xml:space="preserve">      -- F2 field start: image row 1 at address H_ACTIVE = 520</w:t>
              <w:br/>
              <w:t xml:space="preserve">      elsif v_cnt = V_ACT_S_F2 - 1 and h_cnt = H_TOTAL - 1 then</w:t>
              <w:br/>
              <w:t xml:space="preserve">        bram_rd_line_base &lt;= H_ACTIVE;   bram_px_cnt &lt;= 0;</w:t>
              <w:br/>
              <w:t xml:space="preserve">      -- End of any active line: stride = 2 * H_ACTIVE (interlace skip)</w:t>
              <w:br/>
              <w:t xml:space="preserve">      elsif in_any_active and h_cnt = H_TOTAL - 1 then</w:t>
              <w:br/>
              <w:t xml:space="preserve">        bram_rd_line_base &lt;= bram_rd_line_base + 2 * H_ACTIVE;</w:t>
              <w:br/>
              <w:t xml:space="preserve">        bram_px_cnt &lt;= 0;</w:t>
              <w:br/>
              <w:t xml:space="preserve">      -- Within active region: advance pixel counter</w:t>
              <w:br/>
              <w:t xml:space="preserve">      elsif active_s = '1' then</w:t>
              <w:br/>
              <w:t xml:space="preserve">        bram_px_cnt &lt;= bram_px_cnt + 1;</w:t>
              <w:br/>
              <w:t xml:space="preserve">      end if;</w:t>
              <w:br/>
              <w:t xml:space="preserve">    end if;</w:t>
              <w:br/>
              <w:t xml:space="preserve">  end if;</w:t>
              <w:br/>
              <w:t>end process;</w:t>
              <w:br/>
              <w:br/>
              <w:t>-- Combinational address with wrap-at-bram_len</w:t>
              <w:br/>
              <w:t>bram_rd_sum  &lt;= bram_rd_line_base + bram_px_cnt;</w:t>
              <w:br/>
              <w:t>bram_rd_addr &lt;= bram_rd_sum when bram_rd_sum &lt; bram_len_i else 0;</w:t>
            </w:r>
          </w:p>
        </w:tc>
      </w:tr>
    </w:tbl>
    <w:p>
      <w:pPr>
        <w:spacing w:after="100"/>
        <w:ind w:left="216"/>
      </w:pPr>
      <w:r>
        <w:rPr>
          <w:rFonts w:ascii="Calibri" w:hAnsi="Calibri"/>
          <w:sz w:val="20"/>
        </w:rPr>
        <w:t>bram_rd_line_base is the BRAM start address of the current active line. bram_px_cnt is the pixel offset within that line (0..519). Their sum gives bram_rd_addr, which is clamped to bram_len_i to implement the wrap/tile feature.</w:t>
      </w:r>
    </w:p>
    <w:p>
      <w:pPr>
        <w:spacing w:after="100"/>
        <w:ind w:left="216"/>
      </w:pPr>
      <w:r>
        <w:rPr>
          <w:rFonts w:ascii="Calibri" w:hAnsi="Calibri"/>
          <w:sz w:val="20"/>
        </w:rPr>
        <w:t>F1 starts with bram_rd_line_base = 0 (image row 0). After each F1 line, it advances by 2*H_ACTIVE = 1040 — skipping over the F2 row for that screen position. F2 starts with bram_rd_line_base = H_ACTIVE = 520 (image row 1). After each F2 line, it also advances by 1040. The result: F1 reads rows 0, 2, 4, ... (even); F2 reads rows 1, 3, 5, ... (odd). Storing the image row-by-row in natural order in BRAM is all the host needs to do.</w:t>
      </w:r>
    </w:p>
    <w:p>
      <w:pPr>
        <w:spacing w:before="120" w:after="80"/>
      </w:pPr>
      <w:r>
        <w:rPr>
          <w:rFonts w:ascii="Calibri" w:hAnsi="Calibri"/>
          <w:b/>
          <w:color w:val="005B96"/>
          <w:sz w:val="26"/>
        </w:rPr>
        <w:t>4.17  BRAM Read (Asynchronous)  (lines 570–577)</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40" w:after="40"/>
            </w:pPr>
            <w:r>
              <w:rPr>
                <w:rFonts w:ascii="Courier New" w:hAnsi="Courier New"/>
                <w:color w:val="1A1A1A"/>
                <w:sz w:val="17"/>
              </w:rPr>
              <w:t>-- Asynchronous read from the front (display) bank</w:t>
              <w:br/>
              <w:t>bram_pixel &lt;= bram_mem_0(bram_rd_addr) when disp_buf = '0' else</w:t>
              <w:br/>
              <w:t xml:space="preserve">              bram_mem_1(bram_rd_addr);</w:t>
              <w:br/>
              <w:t>bram_level &lt;= white_s when bram_pixel = '1' else black_s;</w:t>
              <w:br/>
              <w:br/>
              <w:t>-- Double-buffer status outputs</w:t>
              <w:br/>
              <w:t>buf_swapped &lt;= buf_swapped_s;</w:t>
              <w:br/>
              <w:t>back_buf_o  &lt;= not disp_buf;</w:t>
            </w:r>
          </w:p>
        </w:tc>
      </w:tr>
    </w:tbl>
    <w:p>
      <w:pPr>
        <w:spacing w:after="100"/>
        <w:ind w:left="216"/>
      </w:pPr>
      <w:r>
        <w:rPr>
          <w:rFonts w:ascii="Calibri" w:hAnsi="Calibri"/>
          <w:sz w:val="20"/>
        </w:rPr>
        <w:t>The read is combinational (asynchronous) — the BRAM acts like a lookup table here, driven by the combinational bram_rd_addr. disp_buf selects which bank supplies pixels to the display. bram_pixel is the raw 1-bit value; bram_level maps it to a 4-bit DAC level: '1' → white_s (brightness), '0' → black_s (black_lvl).</w:t>
      </w:r>
    </w:p>
    <w:p>
      <w:pPr>
        <w:spacing w:after="100"/>
        <w:ind w:left="216"/>
      </w:pPr>
      <w:r>
        <w:rPr>
          <w:rFonts w:ascii="Calibri" w:hAnsi="Calibri"/>
          <w:sz w:val="20"/>
        </w:rPr>
        <w:t>back_buf_o = not disp_buf: if bank 0 is displayed (disp_buf=0), then the back buffer is bank 1 (back_buf_o=1). The host should always write to the back buffer at address bram_wr_addr without needing to know which physical bank that is.</w:t>
      </w:r>
    </w:p>
    <w:p>
      <w:pPr>
        <w:spacing w:before="120" w:after="80"/>
      </w:pPr>
      <w:r>
        <w:rPr>
          <w:rFonts w:ascii="Calibri" w:hAnsi="Calibri"/>
          <w:b/>
          <w:color w:val="005B96"/>
          <w:sz w:val="26"/>
        </w:rPr>
        <w:t>4.18  Brightness / Black-Level Control  (lines 582–611)</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40" w:after="40"/>
            </w:pPr>
            <w:r>
              <w:rPr>
                <w:rFonts w:ascii="Courier New" w:hAnsi="Courier New"/>
                <w:color w:val="1A1A1A"/>
                <w:sz w:val="17"/>
              </w:rPr>
              <w:t>-- White level: clamp brightness to [4, 15]</w:t>
              <w:br/>
              <w:t>white_level_i &lt;= 4 when unsigned(brightness) &lt; 4</w:t>
              <w:br/>
              <w:t xml:space="preserve">                   else to_integer(unsigned(brightness));</w:t>
              <w:br/>
              <w:t>white_s &lt;= std_logic_vector(to_unsigned(white_level_i, 4));</w:t>
              <w:br/>
              <w:br/>
              <w:t>-- Black level: clamp black_lvl to [4, white_level_i]</w:t>
              <w:br/>
              <w:t>process(black_lvl, white_level_i)</w:t>
              <w:br/>
              <w:t xml:space="preserve">  variable b : integer range 0 to 15;</w:t>
              <w:br/>
              <w:t>begin</w:t>
              <w:br/>
              <w:t xml:space="preserve">  b := to_integer(unsigned(black_lvl));</w:t>
              <w:br/>
              <w:t xml:space="preserve">  if b &lt; 4             then b := 4;             end if;</w:t>
              <w:br/>
              <w:t xml:space="preserve">  if b &gt; white_level_i then b := white_level_i; end if;</w:t>
              <w:br/>
              <w:t xml:space="preserve">  black_level_i &lt;= b;</w:t>
              <w:br/>
              <w:t>end process;</w:t>
              <w:br/>
              <w:br/>
              <w:t>-- Gradient: interpolate between black and white over 9 steps</w:t>
              <w:br/>
              <w:t>lx := black_level_i + (gzx_idx * rng + 4) / 9;</w:t>
            </w:r>
          </w:p>
        </w:tc>
      </w:tr>
    </w:tbl>
    <w:p>
      <w:pPr>
        <w:spacing w:after="100"/>
        <w:ind w:left="216"/>
      </w:pPr>
      <w:r>
        <w:rPr>
          <w:rFonts w:ascii="Calibri" w:hAnsi="Calibri"/>
          <w:sz w:val="20"/>
        </w:rPr>
        <w:t>white_s is the "white" DAC level — the highest output the module will produce. Minimum is 4 (LEVEL_BLANK) to ensure white is always above blanking. black_s is the "black" DAC level — the floor for active-picture signal. It is clamped to [4, white_level_i] so black can never exceed white.</w:t>
      </w:r>
    </w:p>
    <w:p>
      <w:pPr>
        <w:spacing w:after="100"/>
        <w:ind w:left="216"/>
      </w:pPr>
      <w:r>
        <w:rPr>
          <w:rFonts w:ascii="Calibri" w:hAnsi="Calibri"/>
          <w:sz w:val="20"/>
        </w:rPr>
        <w:t>The gradient formula `(gzx_idx * rng + 4) / 9` uses integer arithmetic to compute a rounded step. rng = white_level_i - black_level_i is the dynamic range in DAC steps. Adding 4 before dividing by 9 provides rounding (equivalent to +0.5 for 9 zones: 4 ≈ 9/2). This gives zone 0 = black, zone 9 = white, with 8 evenly-spaced steps.</w:t>
      </w:r>
    </w:p>
    <w:p>
      <w:pPr>
        <w:spacing w:before="120" w:after="80"/>
      </w:pPr>
      <w:r>
        <w:rPr>
          <w:rFonts w:ascii="Calibri" w:hAnsi="Calibri"/>
          <w:b/>
          <w:color w:val="005B96"/>
          <w:sz w:val="26"/>
        </w:rPr>
        <w:t>4.19  Crosshatch Counter Processes  (lines 618–656)</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40" w:after="40"/>
            </w:pPr>
            <w:r>
              <w:rPr>
                <w:rFonts w:ascii="Courier New" w:hAnsi="Courier New"/>
                <w:color w:val="1A1A1A"/>
                <w:sz w:val="17"/>
              </w:rPr>
              <w:t>-- Horizontal crosshatch period counter (resets at line start)</w:t>
              <w:br/>
              <w:t>if h_cnt = H_ACT_S - 1 and in_any_active then</w:t>
              <w:br/>
              <w:t xml:space="preserve">  cross_x_cnt &lt;= 0;</w:t>
              <w:br/>
              <w:t>elsif active_s = '1' then</w:t>
              <w:br/>
              <w:t xml:space="preserve">  if cross_x_cnt = cross_h_s - 1 then cross_x_cnt &lt;= 0;</w:t>
              <w:br/>
              <w:t xml:space="preserve">  else cross_x_cnt &lt;= cross_x_cnt + 1;</w:t>
              <w:br/>
              <w:t xml:space="preserve">  end if;</w:t>
              <w:br/>
              <w:t>end if;</w:t>
              <w:br/>
              <w:br/>
              <w:t>-- Vertical crosshatch period counter (resets at frame start)</w:t>
              <w:br/>
              <w:t>if v_cnt = V_ACT_S_F1 and h_cnt = 0 then</w:t>
              <w:br/>
              <w:t xml:space="preserve">  cross_y_cnt &lt;= 0;</w:t>
              <w:br/>
              <w:t>elsif in_any_active and h_cnt = H_TOTAL - 1 then</w:t>
              <w:br/>
              <w:t xml:space="preserve">  if cross_y_cnt = cross_v_s - 1 then cross_y_cnt &lt;= 0;</w:t>
              <w:br/>
              <w:t xml:space="preserve">  else cross_y_cnt &lt;= cross_y_cnt + 1;</w:t>
              <w:br/>
              <w:t xml:space="preserve">  end if;</w:t>
              <w:br/>
              <w:t>end if;</w:t>
              <w:br/>
              <w:br/>
              <w:t>cross_on &lt;= '1' when cross_x_cnt = 0 or cross_y_cnt = 0 else '0';</w:t>
            </w:r>
          </w:p>
        </w:tc>
      </w:tr>
    </w:tbl>
    <w:p>
      <w:pPr>
        <w:spacing w:after="100"/>
        <w:ind w:left="216"/>
      </w:pPr>
      <w:r>
        <w:rPr>
          <w:rFonts w:ascii="Calibri" w:hAnsi="Calibri"/>
          <w:sz w:val="20"/>
        </w:rPr>
        <w:t>The crosshatch is drawn using two modulo counters — no division hardware needed. cross_x_cnt counts pixels within each horizontal cell: 0..cross_h_s-1. cross_y_cnt counts lines within each vertical cell: 0..cross_v_s-1. cross_on fires whenever either counter is zero — that is, at the start of every H or V cell period, drawing a one-pixel-wide grid line.</w:t>
      </w:r>
    </w:p>
    <w:p>
      <w:pPr>
        <w:spacing w:after="100"/>
        <w:ind w:left="216"/>
      </w:pPr>
      <w:r>
        <w:rPr>
          <w:rFonts w:ascii="Calibri" w:hAnsi="Calibri"/>
          <w:sz w:val="20"/>
        </w:rPr>
        <w:t>cross_h_i (default 52 px) and cross_v_i (default 58 lines) set the crosshatch pitch at runtime via input ports. Both are clamped to ≥1 to prevent divide-by-zero in simulation.</w:t>
      </w:r>
    </w:p>
    <w:p>
      <w:pPr>
        <w:spacing w:before="120" w:after="80"/>
      </w:pPr>
      <w:r>
        <w:rPr>
          <w:rFonts w:ascii="Calibri" w:hAnsi="Calibri"/>
          <w:b/>
          <w:color w:val="005B96"/>
          <w:sz w:val="26"/>
        </w:rPr>
        <w:t>4.20  Active-Level Mux  (lines 661–679)</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40" w:after="40"/>
            </w:pPr>
            <w:r>
              <w:rPr>
                <w:rFonts w:ascii="Courier New" w:hAnsi="Courier New"/>
                <w:color w:val="1A1A1A"/>
                <w:sz w:val="17"/>
              </w:rPr>
              <w:t>with ZONE_TABLE(zone_idx_v) select</w:t>
              <w:br/>
              <w:t xml:space="preserve">  color_v &lt;= '0' when Z_BLACK, '1' when Z_WHITE, stripe_ph_v when Z_STRIPE;</w:t>
              <w:br/>
              <w:br/>
              <w:t>active_level &lt;= bram_level  when sel_i = 4 else</w:t>
              <w:br/>
              <w:t xml:space="preserve">                white_s     when sel_i = 5 and ball_on   = '1' else</w:t>
              <w:br/>
              <w:t xml:space="preserve">                black_s     when sel_i = 5 else</w:t>
              <w:br/>
              <w:t xml:space="preserve">                white_s     when sel_i = 6 else    -- full white</w:t>
              <w:br/>
              <w:t xml:space="preserve">                black_s     when sel_i = 7 else    -- full black</w:t>
              <w:br/>
              <w:t xml:space="preserve">                white_s     when sel_i = 8 and cross_on  = '1' else</w:t>
              <w:br/>
              <w:t xml:space="preserve">                black_s     when sel_i = 8 else</w:t>
              <w:br/>
              <w:t xml:space="preserve">                white_s     when sel_i = 9 and centre_on = '1' else</w:t>
              <w:br/>
              <w:t xml:space="preserve">                black_s     when sel_i = 9 else</w:t>
              <w:br/>
              <w:t xml:space="preserve">                grad_x_s    when sel_i = 2 else</w:t>
              <w:br/>
              <w:t xml:space="preserve">                grad_y_s    when sel_i = 3 else</w:t>
              <w:br/>
              <w:t xml:space="preserve">                white_s     when (sel_i = 0 and color_v = '1') or</w:t>
              <w:br/>
              <w:t xml:space="preserve">                                 (sel_i = 1 and color_h = '1') else</w:t>
              <w:br/>
              <w:t xml:space="preserve">                black_s;</w:t>
            </w:r>
          </w:p>
        </w:tc>
      </w:tr>
    </w:tbl>
    <w:p>
      <w:pPr>
        <w:spacing w:after="100"/>
        <w:ind w:left="216"/>
      </w:pPr>
      <w:r>
        <w:rPr>
          <w:rFonts w:ascii="Calibri" w:hAnsi="Calibri"/>
          <w:sz w:val="20"/>
        </w:rPr>
        <w:t>active_level is the 4-bit DAC value during active_s = 1. The conditional signal assignment (VHDL "when ... else") is synthesised as a priority-encoded multiplexer — later conditions have lower priority. sel_i = 4 is highest priority (BRAM image); unrecognised sel values fall through to the final black_s default.</w:t>
      </w:r>
    </w:p>
    <w:p>
      <w:pPr>
        <w:spacing w:after="100"/>
        <w:ind w:left="216"/>
      </w:pPr>
      <w:r>
        <w:rPr>
          <w:rFonts w:ascii="Calibri" w:hAnsi="Calibri"/>
          <w:sz w:val="20"/>
        </w:rPr>
        <w:t>For sel=5 (ball): white if ball_on=1, else black — a white rectangle on black. For sel=8 (crosshatch): white on grid lines (cross_on=1), black elsewhere. For sel=9 (centre cross): white on the horizontal or vertical midline, black elsewhere. For sel=0 (vertical bars): color_v drives white/black via zone table. For sel=1 (horizontal bars): color_h does the same vertically.</w:t>
      </w:r>
    </w:p>
    <w:p>
      <w:pPr>
        <w:spacing w:before="120" w:after="80"/>
      </w:pPr>
      <w:r>
        <w:rPr>
          <w:rFonts w:ascii="Calibri" w:hAnsi="Calibri"/>
          <w:b/>
          <w:color w:val="005B96"/>
          <w:sz w:val="26"/>
        </w:rPr>
        <w:t>4.21  Sync Decode and DAC Output  (lines 682–713)</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40" w:after="40"/>
            </w:pPr>
            <w:r>
              <w:rPr>
                <w:rFonts w:ascii="Courier New" w:hAnsi="Courier New"/>
                <w:color w:val="1A1A1A"/>
                <w:sz w:val="17"/>
              </w:rPr>
              <w:t>-- V-sync indicator: TRUE during broad-sync region of each field</w:t>
              <w:br/>
              <w:t>in_vsync_s &lt;= '1' when (v_cnt &lt;= 7) or (v_cnt &gt;= 312 and v_cnt &lt;= 319)</w:t>
              <w:br/>
              <w:t xml:space="preserve">              else '0';</w:t>
              <w:br/>
              <w:br/>
              <w:t>-- H sync: normal H pulse, suppressed during vsync</w:t>
              <w:br/>
              <w:t>line_sync_s  &lt;= '1' when h_cnt &gt;= H_FRONT and</w:t>
              <w:br/>
              <w:t xml:space="preserve">                          h_cnt &lt; H_FRONT + H_SYNC_W and</w:t>
              <w:br/>
              <w:t xml:space="preserve">                          in_vsync_s = '0'</w:t>
              <w:br/>
              <w:t xml:space="preserve">                else '0';</w:t>
              <w:br/>
              <w:br/>
              <w:t>-- DAC output priority: sync &gt; active picture &gt; blanking pedestal</w:t>
              <w:br/>
              <w:t>dac_out &lt;= LEVEL_SYNC   when csync_s = '1' else</w:t>
              <w:br/>
              <w:t xml:space="preserve">           active_level when active_s = '1' else</w:t>
              <w:br/>
              <w:t xml:space="preserve">           LEVEL_BLANK;</w:t>
              <w:br/>
              <w:br/>
              <w:t>blank_o &lt;= not csync_s and not active_s;</w:t>
            </w:r>
          </w:p>
        </w:tc>
      </w:tr>
    </w:tbl>
    <w:p>
      <w:pPr>
        <w:spacing w:after="100"/>
        <w:ind w:left="216"/>
      </w:pPr>
      <w:r>
        <w:rPr>
          <w:rFonts w:ascii="Calibri" w:hAnsi="Calibri"/>
          <w:sz w:val="20"/>
        </w:rPr>
        <w:t>The final DAC output has three priority levels: sync tip (0x0) takes absolute priority, then active picture level, then blanking pedestal (0x4). This matches the standard composite video waveform: sync below blanking, active picture above blanking.</w:t>
      </w:r>
    </w:p>
    <w:p>
      <w:pPr>
        <w:spacing w:after="100"/>
        <w:ind w:left="216"/>
      </w:pPr>
      <w:r>
        <w:rPr>
          <w:rFonts w:ascii="Calibri" w:hAnsi="Calibri"/>
          <w:sz w:val="20"/>
        </w:rPr>
        <w:t>line_sync_o and frame_sync_o are auxiliary outputs for systems that need separate H and V sync signals (e.g., an oscilloscope or external sync separator). blank_o is a composite blanking signal: high when outside active picture AND not in sync — useful for gating an external video switch.</w:t>
      </w:r>
    </w:p>
    <w:p>
      <w:r>
        <w:br w:type="page"/>
      </w:r>
    </w:p>
    <w:p>
      <w:pPr>
        <w:spacing w:before="200" w:after="80"/>
      </w:pPr>
      <w:r>
        <w:rPr>
          <w:rFonts w:ascii="Calibri" w:hAnsi="Calibri"/>
          <w:b/>
          <w:color w:val="00275A"/>
          <w:sz w:val="32"/>
        </w:rPr>
        <w:t>5  video_bram_top.vhd  —  PAL/NTSC Runtime-Selectable Variant</w:t>
      </w:r>
    </w:p>
    <w:tbl>
      <w:tblPr>
        <w:tblStyle w:val="TableGrid"/>
        <w:tblW w:type="auto" w:w="0"/>
        <w:tblLook w:firstColumn="1" w:firstRow="1" w:lastColumn="0" w:lastRow="0" w:noHBand="0" w:noVBand="1" w:val="04A0"/>
      </w:tblPr>
      <w:tblGrid>
        <w:gridCol w:w="9360"/>
      </w:tblGrid>
      <w:tr>
        <w:tc>
          <w:tcPr>
            <w:tcW w:type="dxa" w:w="9360"/>
            <w:shd w:val="clear" w:color="auto" w:fill="00275A"/>
          </w:tcPr>
          <w:p>
            <w:r>
              <w:rPr>
                <w:rFonts w:ascii="Courier New" w:hAnsi="Courier New"/>
                <w:b/>
                <w:color w:val="FFC000"/>
                <w:sz w:val="20"/>
              </w:rPr>
              <w:t>FILE:  tv/bram/video_bram_top.vhd</w:t>
              <w:br/>
            </w:r>
            <w:r>
              <w:rPr>
                <w:rFonts w:ascii="Calibri" w:hAnsi="Calibri"/>
                <w:color w:val="FFFFFF"/>
                <w:sz w:val="20"/>
              </w:rPr>
              <w:t>PAL/NTSC dual-format video IP. The ntsc_mode port switches all timing at runtime — no re-synthesis needed. Inlines pal_timing and pal_csync_il logic directly rather than instantiating sub-modules.</w:t>
            </w:r>
          </w:p>
        </w:tc>
      </w:tr>
    </w:tbl>
    <w:p/>
    <w:p>
      <w:pPr>
        <w:spacing w:before="120" w:after="80"/>
      </w:pPr>
      <w:r>
        <w:rPr>
          <w:rFonts w:ascii="Calibri" w:hAnsi="Calibri"/>
          <w:b/>
          <w:color w:val="005B96"/>
          <w:sz w:val="26"/>
        </w:rPr>
        <w:t>5.1  Key Difference: Runtime Format Selection</w:t>
      </w:r>
    </w:p>
    <w:p>
      <w:pPr>
        <w:spacing w:after="100"/>
        <w:ind w:left="216"/>
      </w:pPr>
      <w:r>
        <w:rPr>
          <w:rFonts w:ascii="Calibri" w:hAnsi="Calibri"/>
          <w:sz w:val="20"/>
        </w:rPr>
        <w:t>pal_tv_bram_top uses compile-time constants for all timing values. video_bram_top replaces those constants with runtime signals (h_total_m1, v_act_s_f1, v_act_e_f2, etc.) driven from a combinational process that examines ntsc_mode. This means one synthesised bit-file can generate either format.</w:t>
      </w:r>
    </w:p>
    <w:p>
      <w:pPr>
        <w:spacing w:before="120" w:after="80"/>
      </w:pPr>
      <w:r>
        <w:rPr>
          <w:rFonts w:ascii="Calibri" w:hAnsi="Calibri"/>
          <w:b/>
          <w:color w:val="005B96"/>
          <w:sz w:val="26"/>
        </w:rPr>
        <w:t>5.2  Entity Port: ntsc_mode  (line 59)</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40" w:after="40"/>
            </w:pPr>
            <w:r>
              <w:rPr>
                <w:rFonts w:ascii="Courier New" w:hAnsi="Courier New"/>
                <w:color w:val="1A1A1A"/>
                <w:sz w:val="17"/>
              </w:rPr>
              <w:t>ntsc_mode : in std_logic;  -- '0' = PAL 625/50,  '1' = NTSC 525/60</w:t>
            </w:r>
          </w:p>
        </w:tc>
      </w:tr>
    </w:tbl>
    <w:p>
      <w:pPr>
        <w:spacing w:after="100"/>
        <w:ind w:left="216"/>
      </w:pPr>
      <w:r>
        <w:rPr>
          <w:rFonts w:ascii="Calibri" w:hAnsi="Calibri"/>
          <w:sz w:val="20"/>
        </w:rPr>
        <w:t>Driving ntsc_mode='1' selects NTSC 525/60: H_TOTAL=636, V_TOTAL=525, V_ACTIVE=480 (240 lines × 2 fields). H_ACTIVE remains 520 px for both formats; NTSC achieves this with H_BACK=53 (vs PAL's 57).</w:t>
      </w:r>
    </w:p>
    <w:p>
      <w:pPr>
        <w:spacing w:before="120" w:after="80"/>
      </w:pPr>
      <w:r>
        <w:rPr>
          <w:rFonts w:ascii="Calibri" w:hAnsi="Calibri"/>
          <w:b/>
          <w:color w:val="005B96"/>
          <w:sz w:val="26"/>
        </w:rPr>
        <w:t>5.3  Runtime Timing Signal Declarations  (lines 121–135)</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40" w:after="40"/>
            </w:pPr>
            <w:r>
              <w:rPr>
                <w:rFonts w:ascii="Courier New" w:hAnsi="Courier New"/>
                <w:color w:val="1A1A1A"/>
                <w:sz w:val="17"/>
              </w:rPr>
              <w:t>signal h_total_m1 : integer range 0 to 639;  -- H_TOTAL - 1 (639 PAL / 635 NTSC)</w:t>
              <w:br/>
              <w:t>signal h_act_s    : integer range 0 to 639;  -- first active pixel h_cnt</w:t>
              <w:br/>
              <w:t>signal v_total_m1 : integer range 0 to 624;  -- V_TOTAL - 1</w:t>
              <w:br/>
              <w:t>signal v_act_s_f1 : integer range 0 to 624;</w:t>
              <w:br/>
              <w:t>signal v_act_e_f1 : integer range 0 to 624;</w:t>
              <w:br/>
              <w:t>signal v_act_s_f2 : integer range 0 to 624;</w:t>
              <w:br/>
              <w:t>signal v_act_e_f2 : integer range 0 to 624;</w:t>
              <w:br/>
              <w:t>signal v_active   : integer range 0 to 576;  -- 576 PAL / 480 NTSC</w:t>
              <w:br/>
              <w:t>signal zone_h_s   : integer range 0 to 36;   -- PAL 36 / NTSC 30</w:t>
              <w:br/>
              <w:t>signal gzone_h_s  : integer range 0 to 28;   -- PAL 28 / NTSC 24</w:t>
            </w:r>
          </w:p>
        </w:tc>
      </w:tr>
    </w:tbl>
    <w:p>
      <w:pPr>
        <w:spacing w:after="100"/>
        <w:ind w:left="216"/>
      </w:pPr>
      <w:r>
        <w:rPr>
          <w:rFonts w:ascii="Calibri" w:hAnsi="Calibri"/>
          <w:sz w:val="20"/>
        </w:rPr>
        <w:t>Every place in pal_tv_bram_top that uses a constant (V_ACT_E_F2, H_TOTAL-1, etc.) is replaced here by one of these runtime signals. The H/V counters, bar generators, gradient generators, ball physics, BRAM address generator, swap process, and crosshatch counters all reference these signals instead.</w:t>
      </w:r>
    </w:p>
    <w:p>
      <w:pPr>
        <w:spacing w:before="120" w:after="80"/>
      </w:pPr>
      <w:r>
        <w:rPr>
          <w:rFonts w:ascii="Calibri" w:hAnsi="Calibri"/>
          <w:b/>
          <w:color w:val="005B96"/>
          <w:sz w:val="26"/>
        </w:rPr>
        <w:t>5.4  Runtime Parameter Selection Process  (lines 273–300)</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40" w:after="40"/>
            </w:pPr>
            <w:r>
              <w:rPr>
                <w:rFonts w:ascii="Courier New" w:hAnsi="Courier New"/>
                <w:color w:val="1A1A1A"/>
                <w:sz w:val="17"/>
              </w:rPr>
              <w:t>process(ntsc_mode)</w:t>
              <w:br/>
              <w:t>begin</w:t>
              <w:br/>
              <w:t xml:space="preserve">  if ntsc_mode = '1' then</w:t>
              <w:br/>
              <w:t xml:space="preserve">    h_total_m1 &lt;= 635; h_act_s &lt;= 116;</w:t>
              <w:br/>
              <w:t xml:space="preserve">    v_total_m1 &lt;= 524;</w:t>
              <w:br/>
              <w:t xml:space="preserve">    v_act_s_f1 &lt;= 21; v_act_e_f1 &lt;= 260;  -- 240 lines</w:t>
              <w:br/>
              <w:t xml:space="preserve">    v_act_s_f2 &lt;= 283; v_act_e_f2 &lt;= 522;</w:t>
              <w:br/>
              <w:t xml:space="preserve">    v_active   &lt;= 480;</w:t>
              <w:br/>
              <w:t xml:space="preserve">    zone_h_s   &lt;= 30;  gzone_h_s &lt;= 24;</w:t>
              <w:br/>
              <w:t xml:space="preserve">  else  -- PAL</w:t>
              <w:br/>
              <w:t xml:space="preserve">    h_total_m1 &lt;= 639; h_act_s &lt;= 120;</w:t>
              <w:br/>
              <w:t xml:space="preserve">    v_total_m1 &lt;= 624;</w:t>
              <w:br/>
              <w:t xml:space="preserve">    v_act_s_f1 &lt;= 24; v_act_e_f1 &lt;= 311;  -- 288 lines</w:t>
              <w:br/>
              <w:t xml:space="preserve">    v_act_s_f2 &lt;= 336; v_act_e_f2 &lt;= 623;</w:t>
              <w:br/>
              <w:t xml:space="preserve">    v_active   &lt;= 576;</w:t>
              <w:br/>
              <w:t xml:space="preserve">    zone_h_s   &lt;= 36;  gzone_h_s &lt;= 28;</w:t>
              <w:br/>
              <w:t xml:space="preserve">  end if;</w:t>
              <w:br/>
              <w:t>end process;</w:t>
            </w:r>
          </w:p>
        </w:tc>
      </w:tr>
    </w:tbl>
    <w:p>
      <w:pPr>
        <w:spacing w:after="100"/>
        <w:ind w:left="216"/>
      </w:pPr>
      <w:r>
        <w:rPr>
          <w:rFonts w:ascii="Calibri" w:hAnsi="Calibri"/>
          <w:sz w:val="20"/>
        </w:rPr>
        <w:t>This is a purely combinational process (no clk in sensitivity list). It fires whenever ntsc_mode changes and immediately drives all runtime timing signals. Because VHDL signals update on the next delta cycle, the registered processes (H/V counters etc.) pick up the new values on the following clock edge.</w:t>
      </w:r>
    </w:p>
    <w:p>
      <w:pPr>
        <w:spacing w:after="100"/>
        <w:ind w:left="216"/>
      </w:pPr>
      <w:r>
        <w:rPr>
          <w:rFonts w:ascii="Calibri" w:hAnsi="Calibri"/>
          <w:sz w:val="20"/>
        </w:rPr>
        <w:t>NTSC H_ACT_S=116: H_FRONT(16) + H_SYNC_W(47) + H_BACK(53) = 116. PAL H_ACT_S=120: 16 + 47 + 57 = 120. The four extra back-porch clocks in PAL account for the longer line period (64 µs PAL vs 63.6 µs NTSC).</w:t>
      </w:r>
    </w:p>
    <w:p>
      <w:pPr>
        <w:spacing w:before="120" w:after="80"/>
      </w:pPr>
      <w:r>
        <w:rPr>
          <w:rFonts w:ascii="Calibri" w:hAnsi="Calibri"/>
          <w:b/>
          <w:color w:val="005B96"/>
          <w:sz w:val="26"/>
        </w:rPr>
        <w:t>5.5  Inlined H/V Counter Process  (lines 321–336)</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40" w:after="40"/>
            </w:pPr>
            <w:r>
              <w:rPr>
                <w:rFonts w:ascii="Courier New" w:hAnsi="Courier New"/>
                <w:color w:val="1A1A1A"/>
                <w:sz w:val="17"/>
              </w:rPr>
              <w:t>process(clk)</w:t>
              <w:br/>
              <w:t>begin</w:t>
              <w:br/>
              <w:t xml:space="preserve">  if rising_edge(clk) then</w:t>
              <w:br/>
              <w:t xml:space="preserve">    if rst = '1' then h_cnt &lt;= 0; v_cnt &lt;= 0;</w:t>
              <w:br/>
              <w:t xml:space="preserve">    elsif ce_s = '1' then</w:t>
              <w:br/>
              <w:t xml:space="preserve">      if h_cnt = h_total_m1 then          -- use runtime signal</w:t>
              <w:br/>
              <w:t xml:space="preserve">        h_cnt &lt;= 0;</w:t>
              <w:br/>
              <w:t xml:space="preserve">        if v_cnt = v_total_m1 then v_cnt &lt;= 0;</w:t>
              <w:br/>
              <w:t xml:space="preserve">        else v_cnt &lt;= v_cnt + 1; end if;</w:t>
              <w:br/>
              <w:t xml:space="preserve">      else h_cnt &lt;= h_cnt + 1;</w:t>
              <w:br/>
              <w:t xml:space="preserve">      end if;</w:t>
              <w:br/>
              <w:t xml:space="preserve">    end if;</w:t>
              <w:br/>
              <w:t xml:space="preserve">  end if;</w:t>
              <w:br/>
              <w:t>end process;</w:t>
            </w:r>
          </w:p>
        </w:tc>
      </w:tr>
    </w:tbl>
    <w:p>
      <w:pPr>
        <w:spacing w:after="100"/>
        <w:ind w:left="216"/>
      </w:pPr>
      <w:r>
        <w:rPr>
          <w:rFonts w:ascii="Calibri" w:hAnsi="Calibri"/>
          <w:sz w:val="20"/>
        </w:rPr>
        <w:t>Structurally identical to pal_timing's counter but uses h_total_m1 and v_total_m1 (signals) instead of H_TOTAL-1 and V_TOTAL-1 (constants). This means the counter wrap point changes immediately when ntsc_mode toggles, adapting to the correct line and frame periods.</w:t>
      </w:r>
    </w:p>
    <w:p>
      <w:pPr>
        <w:spacing w:before="120" w:after="80"/>
      </w:pPr>
      <w:r>
        <w:rPr>
          <w:rFonts w:ascii="Calibri" w:hAnsi="Calibri"/>
          <w:b/>
          <w:color w:val="005B96"/>
          <w:sz w:val="26"/>
        </w:rPr>
        <w:t>5.6  Inlined Composite Sync Process  (lines 345–414)</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40" w:after="40"/>
            </w:pPr>
            <w:r>
              <w:rPr>
                <w:rFonts w:ascii="Courier New" w:hAnsi="Courier New"/>
                <w:color w:val="1A1A1A"/>
                <w:sz w:val="17"/>
              </w:rPr>
              <w:t>process(all)</w:t>
              <w:br/>
              <w:t xml:space="preserve">  variable hp, first_h : ...</w:t>
              <w:br/>
              <w:t xml:space="preserve">  variable f1p, f1b, f1q, f2p, f2b, f2q, in_eq, in_brd : ...</w:t>
              <w:br/>
              <w:t>begin</w:t>
              <w:br/>
              <w:t xml:space="preserve">  -- Half-line phase (PAL HALF=320, NTSC HALF=318)</w:t>
              <w:br/>
              <w:t xml:space="preserve">  if ntsc_mode = '0' then</w:t>
              <w:br/>
              <w:t xml:space="preserve">    first_h := (h_cnt &lt; 320); ...</w:t>
              <w:br/>
              <w:t xml:space="preserve">  else</w:t>
              <w:br/>
              <w:t xml:space="preserve">    first_h := (h_cnt &lt; 318); ...</w:t>
              <w:br/>
              <w:t xml:space="preserve">  end if;</w:t>
              <w:br/>
              <w:br/>
              <w:t xml:space="preserve">  if ntsc_mode = '0' then</w:t>
              <w:br/>
              <w:t xml:space="preserve">    -- Full PAL eq/broad-sync sequence (same as pal_csync_il)</w:t>
              <w:br/>
              <w:t xml:space="preserve">    f1p := ...; f1b := ...; f1q := ...;</w:t>
              <w:br/>
              <w:t xml:space="preserve">    f2p := ...; f2b := ...; f2q := ...;</w:t>
              <w:br/>
              <w:t xml:space="preserve">    ...</w:t>
              <w:br/>
              <w:t xml:space="preserve">  else</w:t>
              <w:br/>
              <w:t xml:space="preserve">    -- NTSC: simplified -- 5 full-line broad-sync per field</w:t>
              <w:br/>
              <w:t xml:space="preserve">    if (v_cnt &lt;= 4) or (v_cnt &gt;= 263 and v_cnt &lt;= 267) then</w:t>
              <w:br/>
              <w:t xml:space="preserve">      csync_s &lt;= '1';   -- entire vsync line = sync tip</w:t>
              <w:br/>
              <w:t xml:space="preserve">    elsif h_cnt &gt;= H_FRONT and h_cnt &lt; H_FRONT + H_SYNC_W then</w:t>
              <w:br/>
              <w:t xml:space="preserve">      csync_s &lt;= '1';   -- normal H sync on non-vsync lines</w:t>
              <w:br/>
              <w:t xml:space="preserve">    end if;</w:t>
              <w:br/>
              <w:t xml:space="preserve">  end if;</w:t>
              <w:br/>
              <w:br/>
              <w:t xml:space="preserve">  -- Active window: shared, uses runtime signals</w:t>
              <w:br/>
              <w:t xml:space="preserve">  if (v_cnt &gt;= v_act_s_f1 and v_cnt &lt;= v_act_e_f1 and h_cnt &gt;= h_act_s) or</w:t>
              <w:br/>
              <w:t xml:space="preserve">     (v_cnt &gt;= v_act_s_f2 and v_cnt &lt;= v_act_e_f2 and h_cnt &gt;= h_act_s) then</w:t>
              <w:br/>
              <w:t xml:space="preserve">    active_s &lt;= '1';</w:t>
              <w:br/>
              <w:t xml:space="preserve">  end if;</w:t>
              <w:br/>
              <w:t>end process;</w:t>
            </w:r>
          </w:p>
        </w:tc>
      </w:tr>
    </w:tbl>
    <w:p>
      <w:pPr>
        <w:spacing w:after="100"/>
        <w:ind w:left="216"/>
      </w:pPr>
      <w:r>
        <w:rPr>
          <w:rFonts w:ascii="Calibri" w:hAnsi="Calibri"/>
          <w:sz w:val="20"/>
        </w:rPr>
        <w:t>For PAL the process replicates the full pal_csync_il logic including equalising and broad-sync pulses. For NTSC a simplified vsync is used: 5 consecutive full-line broad-sync pulses (v=0..4 for F1, v=263..267 for F2). Consumer TV sets and monitors lock to this without requiring the PAL-style equalising pulses.</w:t>
      </w:r>
    </w:p>
    <w:p>
      <w:pPr>
        <w:spacing w:after="100"/>
        <w:ind w:left="216"/>
      </w:pPr>
      <w:r>
        <w:rPr>
          <w:rFonts w:ascii="Calibri" w:hAnsi="Calibri"/>
          <w:sz w:val="20"/>
        </w:rPr>
        <w:t>NTSC half-line is 318 clocks (H_TOTAL=636 / 2) vs PAL's 320 (H_TOTAL=640 / 2). The process uses ntsc_mode to select the correct half-line boundary for the first_h variable. The active window check at the bottom uses runtime signals (v_act_s_f1, h_act_s) so it automatically adapts to whichever format is selected.</w:t>
      </w:r>
    </w:p>
    <w:p>
      <w:pPr>
        <w:spacing w:before="120" w:after="80"/>
      </w:pPr>
      <w:r>
        <w:rPr>
          <w:rFonts w:ascii="Calibri" w:hAnsi="Calibri"/>
          <w:b/>
          <w:color w:val="005B96"/>
          <w:sz w:val="26"/>
        </w:rPr>
        <w:t>5.7  Ball Physics: Format-Aware Boundary  (lines 568–588)</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40" w:after="40"/>
            </w:pPr>
            <w:r>
              <w:rPr>
                <w:rFonts w:ascii="Courier New" w:hAnsi="Courier New"/>
                <w:color w:val="1A1A1A"/>
                <w:sz w:val="17"/>
              </w:rPr>
              <w:t>-- Bottom wall uses v_active (576 PAL / 480 NTSC)</w:t>
              <w:br/>
              <w:t>if ny &gt; v_active - ball_h_s then</w:t>
              <w:br/>
              <w:t xml:space="preserve">  ny := 2 * (v_active - ball_h_s) - ny; nvy := -nvy;</w:t>
              <w:br/>
              <w:t>end if;</w:t>
              <w:br/>
              <w:br/>
              <w:t>-- Swap condition uses runtime v_act_e_f2 and h_total_m1</w:t>
              <w:br/>
              <w:t>elsif ce_s = '1' and v_cnt = v_act_e_f2 and h_cnt = h_total_m1 then</w:t>
            </w:r>
          </w:p>
        </w:tc>
      </w:tr>
    </w:tbl>
    <w:p>
      <w:pPr>
        <w:spacing w:after="100"/>
        <w:ind w:left="216"/>
      </w:pPr>
      <w:r>
        <w:rPr>
          <w:rFonts w:ascii="Calibri" w:hAnsi="Calibri"/>
          <w:sz w:val="20"/>
        </w:rPr>
        <w:t>In pal_tv_bram_top the bottom wall is hardcoded to 576. video_bram_top uses v_active (576 or 480) so the ball bounces within the correct screen height for the selected format. Similarly, the swap trigger and BRAM address generator use v_act_e_f2 and h_total_m1 instead of literal 623 and 639.</w:t>
      </w:r>
    </w:p>
    <w:p>
      <w:pPr>
        <w:spacing w:before="120" w:after="80"/>
      </w:pPr>
      <w:r>
        <w:rPr>
          <w:rFonts w:ascii="Calibri" w:hAnsi="Calibri"/>
          <w:b/>
          <w:color w:val="005B96"/>
          <w:sz w:val="26"/>
        </w:rPr>
        <w:t>5.8  DAC Output  (line 795–797)</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40" w:after="40"/>
            </w:pPr>
            <w:r>
              <w:rPr>
                <w:rFonts w:ascii="Courier New" w:hAnsi="Courier New"/>
                <w:color w:val="1A1A1A"/>
                <w:sz w:val="17"/>
              </w:rPr>
              <w:t>dac_out &lt;= "0000"       when csync_s  = '1' else</w:t>
              <w:br/>
              <w:t xml:space="preserve">           active_level when active_s = '1' else</w:t>
              <w:br/>
              <w:t xml:space="preserve">           "0100";</w:t>
            </w:r>
          </w:p>
        </w:tc>
      </w:tr>
    </w:tbl>
    <w:p>
      <w:pPr>
        <w:spacing w:after="100"/>
        <w:ind w:left="216"/>
      </w:pPr>
      <w:r>
        <w:rPr>
          <w:rFonts w:ascii="Calibri" w:hAnsi="Calibri"/>
          <w:sz w:val="20"/>
        </w:rPr>
        <w:t>Identical three-level priority to pal_tv_bram_top but the LEVEL_SYNC and LEVEL_BLANK constants are replaced with literal values "0000" and "0100". This avoids needing entity generics for these levels in the multi-format variant.</w:t>
      </w:r>
    </w:p>
    <w:p>
      <w:r>
        <w:br w:type="page"/>
      </w:r>
    </w:p>
    <w:p>
      <w:pPr>
        <w:spacing w:before="200" w:after="80"/>
      </w:pPr>
      <w:r>
        <w:rPr>
          <w:rFonts w:ascii="Calibri" w:hAnsi="Calibri"/>
          <w:b/>
          <w:color w:val="00275A"/>
          <w:sz w:val="32"/>
        </w:rPr>
        <w:t>6  tb_bram_double_buf.vhd  —  Double-Buffer Testbench</w:t>
      </w:r>
    </w:p>
    <w:tbl>
      <w:tblPr>
        <w:tblStyle w:val="TableGrid"/>
        <w:tblW w:type="auto" w:w="0"/>
        <w:tblLook w:firstColumn="1" w:firstRow="1" w:lastColumn="0" w:lastRow="0" w:noHBand="0" w:noVBand="1" w:val="04A0"/>
      </w:tblPr>
      <w:tblGrid>
        <w:gridCol w:w="9360"/>
      </w:tblGrid>
      <w:tr>
        <w:tc>
          <w:tcPr>
            <w:tcW w:type="dxa" w:w="9360"/>
            <w:shd w:val="clear" w:color="auto" w:fill="00275A"/>
          </w:tcPr>
          <w:p>
            <w:r>
              <w:rPr>
                <w:rFonts w:ascii="Courier New" w:hAnsi="Courier New"/>
                <w:b/>
                <w:color w:val="FFC000"/>
                <w:sz w:val="20"/>
              </w:rPr>
              <w:t>FILE:  tv/bram/tb_bram_double_buf.vhd</w:t>
              <w:br/>
            </w:r>
            <w:r>
              <w:rPr>
                <w:rFonts w:ascii="Calibri" w:hAnsi="Calibri"/>
                <w:color w:val="FFFFFF"/>
                <w:sz w:val="20"/>
              </w:rPr>
              <w:t>Self-checking VHDL-2008 testbench for the double-buffer mechanism. Runs four verification phases: initial state, first swap, alternating pattern, and double-swap-request collapse. All phases print PASS/FAIL and call std.env.finish when complete.</w:t>
            </w:r>
          </w:p>
        </w:tc>
      </w:tr>
    </w:tbl>
    <w:p/>
    <w:p>
      <w:pPr>
        <w:spacing w:before="120" w:after="80"/>
      </w:pPr>
      <w:r>
        <w:rPr>
          <w:rFonts w:ascii="Calibri" w:hAnsi="Calibri"/>
          <w:b/>
          <w:color w:val="005B96"/>
          <w:sz w:val="26"/>
        </w:rPr>
        <w:t>6.1  Testbench Constants  (lines 24–40)</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40" w:after="40"/>
            </w:pPr>
            <w:r>
              <w:rPr>
                <w:rFonts w:ascii="Courier New" w:hAnsi="Courier New"/>
                <w:color w:val="1A1A1A"/>
                <w:sz w:val="17"/>
              </w:rPr>
              <w:t>constant CLK_MHZ   : integer := 10;</w:t>
              <w:br/>
              <w:t>constant CLK_P     : time    := 100 ns;</w:t>
              <w:br/>
              <w:t>constant BRAM_D    : integer := 1040;  -- two rows (fast sim)</w:t>
              <w:br/>
              <w:br/>
              <w:t>constant H_ACTIVE  : integer := 520;</w:t>
              <w:br/>
              <w:t>constant H_TOTAL   : integer := 640;</w:t>
              <w:br/>
              <w:t>constant V_ACT_S_F1 : integer := 24;</w:t>
              <w:br/>
              <w:t>constant V_ACT_E_F2 : integer := 623;</w:t>
              <w:br/>
              <w:br/>
              <w:t>constant LEVEL_WHITE : std_logic_vector(3 downto 0) := "1111";</w:t>
              <w:br/>
              <w:t>constant LEVEL_BLACK : std_logic_vector(3 downto 0) := "0100";</w:t>
            </w:r>
          </w:p>
        </w:tc>
      </w:tr>
    </w:tbl>
    <w:p>
      <w:pPr>
        <w:spacing w:after="100"/>
        <w:ind w:left="216"/>
      </w:pPr>
      <w:r>
        <w:rPr>
          <w:rFonts w:ascii="Calibri" w:hAnsi="Calibri"/>
          <w:sz w:val="20"/>
        </w:rPr>
        <w:t>CLK_P=100 ns gives a 10 MHz simulation clock matching CLK_MHZ=10. BRAM_D=1040 is deliberately small (2 rows) so the simulation completes in seconds instead of minutes. Two rows cover one full row-pair, enough to test interlace addressing but short enough to write quickly.</w:t>
      </w:r>
    </w:p>
    <w:p>
      <w:pPr>
        <w:spacing w:after="100"/>
        <w:ind w:left="216"/>
      </w:pPr>
      <w:r>
        <w:rPr>
          <w:rFonts w:ascii="Calibri" w:hAnsi="Calibri"/>
          <w:sz w:val="20"/>
        </w:rPr>
        <w:t>LEVEL_WHITE=0xF and LEVEL_BLACK=0x4 match the DUT's default brightness and black_lvl settings (brightness="1111", black_lvl="0100"). These constants are used in the assertion checks to compare dac_out.</w:t>
      </w:r>
    </w:p>
    <w:p>
      <w:pPr>
        <w:spacing w:before="120" w:after="80"/>
      </w:pPr>
      <w:r>
        <w:rPr>
          <w:rFonts w:ascii="Calibri" w:hAnsi="Calibri"/>
          <w:b/>
          <w:color w:val="005B96"/>
          <w:sz w:val="26"/>
        </w:rPr>
        <w:t>6.2  Helper Procedures  (lines 60–108)</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40" w:after="40"/>
            </w:pPr>
            <w:r>
              <w:rPr>
                <w:rFonts w:ascii="Courier New" w:hAnsi="Courier New"/>
                <w:color w:val="1A1A1A"/>
                <w:sz w:val="17"/>
              </w:rPr>
              <w:t>-- Wait for start of F1 active region</w:t>
              <w:br/>
              <w:t>procedure next_f1_line(</w:t>
              <w:br/>
              <w:t xml:space="preserve">    signal clk, active_o, field_o : in std_logic) is</w:t>
              <w:br/>
              <w:t>begin</w:t>
              <w:br/>
              <w:t xml:space="preserve">  while active_o = '1' loop wait until rising_edge(clk); end loop;</w:t>
              <w:br/>
              <w:t xml:space="preserve">  while not (active_o = '1' and field_o = '0') loop</w:t>
              <w:br/>
              <w:t xml:space="preserve">    wait until rising_edge(clk);</w:t>
              <w:br/>
              <w:t xml:space="preserve">  end loop;</w:t>
              <w:br/>
              <w:t>end procedure;</w:t>
              <w:br/>
              <w:br/>
              <w:t>-- Write val to every address 0..count-1</w:t>
              <w:br/>
              <w:t>procedure fill_bram(count, val, ...) is</w:t>
              <w:br/>
              <w:t>begin</w:t>
              <w:br/>
              <w:t xml:space="preserve">  for i in 0 to count - 1 loop</w:t>
              <w:br/>
              <w:t xml:space="preserve">    wr_addr &lt;= to_unsigned(i, 19); wr_data &lt;= val;</w:t>
              <w:br/>
              <w:t xml:space="preserve">    wr_en &lt;= '1'; wait until rising_edge(clk);</w:t>
              <w:br/>
              <w:t xml:space="preserve">  end loop;</w:t>
              <w:br/>
              <w:t xml:space="preserve">  wr_en &lt;= '0'; wait until rising_edge(clk);</w:t>
              <w:br/>
              <w:t>end procedure;</w:t>
            </w:r>
          </w:p>
        </w:tc>
      </w:tr>
    </w:tbl>
    <w:p>
      <w:pPr>
        <w:spacing w:after="100"/>
        <w:ind w:left="216"/>
      </w:pPr>
      <w:r>
        <w:rPr>
          <w:rFonts w:ascii="Calibri" w:hAnsi="Calibri"/>
          <w:sz w:val="20"/>
        </w:rPr>
        <w:t>next_f1_line first drains any currently active line (waits while active=1), then waits for the next F1 active region (active=1 and field=0). This ensures the subsequent dac_out checks read a known field. The two-step approach avoids the procedure landing mid-active-line (a bug fixed early in development — documented in BR_Bug_Report.docx).</w:t>
      </w:r>
    </w:p>
    <w:p>
      <w:pPr>
        <w:spacing w:after="100"/>
        <w:ind w:left="216"/>
      </w:pPr>
      <w:r>
        <w:rPr>
          <w:rFonts w:ascii="Calibri" w:hAnsi="Calibri"/>
          <w:sz w:val="20"/>
        </w:rPr>
        <w:t>fill_bram writes count pixels synchronously. Each iteration: set address and data, assert wr_en=1, then wait one clock. After the loop, wr_en=0 is registered with one final wait to ensure the last write completes. fill_bram_alt writes an alternating 1/0 pattern: address 0=1, 1=0, 2=1, etc.</w:t>
      </w:r>
    </w:p>
    <w:p>
      <w:pPr>
        <w:spacing w:before="120" w:after="80"/>
      </w:pPr>
      <w:r>
        <w:rPr>
          <w:rFonts w:ascii="Calibri" w:hAnsi="Calibri"/>
          <w:b/>
          <w:color w:val="005B96"/>
          <w:sz w:val="26"/>
        </w:rPr>
        <w:t>6.3  DUT Instantiation  (lines 114–136)</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40" w:after="40"/>
            </w:pPr>
            <w:r>
              <w:rPr>
                <w:rFonts w:ascii="Courier New" w:hAnsi="Courier New"/>
                <w:color w:val="1A1A1A"/>
                <w:sz w:val="17"/>
              </w:rPr>
              <w:t>dut : entity work.pal_tv_bram_top</w:t>
              <w:br/>
              <w:t xml:space="preserve">  generic map (</w:t>
              <w:br/>
              <w:t xml:space="preserve">    CLK_MHZ    =&gt; CLK_MHZ,</w:t>
              <w:br/>
              <w:t xml:space="preserve">    BRAM_DEPTH =&gt; BRAM_D)</w:t>
              <w:br/>
              <w:t xml:space="preserve">  port map (</w:t>
              <w:br/>
              <w:t xml:space="preserve">    clk =&gt; clk, rst =&gt; rst, sel =&gt; sel,</w:t>
              <w:br/>
              <w:t xml:space="preserve">    bram_wr_en   =&gt; bram_wr_en,</w:t>
              <w:br/>
              <w:t xml:space="preserve">    bram_wr_addr =&gt; bram_wr_addr,</w:t>
              <w:br/>
              <w:t xml:space="preserve">    bram_wr_data =&gt; bram_wr_data,</w:t>
              <w:br/>
              <w:t xml:space="preserve">    bram_len     =&gt; bram_len,</w:t>
              <w:br/>
              <w:t xml:space="preserve">    buf_swap     =&gt; buf_swap,</w:t>
              <w:br/>
              <w:t xml:space="preserve">    buf_swapped  =&gt; buf_swapped,</w:t>
              <w:br/>
              <w:t xml:space="preserve">    back_buf_o   =&gt; back_buf_o,</w:t>
              <w:br/>
              <w:t xml:space="preserve">    dac_out      =&gt; dac_out, ...</w:t>
              <w:br/>
              <w:t xml:space="preserve">  );</w:t>
            </w:r>
          </w:p>
        </w:tc>
      </w:tr>
    </w:tbl>
    <w:p>
      <w:pPr>
        <w:spacing w:after="100"/>
        <w:ind w:left="216"/>
      </w:pPr>
      <w:r>
        <w:rPr>
          <w:rFonts w:ascii="Calibri" w:hAnsi="Calibri"/>
          <w:sz w:val="20"/>
        </w:rPr>
        <w:t>sel is driven as x"04" (sel=4: BRAM mode) throughout the testbench. bram_len is set to BRAM_D=1040 so the address generator wraps at the two-row boundary. The DUT is clocked at 10 MHz (CLK_P=100 ns).</w:t>
      </w:r>
    </w:p>
    <w:p>
      <w:pPr>
        <w:spacing w:before="120" w:after="80"/>
      </w:pPr>
      <w:r>
        <w:rPr>
          <w:rFonts w:ascii="Calibri" w:hAnsi="Calibri"/>
          <w:b/>
          <w:color w:val="005B96"/>
          <w:sz w:val="26"/>
        </w:rPr>
        <w:t>6.4  Phase 1 — Initial State Verification  (lines 144–172)</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40" w:after="40"/>
            </w:pPr>
            <w:r>
              <w:rPr>
                <w:rFonts w:ascii="Courier New" w:hAnsi="Courier New"/>
                <w:color w:val="1A1A1A"/>
                <w:sz w:val="17"/>
              </w:rPr>
              <w:t>rst &lt;= '1'; wait for 5 * CLK_P; rst &lt;= '0';</w:t>
              <w:br/>
              <w:br/>
              <w:t>-- Verify back_buf_o = '1' (buf 0 is front, buf 1 is back)</w:t>
              <w:br/>
              <w:t>if back_buf_o = '1' then</w:t>
              <w:br/>
              <w:t xml:space="preserve">  report "Ph1 PASS: initial back_buf_o = 1" severity note;</w:t>
              <w:br/>
              <w:t>else</w:t>
              <w:br/>
              <w:t xml:space="preserve">  report "!!! Ph1 FAIL" severity failure;</w:t>
              <w:br/>
              <w:t>end if;</w:t>
              <w:br/>
              <w:br/>
              <w:t>-- Write ALL WHITE to back buffer (buf 1)</w:t>
              <w:br/>
              <w:t>fill_bram(BRAM_D, '1', clk, bram_wr_en, bram_wr_addr, bram_wr_data);</w:t>
              <w:br/>
              <w:br/>
              <w:t>-- Verify display still shows BLACK (buf 0 is front, unchanged)</w:t>
              <w:br/>
              <w:t>next_f1_line(clk, active_o, field_o);</w:t>
              <w:br/>
              <w:t>ok := true;</w:t>
              <w:br/>
              <w:t>for p in 0 to H_ACTIVE - 1 loop</w:t>
              <w:br/>
              <w:t xml:space="preserve">  if dac_out /= LEVEL_BLACK then ok := false; end if;</w:t>
              <w:br/>
              <w:t xml:space="preserve">  wait until rising_edge(clk);</w:t>
              <w:br/>
              <w:t>end loop;</w:t>
              <w:br/>
              <w:t>if ok then report "Ph1 PASS: display still BLACK" severity note; ...</w:t>
            </w:r>
          </w:p>
        </w:tc>
      </w:tr>
    </w:tbl>
    <w:p>
      <w:pPr>
        <w:spacing w:after="100"/>
        <w:ind w:left="216"/>
      </w:pPr>
      <w:r>
        <w:rPr>
          <w:rFonts w:ascii="Calibri" w:hAnsi="Calibri"/>
          <w:sz w:val="20"/>
        </w:rPr>
        <w:t>After reset, back_buf_o should be '1' (back buffer = bank 1). Writing all '1' (white) to the back buffer should NOT affect the display because the front buffer (bank 0, all-zero = black) is still being shown. The check reads one full active line (H_ACTIVE=520 pixels) and verifies every dac_out equals LEVEL_BLACK.</w:t>
      </w:r>
    </w:p>
    <w:p>
      <w:pPr>
        <w:spacing w:before="120" w:after="80"/>
      </w:pPr>
      <w:r>
        <w:rPr>
          <w:rFonts w:ascii="Calibri" w:hAnsi="Calibri"/>
          <w:b/>
          <w:color w:val="005B96"/>
          <w:sz w:val="26"/>
        </w:rPr>
        <w:t>6.5  Phase 2 — First Swap and White Display  (lines 175–202)</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40" w:after="40"/>
            </w:pPr>
            <w:r>
              <w:rPr>
                <w:rFonts w:ascii="Courier New" w:hAnsi="Courier New"/>
                <w:color w:val="1A1A1A"/>
                <w:sz w:val="17"/>
              </w:rPr>
              <w:t>-- Pulse buf_swap for ONE clock</w:t>
              <w:br/>
              <w:t>buf_swap &lt;= '1'; wait until rising_edge(clk); buf_swap &lt;= '0';</w:t>
              <w:br/>
              <w:br/>
              <w:t>-- Wait for buf_swapped strobe (fires at next V-blank)</w:t>
              <w:br/>
              <w:t>wait until buf_swapped = '1';</w:t>
              <w:br/>
              <w:br/>
              <w:t>-- Verify back_buf_o changed to '0' (buf 1 now displayed, buf 0 is back)</w:t>
              <w:br/>
              <w:t>if back_buf_o = '0' then report "Ph2 PASS: back_buf_o = 0" ...</w:t>
              <w:br/>
              <w:br/>
              <w:t>-- Verify display now shows WHITE</w:t>
              <w:br/>
              <w:t>next_f1_line(clk, active_o, field_o);</w:t>
              <w:br/>
              <w:t>for p in 0 to H_ACTIVE - 1 loop</w:t>
              <w:br/>
              <w:t xml:space="preserve">  if dac_out /= LEVEL_WHITE then ok := false; end if;</w:t>
              <w:br/>
              <w:t xml:space="preserve">  wait until rising_edge(clk);</w:t>
              <w:br/>
              <w:t>end loop;</w:t>
              <w:br/>
              <w:t>if ok then report "=== Ph2 PASS: display shows WHITE after swap ===" ...</w:t>
            </w:r>
          </w:p>
        </w:tc>
      </w:tr>
    </w:tbl>
    <w:p>
      <w:pPr>
        <w:spacing w:after="100"/>
        <w:ind w:left="216"/>
      </w:pPr>
      <w:r>
        <w:rPr>
          <w:rFonts w:ascii="Calibri" w:hAnsi="Calibri"/>
          <w:sz w:val="20"/>
        </w:rPr>
        <w:t>buf_swap is pulsed exactly one clock — the standard protocol. wait until buf_swapped = '1' blocks until the DUT acknowledges the swap. The swap fires at v_cnt=623, h_cnt=639, then buf_swapped strobes for one pixel clock. After the swap, the previously-written white buffer is front. The pixel check on the next F1 line verifies 520 consecutive white pixels.</w:t>
      </w:r>
    </w:p>
    <w:p>
      <w:pPr>
        <w:spacing w:before="120" w:after="80"/>
      </w:pPr>
      <w:r>
        <w:rPr>
          <w:rFonts w:ascii="Calibri" w:hAnsi="Calibri"/>
          <w:b/>
          <w:color w:val="005B96"/>
          <w:sz w:val="26"/>
        </w:rPr>
        <w:t>6.6  Phase 3 — Alternating Pattern  (lines 205–239)</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40" w:after="40"/>
            </w:pPr>
            <w:r>
              <w:rPr>
                <w:rFonts w:ascii="Courier New" w:hAnsi="Courier New"/>
                <w:color w:val="1A1A1A"/>
                <w:sz w:val="17"/>
              </w:rPr>
              <w:t>-- Write alternating 1/0 pattern to new back buffer (buf 0)</w:t>
              <w:br/>
              <w:t>fill_bram_alt(BRAM_D, clk, ...);</w:t>
              <w:br/>
              <w:br/>
              <w:t>-- Swap to show it</w:t>
              <w:br/>
              <w:t>buf_swap &lt;= '1'; wait until rising_edge(clk); buf_swap &lt;= '0';</w:t>
              <w:br/>
              <w:t>wait until buf_swapped = '1';</w:t>
              <w:br/>
              <w:br/>
              <w:t>-- Verify pixel-by-pixel: px0=WHITE(addr0=1), px1=BLACK(addr1=0), px2=WHITE</w:t>
              <w:br/>
              <w:t>next_f1_line(clk, active_o, field_o);</w:t>
              <w:br/>
              <w:t>if dac_out = LEVEL_WHITE then report "Ph3a PASS: px0 = WHITE" ...;</w:t>
              <w:br/>
              <w:t>wait until rising_edge(clk);   -- advance to px 1</w:t>
              <w:br/>
              <w:t>if dac_out = LEVEL_BLACK then report "Ph3b PASS: px1 = BLACK" ...;</w:t>
              <w:br/>
              <w:t>wait until rising_edge(clk);   -- advance to px 2</w:t>
              <w:br/>
              <w:t>if dac_out = LEVEL_WHITE then report "=== Ph3 PASS: alternating confirmed" ...;</w:t>
            </w:r>
          </w:p>
        </w:tc>
      </w:tr>
    </w:tbl>
    <w:p>
      <w:pPr>
        <w:spacing w:after="100"/>
        <w:ind w:left="216"/>
      </w:pPr>
      <w:r>
        <w:rPr>
          <w:rFonts w:ascii="Calibri" w:hAnsi="Calibri"/>
          <w:sz w:val="20"/>
        </w:rPr>
        <w:t>Phase 3 verifies that the BRAM address generator correctly reads sequential addresses and that the 1-bit pixel values translate to the correct DAC levels. Address 0 was written '1' (white), address 1 was '0' (black), address 2 '1' (white). The test checks the first three pixels of the first active line match this pattern.</w:t>
      </w:r>
    </w:p>
    <w:p>
      <w:pPr>
        <w:spacing w:before="120" w:after="80"/>
      </w:pPr>
      <w:r>
        <w:rPr>
          <w:rFonts w:ascii="Calibri" w:hAnsi="Calibri"/>
          <w:b/>
          <w:color w:val="005B96"/>
          <w:sz w:val="26"/>
        </w:rPr>
        <w:t>6.7  Phase 4 — Single Swap Per V-Blank  (lines 242–259)</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40" w:after="40"/>
            </w:pPr>
            <w:r>
              <w:rPr>
                <w:rFonts w:ascii="Courier New" w:hAnsi="Courier New"/>
                <w:color w:val="1A1A1A"/>
                <w:sz w:val="17"/>
              </w:rPr>
              <w:t>-- Two swap requests before V-blank — only one swap must occur</w:t>
              <w:br/>
              <w:t>fill_bram(BRAM_D, '1', clk, ...);</w:t>
              <w:br/>
              <w:t>buf_swap &lt;= '1'; wait until rising_edge(clk); buf_swap &lt;= '0';</w:t>
              <w:br/>
              <w:t>wait until rising_edge(clk);</w:t>
              <w:br/>
              <w:t>buf_swap &lt;= '1'; wait until rising_edge(clk); buf_swap &lt;= '0';</w:t>
              <w:br/>
              <w:br/>
              <w:t>-- Expect exactly one strobe</w:t>
              <w:br/>
              <w:t>wait until buf_swapped = '1';</w:t>
              <w:br/>
              <w:t>report "Ph4: first swap strobe" severity note;</w:t>
              <w:br/>
              <w:br/>
              <w:t>-- Confirm NO second strobe within 10 clock periods</w:t>
              <w:br/>
              <w:t>wait for 10 * CLK_P;</w:t>
              <w:br/>
              <w:t>if buf_swapped = '0' then</w:t>
              <w:br/>
              <w:t xml:space="preserve">  report "=== Ph4 PASS: only one swap per V-blank ===" severity note;</w:t>
              <w:br/>
              <w:t>else</w:t>
              <w:br/>
              <w:t xml:space="preserve">  report "!!! Ph4 FAIL: unexpected second swap strobe" severity failure;</w:t>
              <w:br/>
              <w:t>end if;</w:t>
            </w:r>
          </w:p>
        </w:tc>
      </w:tr>
    </w:tbl>
    <w:p>
      <w:pPr>
        <w:spacing w:after="100"/>
        <w:ind w:left="216"/>
      </w:pPr>
      <w:r>
        <w:rPr>
          <w:rFonts w:ascii="Calibri" w:hAnsi="Calibri"/>
          <w:sz w:val="20"/>
        </w:rPr>
        <w:t>Two buf_swap pulses are sent within the same frame. The DUT should only execute one swap — because after the first swap executes, swap_req is cleared and the second pulse arrives AFTER the V-blank window has closed. The test confirms exactly one buf_swapped strobe fires; buf_swapped must be '0' for the 10 clocks immediately after the first strobe.</w:t>
      </w:r>
    </w:p>
    <w:p>
      <w:pPr>
        <w:spacing w:after="100"/>
        <w:ind w:left="216"/>
      </w:pPr>
      <w:r>
        <w:rPr>
          <w:rFonts w:ascii="Calibri" w:hAnsi="Calibri"/>
          <w:sz w:val="20"/>
        </w:rPr>
        <w:t>This test would catch a bug where the swap logic fires multiple times in rapid succession. It also validates the "one swap per frame" guarantee that prevents double-swapping from corrupting the display.</w:t>
      </w:r>
    </w:p>
    <w:p>
      <w:pPr>
        <w:spacing w:before="120" w:after="80"/>
      </w:pPr>
      <w:r>
        <w:rPr>
          <w:rFonts w:ascii="Calibri" w:hAnsi="Calibri"/>
          <w:b/>
          <w:color w:val="005B96"/>
          <w:sz w:val="26"/>
        </w:rPr>
        <w:t>6.8  Simulation Completion  (line 262)</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40" w:after="40"/>
            </w:pPr>
            <w:r>
              <w:rPr>
                <w:rFonts w:ascii="Courier New" w:hAnsi="Courier New"/>
                <w:color w:val="1A1A1A"/>
                <w:sz w:val="17"/>
              </w:rPr>
              <w:t>std.env.finish;</w:t>
            </w:r>
          </w:p>
        </w:tc>
      </w:tr>
    </w:tbl>
    <w:p>
      <w:pPr>
        <w:spacing w:after="100"/>
        <w:ind w:left="216"/>
      </w:pPr>
      <w:r>
        <w:rPr>
          <w:rFonts w:ascii="Calibri" w:hAnsi="Calibri"/>
          <w:sz w:val="20"/>
        </w:rPr>
        <w:t>std.env.finish is a VHDL-2008 standard procedure that terminates the simulator cleanly (exit code 0). Without this, GHDL would run forever because the clk generator `clk &lt;= not clk after CLK_P/2` never stops. All four phases must reach this line for a successful simulation run.</w:t>
      </w:r>
    </w:p>
    <w:p>
      <w:r>
        <w:br w:type="page"/>
      </w:r>
    </w:p>
    <w:p>
      <w:pPr>
        <w:spacing w:before="200" w:after="80"/>
      </w:pPr>
      <w:r>
        <w:rPr>
          <w:rFonts w:ascii="Calibri" w:hAnsi="Calibri"/>
          <w:b/>
          <w:color w:val="00275A"/>
          <w:sz w:val="32"/>
        </w:rPr>
        <w:t>7  Signal Flow Summary</w:t>
      </w:r>
    </w:p>
    <w:p>
      <w:pPr>
        <w:spacing w:after="80"/>
      </w:pPr>
      <w:r>
        <w:rPr>
          <w:rFonts w:ascii="Calibri" w:hAnsi="Calibri"/>
          <w:i w:val="0"/>
          <w:sz w:val="20"/>
        </w:rPr>
        <w:t>The following table traces the complete signal path from input clock to final DAC output in pal_tv_bram_top:</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275A"/>
          </w:tcPr>
          <w:p>
            <w:pPr>
              <w:jc w:val="left"/>
            </w:pPr>
            <w:r>
              <w:rPr>
                <w:rFonts w:ascii="Calibri" w:hAnsi="Calibri"/>
                <w:b/>
                <w:i w:val="0"/>
                <w:color w:val="FFFFFF"/>
                <w:sz w:val="20"/>
              </w:rPr>
              <w:t>Signal</w:t>
            </w:r>
          </w:p>
        </w:tc>
        <w:tc>
          <w:tcPr>
            <w:tcW w:type="dxa" w:w="3120"/>
            <w:shd w:val="clear" w:color="auto" w:fill="00275A"/>
          </w:tcPr>
          <w:p>
            <w:pPr>
              <w:jc w:val="left"/>
            </w:pPr>
            <w:r>
              <w:rPr>
                <w:rFonts w:ascii="Calibri" w:hAnsi="Calibri"/>
                <w:b/>
                <w:i w:val="0"/>
                <w:color w:val="FFFFFF"/>
                <w:sz w:val="20"/>
              </w:rPr>
              <w:t>Source</w:t>
            </w:r>
          </w:p>
        </w:tc>
        <w:tc>
          <w:tcPr>
            <w:tcW w:type="dxa" w:w="3120"/>
            <w:shd w:val="clear" w:color="auto" w:fill="00275A"/>
          </w:tcPr>
          <w:p>
            <w:pPr>
              <w:jc w:val="left"/>
            </w:pPr>
            <w:r>
              <w:rPr>
                <w:rFonts w:ascii="Calibri" w:hAnsi="Calibri"/>
                <w:b/>
                <w:i w:val="0"/>
                <w:color w:val="FFFFFF"/>
                <w:sz w:val="20"/>
              </w:rPr>
              <w:t>Description</w:t>
            </w:r>
          </w:p>
        </w:tc>
      </w:tr>
      <w:tr>
        <w:tc>
          <w:tcPr>
            <w:tcW w:type="dxa" w:w="3120"/>
            <w:shd w:val="clear" w:color="auto" w:fill="D6E4F7"/>
          </w:tcPr>
          <w:p>
            <w:pPr>
              <w:jc w:val="left"/>
            </w:pPr>
            <w:r>
              <w:rPr>
                <w:rFonts w:ascii="Courier New" w:hAnsi="Courier New"/>
                <w:b w:val="0"/>
                <w:i w:val="0"/>
                <w:color w:val="000000"/>
                <w:sz w:val="18"/>
              </w:rPr>
              <w:t>clk (board)</w:t>
            </w:r>
          </w:p>
        </w:tc>
        <w:tc>
          <w:tcPr>
            <w:tcW w:type="dxa" w:w="3120"/>
          </w:tcPr>
          <w:p>
            <w:pPr>
              <w:jc w:val="left"/>
            </w:pPr>
            <w:r>
              <w:rPr>
                <w:rFonts w:ascii="Courier New" w:hAnsi="Courier New"/>
                <w:b w:val="0"/>
                <w:i w:val="0"/>
                <w:color w:val="000000"/>
                <w:sz w:val="18"/>
              </w:rPr>
              <w:t>Input port</w:t>
            </w:r>
          </w:p>
        </w:tc>
        <w:tc>
          <w:tcPr>
            <w:tcW w:type="dxa" w:w="3120"/>
          </w:tcPr>
          <w:p>
            <w:pPr>
              <w:jc w:val="left"/>
            </w:pPr>
            <w:r>
              <w:rPr>
                <w:rFonts w:ascii="Calibri" w:hAnsi="Calibri"/>
                <w:b w:val="0"/>
                <w:i w:val="0"/>
                <w:color w:val="000000"/>
                <w:sz w:val="20"/>
              </w:rPr>
              <w:t>Board oscillator input, 10/20/30/40 MHz</w:t>
            </w:r>
          </w:p>
        </w:tc>
      </w:tr>
      <w:tr>
        <w:tc>
          <w:tcPr>
            <w:tcW w:type="dxa" w:w="3120"/>
            <w:shd w:val="clear" w:color="auto" w:fill="D6E4F7"/>
          </w:tcPr>
          <w:p>
            <w:pPr>
              <w:jc w:val="left"/>
            </w:pPr>
            <w:r>
              <w:rPr>
                <w:rFonts w:ascii="Courier New" w:hAnsi="Courier New"/>
                <w:b w:val="0"/>
                <w:i w:val="0"/>
                <w:color w:val="000000"/>
                <w:sz w:val="18"/>
              </w:rPr>
              <w:t>div_cnt, ce_s</w:t>
            </w:r>
          </w:p>
        </w:tc>
        <w:tc>
          <w:tcPr>
            <w:tcW w:type="dxa" w:w="3120"/>
          </w:tcPr>
          <w:p>
            <w:pPr>
              <w:jc w:val="left"/>
            </w:pPr>
            <w:r>
              <w:rPr>
                <w:rFonts w:ascii="Courier New" w:hAnsi="Courier New"/>
                <w:b w:val="0"/>
                <w:i w:val="0"/>
                <w:color w:val="000000"/>
                <w:sz w:val="18"/>
              </w:rPr>
              <w:t>pal_timing</w:t>
            </w:r>
          </w:p>
        </w:tc>
        <w:tc>
          <w:tcPr>
            <w:tcW w:type="dxa" w:w="3120"/>
          </w:tcPr>
          <w:p>
            <w:pPr>
              <w:jc w:val="left"/>
            </w:pPr>
            <w:r>
              <w:rPr>
                <w:rFonts w:ascii="Calibri" w:hAnsi="Calibri"/>
                <w:b w:val="0"/>
                <w:i w:val="0"/>
                <w:color w:val="000000"/>
                <w:sz w:val="20"/>
              </w:rPr>
              <w:t>Clock prescaler. ce_s pulses at 10 MHz pixel rate</w:t>
            </w:r>
          </w:p>
        </w:tc>
      </w:tr>
      <w:tr>
        <w:tc>
          <w:tcPr>
            <w:tcW w:type="dxa" w:w="3120"/>
            <w:shd w:val="clear" w:color="auto" w:fill="D6E4F7"/>
          </w:tcPr>
          <w:p>
            <w:pPr>
              <w:jc w:val="left"/>
            </w:pPr>
            <w:r>
              <w:rPr>
                <w:rFonts w:ascii="Courier New" w:hAnsi="Courier New"/>
                <w:b w:val="0"/>
                <w:i w:val="0"/>
                <w:color w:val="000000"/>
                <w:sz w:val="18"/>
              </w:rPr>
              <w:t>h_cnt, v_cnt</w:t>
            </w:r>
          </w:p>
        </w:tc>
        <w:tc>
          <w:tcPr>
            <w:tcW w:type="dxa" w:w="3120"/>
          </w:tcPr>
          <w:p>
            <w:pPr>
              <w:jc w:val="left"/>
            </w:pPr>
            <w:r>
              <w:rPr>
                <w:rFonts w:ascii="Courier New" w:hAnsi="Courier New"/>
                <w:b w:val="0"/>
                <w:i w:val="0"/>
                <w:color w:val="000000"/>
                <w:sz w:val="18"/>
              </w:rPr>
              <w:t>pal_timing</w:t>
            </w:r>
          </w:p>
        </w:tc>
        <w:tc>
          <w:tcPr>
            <w:tcW w:type="dxa" w:w="3120"/>
          </w:tcPr>
          <w:p>
            <w:pPr>
              <w:jc w:val="left"/>
            </w:pPr>
            <w:r>
              <w:rPr>
                <w:rFonts w:ascii="Calibri" w:hAnsi="Calibri"/>
                <w:b w:val="0"/>
                <w:i w:val="0"/>
                <w:color w:val="000000"/>
                <w:sz w:val="20"/>
              </w:rPr>
              <w:t>Raster position. h: 0..639, v: 0..624</w:t>
            </w:r>
          </w:p>
        </w:tc>
      </w:tr>
      <w:tr>
        <w:tc>
          <w:tcPr>
            <w:tcW w:type="dxa" w:w="3120"/>
            <w:shd w:val="clear" w:color="auto" w:fill="D6E4F7"/>
          </w:tcPr>
          <w:p>
            <w:pPr>
              <w:jc w:val="left"/>
            </w:pPr>
            <w:r>
              <w:rPr>
                <w:rFonts w:ascii="Courier New" w:hAnsi="Courier New"/>
                <w:b w:val="0"/>
                <w:i w:val="0"/>
                <w:color w:val="000000"/>
                <w:sz w:val="18"/>
              </w:rPr>
              <w:t>csync_s, field_s,</w:t>
              <w:br/>
              <w:t>active_s</w:t>
            </w:r>
          </w:p>
        </w:tc>
        <w:tc>
          <w:tcPr>
            <w:tcW w:type="dxa" w:w="3120"/>
          </w:tcPr>
          <w:p>
            <w:pPr>
              <w:jc w:val="left"/>
            </w:pPr>
            <w:r>
              <w:rPr>
                <w:rFonts w:ascii="Courier New" w:hAnsi="Courier New"/>
                <w:b w:val="0"/>
                <w:i w:val="0"/>
                <w:color w:val="000000"/>
                <w:sz w:val="18"/>
              </w:rPr>
              <w:t>pal_csync_il</w:t>
            </w:r>
          </w:p>
        </w:tc>
        <w:tc>
          <w:tcPr>
            <w:tcW w:type="dxa" w:w="3120"/>
          </w:tcPr>
          <w:p>
            <w:pPr>
              <w:jc w:val="left"/>
            </w:pPr>
            <w:r>
              <w:rPr>
                <w:rFonts w:ascii="Calibri" w:hAnsi="Calibri"/>
                <w:b w:val="0"/>
                <w:i w:val="0"/>
                <w:color w:val="000000"/>
                <w:sz w:val="20"/>
              </w:rPr>
              <w:t>Composite sync, field indicator, active-pixel flag</w:t>
            </w:r>
          </w:p>
        </w:tc>
      </w:tr>
      <w:tr>
        <w:tc>
          <w:tcPr>
            <w:tcW w:type="dxa" w:w="3120"/>
            <w:shd w:val="clear" w:color="auto" w:fill="D6E4F7"/>
          </w:tcPr>
          <w:p>
            <w:pPr>
              <w:jc w:val="left"/>
            </w:pPr>
            <w:r>
              <w:rPr>
                <w:rFonts w:ascii="Courier New" w:hAnsi="Courier New"/>
                <w:b w:val="0"/>
                <w:i w:val="0"/>
                <w:color w:val="000000"/>
                <w:sz w:val="18"/>
              </w:rPr>
              <w:t>screen_x, screen_y</w:t>
            </w:r>
          </w:p>
        </w:tc>
        <w:tc>
          <w:tcPr>
            <w:tcW w:type="dxa" w:w="3120"/>
          </w:tcPr>
          <w:p>
            <w:pPr>
              <w:jc w:val="left"/>
            </w:pPr>
            <w:r>
              <w:rPr>
                <w:rFonts w:ascii="Courier New" w:hAnsi="Courier New"/>
                <w:b w:val="0"/>
                <w:i w:val="0"/>
                <w:color w:val="000000"/>
                <w:sz w:val="18"/>
              </w:rPr>
              <w:t>pal_tv_bram_top</w:t>
            </w:r>
          </w:p>
        </w:tc>
        <w:tc>
          <w:tcPr>
            <w:tcW w:type="dxa" w:w="3120"/>
          </w:tcPr>
          <w:p>
            <w:pPr>
              <w:jc w:val="left"/>
            </w:pPr>
            <w:r>
              <w:rPr>
                <w:rFonts w:ascii="Calibri" w:hAnsi="Calibri"/>
                <w:b w:val="0"/>
                <w:i w:val="0"/>
                <w:color w:val="000000"/>
                <w:sz w:val="20"/>
              </w:rPr>
              <w:t>De-interlaced pixel coordinates for ball/cross</w:t>
            </w:r>
          </w:p>
        </w:tc>
      </w:tr>
      <w:tr>
        <w:tc>
          <w:tcPr>
            <w:tcW w:type="dxa" w:w="3120"/>
            <w:shd w:val="clear" w:color="auto" w:fill="D6E4F7"/>
          </w:tcPr>
          <w:p>
            <w:pPr>
              <w:jc w:val="left"/>
            </w:pPr>
            <w:r>
              <w:rPr>
                <w:rFonts w:ascii="Courier New" w:hAnsi="Courier New"/>
                <w:b w:val="0"/>
                <w:i w:val="0"/>
                <w:color w:val="000000"/>
                <w:sz w:val="18"/>
              </w:rPr>
              <w:t>bram_rd_addr</w:t>
            </w:r>
          </w:p>
        </w:tc>
        <w:tc>
          <w:tcPr>
            <w:tcW w:type="dxa" w:w="3120"/>
          </w:tcPr>
          <w:p>
            <w:pPr>
              <w:jc w:val="left"/>
            </w:pPr>
            <w:r>
              <w:rPr>
                <w:rFonts w:ascii="Courier New" w:hAnsi="Courier New"/>
                <w:b w:val="0"/>
                <w:i w:val="0"/>
                <w:color w:val="000000"/>
                <w:sz w:val="18"/>
              </w:rPr>
              <w:t>pal_tv_bram_top</w:t>
            </w:r>
          </w:p>
        </w:tc>
        <w:tc>
          <w:tcPr>
            <w:tcW w:type="dxa" w:w="3120"/>
          </w:tcPr>
          <w:p>
            <w:pPr>
              <w:jc w:val="left"/>
            </w:pPr>
            <w:r>
              <w:rPr>
                <w:rFonts w:ascii="Calibri" w:hAnsi="Calibri"/>
                <w:b w:val="0"/>
                <w:i w:val="0"/>
                <w:color w:val="000000"/>
                <w:sz w:val="20"/>
              </w:rPr>
              <w:t>BRAM read address computed from line_base + px_cnt</w:t>
            </w:r>
          </w:p>
        </w:tc>
      </w:tr>
      <w:tr>
        <w:tc>
          <w:tcPr>
            <w:tcW w:type="dxa" w:w="3120"/>
            <w:shd w:val="clear" w:color="auto" w:fill="D6E4F7"/>
          </w:tcPr>
          <w:p>
            <w:pPr>
              <w:jc w:val="left"/>
            </w:pPr>
            <w:r>
              <w:rPr>
                <w:rFonts w:ascii="Courier New" w:hAnsi="Courier New"/>
                <w:b w:val="0"/>
                <w:i w:val="0"/>
                <w:color w:val="000000"/>
                <w:sz w:val="18"/>
              </w:rPr>
              <w:t>bram_pixel</w:t>
            </w:r>
          </w:p>
        </w:tc>
        <w:tc>
          <w:tcPr>
            <w:tcW w:type="dxa" w:w="3120"/>
          </w:tcPr>
          <w:p>
            <w:pPr>
              <w:jc w:val="left"/>
            </w:pPr>
            <w:r>
              <w:rPr>
                <w:rFonts w:ascii="Courier New" w:hAnsi="Courier New"/>
                <w:b w:val="0"/>
                <w:i w:val="0"/>
                <w:color w:val="000000"/>
                <w:sz w:val="18"/>
              </w:rPr>
              <w:t>BRAM array</w:t>
            </w:r>
          </w:p>
        </w:tc>
        <w:tc>
          <w:tcPr>
            <w:tcW w:type="dxa" w:w="3120"/>
          </w:tcPr>
          <w:p>
            <w:pPr>
              <w:jc w:val="left"/>
            </w:pPr>
            <w:r>
              <w:rPr>
                <w:rFonts w:ascii="Calibri" w:hAnsi="Calibri"/>
                <w:b w:val="0"/>
                <w:i w:val="0"/>
                <w:color w:val="000000"/>
                <w:sz w:val="20"/>
              </w:rPr>
              <w:t>Asynchronous 1-bit read from front bank</w:t>
            </w:r>
          </w:p>
        </w:tc>
      </w:tr>
      <w:tr>
        <w:tc>
          <w:tcPr>
            <w:tcW w:type="dxa" w:w="3120"/>
            <w:shd w:val="clear" w:color="auto" w:fill="D6E4F7"/>
          </w:tcPr>
          <w:p>
            <w:pPr>
              <w:jc w:val="left"/>
            </w:pPr>
            <w:r>
              <w:rPr>
                <w:rFonts w:ascii="Courier New" w:hAnsi="Courier New"/>
                <w:b w:val="0"/>
                <w:i w:val="0"/>
                <w:color w:val="000000"/>
                <w:sz w:val="18"/>
              </w:rPr>
              <w:t>bram_level</w:t>
            </w:r>
          </w:p>
        </w:tc>
        <w:tc>
          <w:tcPr>
            <w:tcW w:type="dxa" w:w="3120"/>
          </w:tcPr>
          <w:p>
            <w:pPr>
              <w:jc w:val="left"/>
            </w:pPr>
            <w:r>
              <w:rPr>
                <w:rFonts w:ascii="Courier New" w:hAnsi="Courier New"/>
                <w:b w:val="0"/>
                <w:i w:val="0"/>
                <w:color w:val="000000"/>
                <w:sz w:val="18"/>
              </w:rPr>
              <w:t>Combinational</w:t>
            </w:r>
          </w:p>
        </w:tc>
        <w:tc>
          <w:tcPr>
            <w:tcW w:type="dxa" w:w="3120"/>
          </w:tcPr>
          <w:p>
            <w:pPr>
              <w:jc w:val="left"/>
            </w:pPr>
            <w:r>
              <w:rPr>
                <w:rFonts w:ascii="Calibri" w:hAnsi="Calibri"/>
                <w:b w:val="0"/>
                <w:i w:val="0"/>
                <w:color w:val="000000"/>
                <w:sz w:val="20"/>
              </w:rPr>
              <w:t>Maps 1→white_s, 0→black_s</w:t>
            </w:r>
          </w:p>
        </w:tc>
      </w:tr>
      <w:tr>
        <w:tc>
          <w:tcPr>
            <w:tcW w:type="dxa" w:w="3120"/>
            <w:shd w:val="clear" w:color="auto" w:fill="D6E4F7"/>
          </w:tcPr>
          <w:p>
            <w:pPr>
              <w:jc w:val="left"/>
            </w:pPr>
            <w:r>
              <w:rPr>
                <w:rFonts w:ascii="Courier New" w:hAnsi="Courier New"/>
                <w:b w:val="0"/>
                <w:i w:val="0"/>
                <w:color w:val="000000"/>
                <w:sz w:val="18"/>
              </w:rPr>
              <w:t>active_level</w:t>
            </w:r>
          </w:p>
        </w:tc>
        <w:tc>
          <w:tcPr>
            <w:tcW w:type="dxa" w:w="3120"/>
          </w:tcPr>
          <w:p>
            <w:pPr>
              <w:jc w:val="left"/>
            </w:pPr>
            <w:r>
              <w:rPr>
                <w:rFonts w:ascii="Courier New" w:hAnsi="Courier New"/>
                <w:b w:val="0"/>
                <w:i w:val="0"/>
                <w:color w:val="000000"/>
                <w:sz w:val="18"/>
              </w:rPr>
              <w:t>Priority mux</w:t>
            </w:r>
          </w:p>
        </w:tc>
        <w:tc>
          <w:tcPr>
            <w:tcW w:type="dxa" w:w="3120"/>
          </w:tcPr>
          <w:p>
            <w:pPr>
              <w:jc w:val="left"/>
            </w:pPr>
            <w:r>
              <w:rPr>
                <w:rFonts w:ascii="Calibri" w:hAnsi="Calibri"/>
                <w:b w:val="0"/>
                <w:i w:val="0"/>
                <w:color w:val="000000"/>
                <w:sz w:val="20"/>
              </w:rPr>
              <w:t>Selects pattern output based on sel_i</w:t>
            </w:r>
          </w:p>
        </w:tc>
      </w:tr>
      <w:tr>
        <w:tc>
          <w:tcPr>
            <w:tcW w:type="dxa" w:w="3120"/>
            <w:shd w:val="clear" w:color="auto" w:fill="D6E4F7"/>
          </w:tcPr>
          <w:p>
            <w:pPr>
              <w:jc w:val="left"/>
            </w:pPr>
            <w:r>
              <w:rPr>
                <w:rFonts w:ascii="Courier New" w:hAnsi="Courier New"/>
                <w:b w:val="0"/>
                <w:i w:val="0"/>
                <w:color w:val="000000"/>
                <w:sz w:val="18"/>
              </w:rPr>
              <w:t>dac_out</w:t>
            </w:r>
          </w:p>
        </w:tc>
        <w:tc>
          <w:tcPr>
            <w:tcW w:type="dxa" w:w="3120"/>
          </w:tcPr>
          <w:p>
            <w:pPr>
              <w:jc w:val="left"/>
            </w:pPr>
            <w:r>
              <w:rPr>
                <w:rFonts w:ascii="Courier New" w:hAnsi="Courier New"/>
                <w:b w:val="0"/>
                <w:i w:val="0"/>
                <w:color w:val="000000"/>
                <w:sz w:val="18"/>
              </w:rPr>
              <w:t>Output port</w:t>
            </w:r>
          </w:p>
        </w:tc>
        <w:tc>
          <w:tcPr>
            <w:tcW w:type="dxa" w:w="3120"/>
          </w:tcPr>
          <w:p>
            <w:pPr>
              <w:jc w:val="left"/>
            </w:pPr>
            <w:r>
              <w:rPr>
                <w:rFonts w:ascii="Calibri" w:hAnsi="Calibri"/>
                <w:b w:val="0"/>
                <w:i w:val="0"/>
                <w:color w:val="000000"/>
                <w:sz w:val="20"/>
              </w:rPr>
              <w:t>Sync &gt; active_level &gt; LEVEL_BLANK priority</w:t>
            </w:r>
          </w:p>
        </w:tc>
      </w:tr>
    </w:tbl>
    <w:p/>
    <w:p>
      <w:pPr>
        <w:spacing w:before="120" w:after="80"/>
      </w:pPr>
      <w:r>
        <w:rPr>
          <w:rFonts w:ascii="Calibri" w:hAnsi="Calibri"/>
          <w:b/>
          <w:color w:val="005B96"/>
          <w:sz w:val="26"/>
        </w:rPr>
        <w:t>7.1  Clock Domain Summary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5B96"/>
          </w:tcPr>
          <w:p>
            <w:pPr>
              <w:jc w:val="left"/>
            </w:pPr>
            <w:r>
              <w:rPr>
                <w:rFonts w:ascii="Calibri" w:hAnsi="Calibri"/>
                <w:b/>
                <w:i w:val="0"/>
                <w:color w:val="FFFFFF"/>
                <w:sz w:val="20"/>
              </w:rPr>
              <w:t>Clock domain</w:t>
            </w:r>
          </w:p>
        </w:tc>
        <w:tc>
          <w:tcPr>
            <w:tcW w:type="dxa" w:w="3120"/>
            <w:shd w:val="clear" w:color="auto" w:fill="005B96"/>
          </w:tcPr>
          <w:p>
            <w:pPr>
              <w:jc w:val="left"/>
            </w:pPr>
            <w:r>
              <w:rPr>
                <w:rFonts w:ascii="Calibri" w:hAnsi="Calibri"/>
                <w:b/>
                <w:i w:val="0"/>
                <w:color w:val="FFFFFF"/>
                <w:sz w:val="20"/>
              </w:rPr>
              <w:t>Logic affected</w:t>
            </w:r>
          </w:p>
        </w:tc>
        <w:tc>
          <w:tcPr>
            <w:tcW w:type="dxa" w:w="3120"/>
            <w:shd w:val="clear" w:color="auto" w:fill="005B96"/>
          </w:tcPr>
          <w:p>
            <w:pPr>
              <w:jc w:val="left"/>
            </w:pPr>
            <w:r>
              <w:rPr>
                <w:rFonts w:ascii="Calibri" w:hAnsi="Calibri"/>
                <w:b/>
                <w:i w:val="0"/>
                <w:color w:val="FFFFFF"/>
                <w:sz w:val="20"/>
              </w:rPr>
              <w:t>Notes</w:t>
            </w:r>
          </w:p>
        </w:tc>
      </w:tr>
      <w:tr>
        <w:tc>
          <w:tcPr>
            <w:tcW w:type="dxa" w:w="3120"/>
            <w:shd w:val="clear" w:color="auto" w:fill="D6E4F7"/>
          </w:tcPr>
          <w:p>
            <w:pPr>
              <w:jc w:val="left"/>
            </w:pPr>
            <w:r>
              <w:rPr>
                <w:rFonts w:ascii="Courier New" w:hAnsi="Courier New"/>
                <w:b w:val="0"/>
                <w:i w:val="0"/>
                <w:color w:val="000000"/>
                <w:sz w:val="18"/>
              </w:rPr>
              <w:t>clk (board)</w:t>
            </w:r>
          </w:p>
        </w:tc>
        <w:tc>
          <w:tcPr>
            <w:tcW w:type="dxa" w:w="3120"/>
          </w:tcPr>
          <w:p>
            <w:pPr>
              <w:jc w:val="left"/>
            </w:pPr>
            <w:r>
              <w:rPr>
                <w:rFonts w:ascii="Calibri" w:hAnsi="Calibri"/>
                <w:b w:val="0"/>
                <w:i w:val="0"/>
                <w:color w:val="000000"/>
                <w:sz w:val="20"/>
              </w:rPr>
              <w:t>All flip-flops in pal_tv_bram_top and video_bram_top</w:t>
            </w:r>
          </w:p>
        </w:tc>
        <w:tc>
          <w:tcPr>
            <w:tcW w:type="dxa" w:w="3120"/>
          </w:tcPr>
          <w:p>
            <w:pPr>
              <w:jc w:val="left"/>
            </w:pPr>
            <w:r>
              <w:rPr>
                <w:rFonts w:ascii="Calibri" w:hAnsi="Calibri"/>
                <w:b w:val="0"/>
                <w:i/>
                <w:color w:val="000000"/>
                <w:sz w:val="20"/>
              </w:rPr>
              <w:t>Single clock domain; ce_s gates pixel-rate logic</w:t>
            </w:r>
          </w:p>
        </w:tc>
      </w:tr>
      <w:tr>
        <w:tc>
          <w:tcPr>
            <w:tcW w:type="dxa" w:w="3120"/>
            <w:shd w:val="clear" w:color="auto" w:fill="D6E4F7"/>
          </w:tcPr>
          <w:p>
            <w:pPr>
              <w:jc w:val="left"/>
            </w:pPr>
            <w:r>
              <w:rPr>
                <w:rFonts w:ascii="Courier New" w:hAnsi="Courier New"/>
                <w:b w:val="0"/>
                <w:i w:val="0"/>
                <w:color w:val="000000"/>
                <w:sz w:val="18"/>
              </w:rPr>
              <w:t>ce_s = 1</w:t>
            </w:r>
          </w:p>
        </w:tc>
        <w:tc>
          <w:tcPr>
            <w:tcW w:type="dxa" w:w="3120"/>
          </w:tcPr>
          <w:p>
            <w:pPr>
              <w:jc w:val="left"/>
            </w:pPr>
            <w:r>
              <w:rPr>
                <w:rFonts w:ascii="Calibri" w:hAnsi="Calibri"/>
                <w:b w:val="0"/>
                <w:i w:val="0"/>
                <w:color w:val="000000"/>
                <w:sz w:val="20"/>
              </w:rPr>
              <w:t>H/V counters, pattern generators, BRAM address, swap</w:t>
            </w:r>
          </w:p>
        </w:tc>
        <w:tc>
          <w:tcPr>
            <w:tcW w:type="dxa" w:w="3120"/>
          </w:tcPr>
          <w:p>
            <w:pPr>
              <w:jc w:val="left"/>
            </w:pPr>
            <w:r>
              <w:rPr>
                <w:rFonts w:ascii="Calibri" w:hAnsi="Calibri"/>
                <w:b w:val="0"/>
                <w:i/>
                <w:color w:val="000000"/>
                <w:sz w:val="20"/>
              </w:rPr>
              <w:t>Advances one pixel per assertion of ce_s</w:t>
            </w:r>
          </w:p>
        </w:tc>
      </w:tr>
      <w:tr>
        <w:tc>
          <w:tcPr>
            <w:tcW w:type="dxa" w:w="3120"/>
            <w:shd w:val="clear" w:color="auto" w:fill="D6E4F7"/>
          </w:tcPr>
          <w:p>
            <w:pPr>
              <w:jc w:val="left"/>
            </w:pPr>
            <w:r>
              <w:rPr>
                <w:rFonts w:ascii="Courier New" w:hAnsi="Courier New"/>
                <w:b w:val="0"/>
                <w:i w:val="0"/>
                <w:color w:val="000000"/>
                <w:sz w:val="18"/>
              </w:rPr>
              <w:t>async (comb)</w:t>
            </w:r>
          </w:p>
        </w:tc>
        <w:tc>
          <w:tcPr>
            <w:tcW w:type="dxa" w:w="3120"/>
          </w:tcPr>
          <w:p>
            <w:pPr>
              <w:jc w:val="left"/>
            </w:pPr>
            <w:r>
              <w:rPr>
                <w:rFonts w:ascii="Calibri" w:hAnsi="Calibri"/>
                <w:b w:val="0"/>
                <w:i w:val="0"/>
                <w:color w:val="000000"/>
                <w:sz w:val="20"/>
              </w:rPr>
              <w:t>pal_csync_il, bram_pixel read, active_level mux</w:t>
            </w:r>
          </w:p>
        </w:tc>
        <w:tc>
          <w:tcPr>
            <w:tcW w:type="dxa" w:w="3120"/>
          </w:tcPr>
          <w:p>
            <w:pPr>
              <w:jc w:val="left"/>
            </w:pPr>
            <w:r>
              <w:rPr>
                <w:rFonts w:ascii="Calibri" w:hAnsi="Calibri"/>
                <w:b w:val="0"/>
                <w:i/>
                <w:color w:val="000000"/>
                <w:sz w:val="20"/>
              </w:rPr>
              <w:t>Combinational; settles within one clock cycle</w:t>
            </w:r>
          </w:p>
        </w:tc>
      </w:tr>
    </w:tbl>
    <w:p/>
    <w:p>
      <w:r>
        <w:br w:type="page"/>
      </w:r>
    </w:p>
    <w:p>
      <w:pPr>
        <w:spacing w:before="200" w:after="80"/>
      </w:pPr>
      <w:r>
        <w:rPr>
          <w:rFonts w:ascii="Calibri" w:hAnsi="Calibri"/>
          <w:b/>
          <w:color w:val="00275A"/>
          <w:sz w:val="32"/>
        </w:rPr>
        <w:t>8  pal_fifo_bool.vhd  —  Standalone 1-bit FIFO IP  (V1.1)</w:t>
      </w:r>
    </w:p>
    <w:tbl>
      <w:tblPr>
        <w:tblStyle w:val="TableGrid"/>
        <w:tblW w:type="auto" w:w="0"/>
        <w:tblLook w:firstColumn="1" w:firstRow="1" w:lastColumn="0" w:lastRow="0" w:noHBand="0" w:noVBand="1" w:val="04A0"/>
      </w:tblPr>
      <w:tblGrid>
        <w:gridCol w:w="9360"/>
      </w:tblGrid>
      <w:tr>
        <w:tc>
          <w:tcPr>
            <w:tcW w:type="dxa" w:w="9360"/>
            <w:shd w:val="clear" w:color="auto" w:fill="00275A"/>
          </w:tcPr>
          <w:p>
            <w:r>
              <w:rPr>
                <w:rFonts w:ascii="Courier New" w:hAnsi="Courier New"/>
                <w:b/>
                <w:color w:val="FFC000"/>
                <w:sz w:val="20"/>
              </w:rPr>
              <w:t>FILE:  tv/fifo/pal_fifo_bool.vhd</w:t>
              <w:br/>
            </w:r>
            <w:r>
              <w:rPr>
                <w:rFonts w:ascii="Calibri" w:hAnsi="Calibri"/>
                <w:color w:val="FFFFFF"/>
                <w:sz w:val="20"/>
              </w:rPr>
              <w:t>Standalone synchronous 1-bit (Boolean) FIFO. Depth 600,000 entries. Not connected to the BRAM display path. Single clock domain, synchronous reset, registered read output for Block RAM inference.</w:t>
            </w:r>
          </w:p>
        </w:tc>
      </w:tr>
    </w:tbl>
    <w:p/>
    <w:p>
      <w:pPr>
        <w:spacing w:before="120" w:after="80"/>
      </w:pPr>
      <w:r>
        <w:rPr>
          <w:rFonts w:ascii="Calibri" w:hAnsi="Calibri"/>
          <w:b/>
          <w:color w:val="005B96"/>
          <w:sz w:val="26"/>
        </w:rPr>
        <w:t>8.1  Why a Separate FIFO?</w:t>
      </w:r>
    </w:p>
    <w:p>
      <w:pPr>
        <w:spacing w:after="100"/>
        <w:ind w:left="216"/>
      </w:pPr>
      <w:r>
        <w:rPr>
          <w:rFonts w:ascii="Calibri" w:hAnsi="Calibri"/>
          <w:sz w:val="20"/>
        </w:rPr>
        <w:t>The BRAM display path uses a double-buffered frame-store — it is a random-access memory with two banks. A FIFO provides a fundamentally different interface: strict first-in first-out with no random addressing. This module is kept completely independent so it can be used for any purpose (pixel pipeline staging, flag queuing, serial data buffering) without affecting the video display logic.</w:t>
      </w:r>
    </w:p>
    <w:p>
      <w:pPr>
        <w:spacing w:before="120" w:after="80"/>
      </w:pPr>
      <w:r>
        <w:rPr>
          <w:rFonts w:ascii="Calibri" w:hAnsi="Calibri"/>
          <w:b/>
          <w:color w:val="005B96"/>
          <w:sz w:val="26"/>
        </w:rPr>
        <w:t>8.2  Entity Generics  (lines 31–35)</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40" w:after="40"/>
            </w:pPr>
            <w:r>
              <w:rPr>
                <w:rFonts w:ascii="Courier New" w:hAnsi="Courier New"/>
                <w:color w:val="1A1A1A"/>
                <w:sz w:val="17"/>
              </w:rPr>
              <w:t>generic (</w:t>
              <w:br/>
              <w:t xml:space="preserve">  DEPTH     : integer := 600000;  -- 1-bit entries</w:t>
              <w:br/>
              <w:t xml:space="preserve">  AF_THRESH : integer := 4;       -- almost-full  threshold</w:t>
              <w:br/>
              <w:t xml:space="preserve">  AE_THRESH : integer := 4        -- almost-empty threshold</w:t>
              <w:br/>
              <w:t>);</w:t>
            </w:r>
          </w:p>
        </w:tc>
      </w:tr>
    </w:tbl>
    <w:p>
      <w:pPr>
        <w:spacing w:after="100"/>
        <w:ind w:left="216"/>
      </w:pPr>
      <w:r>
        <w:rPr>
          <w:rFonts w:ascii="Calibri" w:hAnsi="Calibri"/>
          <w:sz w:val="20"/>
        </w:rPr>
        <w:t>DEPTH=600,000 is the number of 1-bit storage locations. At 1-bit width, each Artix-7 BRAM36 tile stores 32,768 bits; ceiling(600,000 / 32,768) = 19 BRAM36 tiles are required. The cRIO-9056 has 105 BRAM36 tiles so FIFO usage is 18%.</w:t>
      </w:r>
    </w:p>
    <w:p>
      <w:pPr>
        <w:spacing w:after="100"/>
        <w:ind w:left="216"/>
      </w:pPr>
      <w:r>
        <w:rPr>
          <w:rFonts w:ascii="Calibri" w:hAnsi="Calibri"/>
          <w:sz w:val="20"/>
        </w:rPr>
        <w:t>AF_THRESH and AE_THRESH set the programmable thresholds for the almost_full and almost_empty flags. Default 4 means almost_full fires when 4 or fewer spaces remain, giving the host time to react before overflow.</w:t>
      </w:r>
    </w:p>
    <w:p>
      <w:pPr>
        <w:spacing w:before="120" w:after="80"/>
      </w:pPr>
      <w:r>
        <w:rPr>
          <w:rFonts w:ascii="Calibri" w:hAnsi="Calibri"/>
          <w:b/>
          <w:color w:val="005B96"/>
          <w:sz w:val="26"/>
        </w:rPr>
        <w:t>8.3  Entity Ports</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40" w:after="40"/>
            </w:pPr>
            <w:r>
              <w:rPr>
                <w:rFonts w:ascii="Courier New" w:hAnsi="Courier New"/>
                <w:color w:val="1A1A1A"/>
                <w:sz w:val="17"/>
              </w:rPr>
              <w:t>-- Write side</w:t>
              <w:br/>
              <w:t>wr_en   : in  std_logic;    -- pulse 1 clock to write</w:t>
              <w:br/>
              <w:t>wr_data : in  std_logic;    -- 1-bit Boolean value</w:t>
              <w:br/>
              <w:t>full    : out std_logic;    -- asserted when no room left</w:t>
              <w:br/>
              <w:t>wr_ack  : out std_logic;    -- 1-clock strobe: write accepted</w:t>
              <w:br/>
              <w:br/>
              <w:t>-- Read side</w:t>
              <w:br/>
              <w:t>rd_en    : in  std_logic;   -- pulse 1 clock to advance pointer</w:t>
              <w:br/>
              <w:t>rd_data  : out std_logic;   -- registered output (1-cycle latency)</w:t>
              <w:br/>
              <w:t>empty    : out std_logic;   -- asserted when nothing to read</w:t>
              <w:br/>
              <w:t>rd_valid : out std_logic;   -- 1-clock strobe: rd_data updated</w:t>
              <w:br/>
              <w:br/>
              <w:t>-- Status</w:t>
              <w:br/>
              <w:t>level        : out std_logic_vector(19 downto 0);  -- fill count</w:t>
              <w:br/>
              <w:t>almost_full  : out std_logic;</w:t>
              <w:br/>
              <w:t>almost_empty : out std_logic</w:t>
            </w:r>
          </w:p>
        </w:tc>
      </w:tr>
    </w:tbl>
    <w:p>
      <w:pPr>
        <w:spacing w:after="100"/>
        <w:ind w:left="216"/>
      </w:pPr>
      <w:r>
        <w:rPr>
          <w:rFonts w:ascii="Calibri" w:hAnsi="Calibri"/>
          <w:sz w:val="20"/>
        </w:rPr>
        <w:t>wr_en and rd_en are one-clock pulses. Holding wr_en=1 continuously writes one entry per clock until full. Holding rd_en=1 reads one entry per clock until empty. Both are silently ignored when full/empty respectively — no overflow or underflow can corrupt the FIFO state.</w:t>
      </w:r>
    </w:p>
    <w:p>
      <w:pPr>
        <w:spacing w:before="120" w:after="80"/>
      </w:pPr>
      <w:r>
        <w:rPr>
          <w:rFonts w:ascii="Calibri" w:hAnsi="Calibri"/>
          <w:b/>
          <w:color w:val="005B96"/>
          <w:sz w:val="26"/>
        </w:rPr>
        <w:t>8.4  Internal BRAM Array  (lines 68–73)</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40" w:after="40"/>
            </w:pPr>
            <w:r>
              <w:rPr>
                <w:rFonts w:ascii="Courier New" w:hAnsi="Courier New"/>
                <w:color w:val="1A1A1A"/>
                <w:sz w:val="17"/>
              </w:rPr>
              <w:t>type fifo_mem_t is array (0 to DEPTH - 1) of std_logic;</w:t>
              <w:br/>
              <w:t>signal fifo_mem : fifo_mem_t := (others =&gt; '0');</w:t>
              <w:br/>
              <w:t>attribute ram_style             : string;</w:t>
              <w:br/>
              <w:t>attribute ram_style of fifo_mem : signal is "block";</w:t>
            </w:r>
          </w:p>
        </w:tc>
      </w:tr>
    </w:tbl>
    <w:p>
      <w:pPr>
        <w:spacing w:after="100"/>
        <w:ind w:left="216"/>
      </w:pPr>
      <w:r>
        <w:rPr>
          <w:rFonts w:ascii="Calibri" w:hAnsi="Calibri"/>
          <w:sz w:val="20"/>
        </w:rPr>
        <w:t>fifo_mem is a 1-dimensional array of std_logic with DEPTH entries. The ram_style="block" attribute tells Vivado to map this to Block RAM tiles. Without this attribute, Vivado might choose distributed LUT-RAM for small depths; for 600,000 bits it would need ~9,375 LUTs which is impractical. Block RAM inference uses 19 BRAM36 tiles instead.</w:t>
      </w:r>
    </w:p>
    <w:p>
      <w:pPr>
        <w:spacing w:before="120" w:after="80"/>
      </w:pPr>
      <w:r>
        <w:rPr>
          <w:rFonts w:ascii="Calibri" w:hAnsi="Calibri"/>
          <w:b/>
          <w:color w:val="005B96"/>
          <w:sz w:val="26"/>
        </w:rPr>
        <w:t>8.5  Internal Pointers and Counter  (lines 75–80)</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40" w:after="40"/>
            </w:pPr>
            <w:r>
              <w:rPr>
                <w:rFonts w:ascii="Courier New" w:hAnsi="Courier New"/>
                <w:color w:val="1A1A1A"/>
                <w:sz w:val="17"/>
              </w:rPr>
              <w:t>signal wr_ptr : integer range 0 to DEPTH - 1 := 0;</w:t>
              <w:br/>
              <w:t>signal rd_ptr : integer range 0 to DEPTH - 1 := 0;</w:t>
              <w:br/>
              <w:t>signal count  : integer range 0 to DEPTH     := 0;</w:t>
            </w:r>
          </w:p>
        </w:tc>
      </w:tr>
    </w:tbl>
    <w:p>
      <w:pPr>
        <w:spacing w:after="100"/>
        <w:ind w:left="216"/>
      </w:pPr>
      <w:r>
        <w:rPr>
          <w:rFonts w:ascii="Calibri" w:hAnsi="Calibri"/>
          <w:sz w:val="20"/>
        </w:rPr>
        <w:t>wr_ptr is the address where the next write will go. rd_ptr is the address where the next read will come from. Both wrap around at DEPTH-1 → 0 (circular buffer). count tracks the exact fill level from 0 (empty) to DEPTH (full). Using a separate count register (rather than comparing wr_ptr==rd_ptr) avoids the classic ambiguity between empty and full in a power-of-2 FIFO.</w:t>
      </w:r>
    </w:p>
    <w:p>
      <w:pPr>
        <w:spacing w:before="120" w:after="80"/>
      </w:pPr>
      <w:r>
        <w:rPr>
          <w:rFonts w:ascii="Calibri" w:hAnsi="Calibri"/>
          <w:b/>
          <w:color w:val="005B96"/>
          <w:sz w:val="26"/>
        </w:rPr>
        <w:t>8.6  Write Process  (lines 89–104)</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40" w:after="40"/>
            </w:pPr>
            <w:r>
              <w:rPr>
                <w:rFonts w:ascii="Courier New" w:hAnsi="Courier New"/>
                <w:color w:val="1A1A1A"/>
                <w:sz w:val="17"/>
              </w:rPr>
              <w:t>process(clk)</w:t>
              <w:br/>
              <w:t>begin</w:t>
              <w:br/>
              <w:t xml:space="preserve">  if rising_edge(clk) then</w:t>
              <w:br/>
              <w:t xml:space="preserve">    wr_ack_s &lt;= '0';                         -- clear strobe</w:t>
              <w:br/>
              <w:t xml:space="preserve">    if rst = '1' then</w:t>
              <w:br/>
              <w:t xml:space="preserve">      wr_ptr &lt;= 0;</w:t>
              <w:br/>
              <w:t xml:space="preserve">    elsif wr_en = '1' and full_s = '0' then</w:t>
              <w:br/>
              <w:t xml:space="preserve">      fifo_mem(wr_ptr) &lt;= wr_data;            -- store 1 bit</w:t>
              <w:br/>
              <w:t xml:space="preserve">      if wr_ptr = DEPTH - 1 then              -- wrap pointer</w:t>
              <w:br/>
              <w:t xml:space="preserve">        wr_ptr &lt;= 0;</w:t>
              <w:br/>
              <w:t xml:space="preserve">      else</w:t>
              <w:br/>
              <w:t xml:space="preserve">        wr_ptr &lt;= wr_ptr + 1;</w:t>
              <w:br/>
              <w:t xml:space="preserve">      end if;</w:t>
              <w:br/>
              <w:t xml:space="preserve">      wr_ack_s &lt;= '1';                       -- pulse acknowledge</w:t>
              <w:br/>
              <w:t xml:space="preserve">    end if;</w:t>
              <w:br/>
              <w:t xml:space="preserve">  end if;</w:t>
              <w:br/>
              <w:t>end process;</w:t>
            </w:r>
          </w:p>
        </w:tc>
      </w:tr>
    </w:tbl>
    <w:p>
      <w:pPr>
        <w:spacing w:after="100"/>
        <w:ind w:left="216"/>
      </w:pPr>
      <w:r>
        <w:rPr>
          <w:rFonts w:ascii="Calibri" w:hAnsi="Calibri"/>
          <w:sz w:val="20"/>
        </w:rPr>
        <w:t>The write is only performed when wr_en=1 AND full_s=0. This ensures a full FIFO never loses data or corrupts the pointer. wr_ack_s is cleared at the start of every clock and set only when a write actually occurs — making it a precise one-cycle acknowledge strobe. The pointer wraps using an explicit if/else comparator (not modulo %) because modulo of a non-power-of-2 requires hardware division in synthesis.</w:t>
      </w:r>
    </w:p>
    <w:p>
      <w:pPr>
        <w:spacing w:before="120" w:after="80"/>
      </w:pPr>
      <w:r>
        <w:rPr>
          <w:rFonts w:ascii="Calibri" w:hAnsi="Calibri"/>
          <w:b/>
          <w:color w:val="005B96"/>
          <w:sz w:val="26"/>
        </w:rPr>
        <w:t>8.7  Read Process  (lines 107–124)</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40" w:after="40"/>
            </w:pPr>
            <w:r>
              <w:rPr>
                <w:rFonts w:ascii="Courier New" w:hAnsi="Courier New"/>
                <w:color w:val="1A1A1A"/>
                <w:sz w:val="17"/>
              </w:rPr>
              <w:t>process(clk)</w:t>
              <w:br/>
              <w:t>begin</w:t>
              <w:br/>
              <w:t xml:space="preserve">  if rising_edge(clk) then</w:t>
              <w:br/>
              <w:t xml:space="preserve">    rd_valid_s &lt;= '0';</w:t>
              <w:br/>
              <w:t xml:space="preserve">    if rst = '1' then</w:t>
              <w:br/>
              <w:t xml:space="preserve">      rd_ptr  &lt;= 0;</w:t>
              <w:br/>
              <w:t xml:space="preserve">      rd_data &lt;= '0';</w:t>
              <w:br/>
              <w:t xml:space="preserve">    elsif rd_en = '1' and empty_s = '0' then</w:t>
              <w:br/>
              <w:t xml:space="preserve">      rd_data    &lt;= fifo_mem(rd_ptr);   -- registered BRAM read</w:t>
              <w:br/>
              <w:t xml:space="preserve">      if rd_ptr = DEPTH - 1 then</w:t>
              <w:br/>
              <w:t xml:space="preserve">        rd_ptr &lt;= 0;</w:t>
              <w:br/>
              <w:t xml:space="preserve">      else</w:t>
              <w:br/>
              <w:t xml:space="preserve">        rd_ptr &lt;= rd_ptr + 1;</w:t>
              <w:br/>
              <w:t xml:space="preserve">      end if;</w:t>
              <w:br/>
              <w:t xml:space="preserve">      rd_valid_s &lt;= '1';</w:t>
              <w:br/>
              <w:t xml:space="preserve">    end if;</w:t>
              <w:br/>
              <w:t xml:space="preserve">  end if;</w:t>
              <w:br/>
              <w:t>end process;</w:t>
            </w:r>
          </w:p>
        </w:tc>
      </w:tr>
    </w:tbl>
    <w:p>
      <w:pPr>
        <w:spacing w:after="100"/>
        <w:ind w:left="216"/>
      </w:pPr>
      <w:r>
        <w:rPr>
          <w:rFonts w:ascii="Calibri" w:hAnsi="Calibri"/>
          <w:sz w:val="20"/>
        </w:rPr>
        <w:t>The read output rd_data is REGISTERED (updated on the clock edge). This is called "standard mode" FIFO (as opposed to First-Word Fall-Through). rd_data is valid one clock AFTER rd_en is asserted. This is required for Vivado to infer Block RAM correctly — Block RAM has inherent one-cycle read latency and the registered output maps directly to the BRAM output register (OREG), saving logic.</w:t>
      </w:r>
    </w:p>
    <w:p>
      <w:pPr>
        <w:spacing w:before="120" w:after="80"/>
      </w:pPr>
      <w:r>
        <w:rPr>
          <w:rFonts w:ascii="Calibri" w:hAnsi="Calibri"/>
          <w:b/>
          <w:color w:val="005B96"/>
          <w:sz w:val="26"/>
        </w:rPr>
        <w:t>8.8  Fill Counter Process  (lines 127–145)</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40" w:after="40"/>
            </w:pPr>
            <w:r>
              <w:rPr>
                <w:rFonts w:ascii="Courier New" w:hAnsi="Courier New"/>
                <w:color w:val="1A1A1A"/>
                <w:sz w:val="17"/>
              </w:rPr>
              <w:t>process(clk)</w:t>
              <w:br/>
              <w:t xml:space="preserve">  variable do_wr : boolean;</w:t>
              <w:br/>
              <w:t xml:space="preserve">  variable do_rd : boolean;</w:t>
              <w:br/>
              <w:t>begin</w:t>
              <w:br/>
              <w:t xml:space="preserve">  if rising_edge(clk) then</w:t>
              <w:br/>
              <w:t xml:space="preserve">    if rst = '1' then</w:t>
              <w:br/>
              <w:t xml:space="preserve">      count &lt;= 0;</w:t>
              <w:br/>
              <w:t xml:space="preserve">    else</w:t>
              <w:br/>
              <w:t xml:space="preserve">      do_wr := (wr_en = '1') and (full_s  = '0');</w:t>
              <w:br/>
              <w:t xml:space="preserve">      do_rd := (rd_en = '1') and (empty_s = '0');</w:t>
              <w:br/>
              <w:t xml:space="preserve">      if do_wr and not do_rd then</w:t>
              <w:br/>
              <w:t xml:space="preserve">        count &lt;= count + 1;       -- write only</w:t>
              <w:br/>
              <w:t xml:space="preserve">      elsif do_rd and not do_wr then</w:t>
              <w:br/>
              <w:t xml:space="preserve">        count &lt;= count - 1;       -- read only</w:t>
              <w:br/>
              <w:t xml:space="preserve">      -- simultaneous valid r+w: count unchanged</w:t>
              <w:br/>
              <w:t xml:space="preserve">      end if;</w:t>
              <w:br/>
              <w:t xml:space="preserve">    end if;</w:t>
              <w:br/>
              <w:t xml:space="preserve">  end if;</w:t>
              <w:br/>
              <w:t>end process;</w:t>
            </w:r>
          </w:p>
        </w:tc>
      </w:tr>
    </w:tbl>
    <w:p>
      <w:pPr>
        <w:spacing w:after="100"/>
        <w:ind w:left="216"/>
      </w:pPr>
      <w:r>
        <w:rPr>
          <w:rFonts w:ascii="Calibri" w:hAnsi="Calibri"/>
          <w:sz w:val="20"/>
        </w:rPr>
        <w:t>The fill counter is updated separately from the pointer processes. VHDL variables do_wr and do_rd capture the effective write/read decision in the same delta step, ensuring the count update is consistent with what the write and read processes actually did.</w:t>
      </w:r>
    </w:p>
    <w:p>
      <w:pPr>
        <w:spacing w:after="100"/>
        <w:ind w:left="216"/>
      </w:pPr>
      <w:r>
        <w:rPr>
          <w:rFonts w:ascii="Calibri" w:hAnsi="Calibri"/>
          <w:sz w:val="20"/>
        </w:rPr>
        <w:t>Simultaneous read + write (do_wr AND do_rd): both happen — one entry is removed from the head, one entry is added to the tail — so the count is unchanged. This is the correct and most important edge case for a FIFO used as a pipeline stage. It is verified by Phase 5 of the testbench.</w:t>
      </w:r>
    </w:p>
    <w:p>
      <w:pPr>
        <w:spacing w:before="120" w:after="80"/>
      </w:pPr>
      <w:r>
        <w:rPr>
          <w:rFonts w:ascii="Calibri" w:hAnsi="Calibri"/>
          <w:b/>
          <w:color w:val="005B96"/>
          <w:sz w:val="26"/>
        </w:rPr>
        <w:t>8.9  Output Assignments  (lines 148–153)</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40" w:after="40"/>
            </w:pPr>
            <w:r>
              <w:rPr>
                <w:rFonts w:ascii="Courier New" w:hAnsi="Courier New"/>
                <w:color w:val="1A1A1A"/>
                <w:sz w:val="17"/>
              </w:rPr>
              <w:t>full         &lt;= full_s;</w:t>
              <w:br/>
              <w:t>empty        &lt;= empty_s;</w:t>
              <w:br/>
              <w:t>wr_ack       &lt;= wr_ack_s;</w:t>
              <w:br/>
              <w:t>rd_valid     &lt;= rd_valid_s;</w:t>
              <w:br/>
              <w:t>level        &lt;= std_logic_vector(to_unsigned(count, 20));</w:t>
              <w:br/>
              <w:t>almost_full  &lt;= '1' when count &gt;= DEPTH - AF_THRESH else '0';</w:t>
              <w:br/>
              <w:t>almost_empty &lt;= '1' when count &lt;= AE_THRESH         else '0';</w:t>
            </w:r>
          </w:p>
        </w:tc>
      </w:tr>
    </w:tbl>
    <w:p>
      <w:pPr>
        <w:spacing w:after="100"/>
        <w:ind w:left="216"/>
      </w:pPr>
      <w:r>
        <w:rPr>
          <w:rFonts w:ascii="Calibri" w:hAnsi="Calibri"/>
          <w:sz w:val="20"/>
        </w:rPr>
        <w:t>level is the count signal converted to a 20-bit unsigned vector. 20 bits is sufficient for DEPTH up to 2^20 = 1,048,576 (covers 600,000). almost_full and almost_empty are purely combinational comparators on count. They give the host early warning: almost_full fires 4 entries before the FIFO becomes full, leaving time to halt writes without overflow.</w:t>
      </w:r>
    </w:p>
    <w:p>
      <w:pPr>
        <w:spacing w:before="120" w:after="80"/>
      </w:pPr>
      <w:r>
        <w:rPr>
          <w:rFonts w:ascii="Calibri" w:hAnsi="Calibri"/>
          <w:b/>
          <w:color w:val="005B96"/>
          <w:sz w:val="26"/>
        </w:rPr>
        <w:t>8.10  Testbench — tb_pal_fifo_bool.vhd</w:t>
      </w:r>
    </w:p>
    <w:p>
      <w:pPr>
        <w:spacing w:after="100"/>
        <w:ind w:left="216"/>
      </w:pPr>
      <w:r>
        <w:rPr>
          <w:rFonts w:ascii="Calibri" w:hAnsi="Calibri"/>
          <w:sz w:val="20"/>
        </w:rPr>
        <w:t>Seven self-checking phases — all PASS (simulation completes at 3215 ns):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275A"/>
          </w:tcPr>
          <w:p>
            <w:pPr>
              <w:jc w:val="left"/>
            </w:pPr>
            <w:r>
              <w:rPr>
                <w:rFonts w:ascii="Calibri" w:hAnsi="Calibri"/>
                <w:b/>
                <w:i w:val="0"/>
                <w:color w:val="FFFFFF"/>
                <w:sz w:val="20"/>
              </w:rPr>
              <w:t>Phase</w:t>
            </w:r>
          </w:p>
        </w:tc>
        <w:tc>
          <w:tcPr>
            <w:tcW w:type="dxa" w:w="3120"/>
            <w:shd w:val="clear" w:color="auto" w:fill="00275A"/>
          </w:tcPr>
          <w:p>
            <w:pPr>
              <w:jc w:val="left"/>
            </w:pPr>
            <w:r>
              <w:rPr>
                <w:rFonts w:ascii="Calibri" w:hAnsi="Calibri"/>
                <w:b/>
                <w:i w:val="0"/>
                <w:color w:val="FFFFFF"/>
                <w:sz w:val="20"/>
              </w:rPr>
              <w:t>What is tested</w:t>
            </w:r>
          </w:p>
        </w:tc>
        <w:tc>
          <w:tcPr>
            <w:tcW w:type="dxa" w:w="3120"/>
            <w:shd w:val="clear" w:color="auto" w:fill="00275A"/>
          </w:tcPr>
          <w:p>
            <w:pPr>
              <w:jc w:val="left"/>
            </w:pPr>
            <w:r>
              <w:rPr>
                <w:rFonts w:ascii="Calibri" w:hAnsi="Calibri"/>
                <w:b/>
                <w:i w:val="0"/>
                <w:color w:val="FFFFFF"/>
                <w:sz w:val="20"/>
              </w:rPr>
              <w:t>Pass condition</w:t>
            </w:r>
          </w:p>
        </w:tc>
      </w:tr>
      <w:tr>
        <w:tc>
          <w:tcPr>
            <w:tcW w:type="dxa" w:w="3120"/>
            <w:shd w:val="clear" w:color="auto" w:fill="D6E4F7"/>
          </w:tcPr>
          <w:p>
            <w:pPr>
              <w:jc w:val="left"/>
            </w:pPr>
            <w:r>
              <w:rPr>
                <w:rFonts w:ascii="Calibri" w:hAnsi="Calibri"/>
                <w:b/>
                <w:i w:val="0"/>
                <w:color w:val="000000"/>
                <w:sz w:val="20"/>
              </w:rPr>
              <w:t>Ph 1</w:t>
            </w:r>
          </w:p>
        </w:tc>
        <w:tc>
          <w:tcPr>
            <w:tcW w:type="dxa" w:w="3120"/>
          </w:tcPr>
          <w:p>
            <w:pPr>
              <w:jc w:val="left"/>
            </w:pPr>
            <w:r>
              <w:rPr>
                <w:rFonts w:ascii="Calibri" w:hAnsi="Calibri"/>
                <w:b w:val="0"/>
                <w:i w:val="0"/>
                <w:color w:val="000000"/>
                <w:sz w:val="20"/>
              </w:rPr>
              <w:t>Write 5 items; check level=5, empty=0</w:t>
            </w:r>
          </w:p>
        </w:tc>
        <w:tc>
          <w:tcPr>
            <w:tcW w:type="dxa" w:w="3120"/>
          </w:tcPr>
          <w:p>
            <w:pPr>
              <w:jc w:val="left"/>
            </w:pPr>
            <w:r>
              <w:rPr>
                <w:rFonts w:ascii="Calibri" w:hAnsi="Calibri"/>
                <w:b w:val="0"/>
                <w:i w:val="0"/>
                <w:color w:val="000000"/>
                <w:sz w:val="20"/>
              </w:rPr>
              <w:t>level correct, flags set</w:t>
            </w:r>
          </w:p>
        </w:tc>
      </w:tr>
      <w:tr>
        <w:tc>
          <w:tcPr>
            <w:tcW w:type="dxa" w:w="3120"/>
            <w:shd w:val="clear" w:color="auto" w:fill="D6E4F7"/>
          </w:tcPr>
          <w:p>
            <w:pPr>
              <w:jc w:val="left"/>
            </w:pPr>
            <w:r>
              <w:rPr>
                <w:rFonts w:ascii="Calibri" w:hAnsi="Calibri"/>
                <w:b/>
                <w:i w:val="0"/>
                <w:color w:val="000000"/>
                <w:sz w:val="20"/>
              </w:rPr>
              <w:t>Ph 2</w:t>
            </w:r>
          </w:p>
        </w:tc>
        <w:tc>
          <w:tcPr>
            <w:tcW w:type="dxa" w:w="3120"/>
          </w:tcPr>
          <w:p>
            <w:pPr>
              <w:jc w:val="left"/>
            </w:pPr>
            <w:r>
              <w:rPr>
                <w:rFonts w:ascii="Calibri" w:hAnsi="Calibri"/>
                <w:b w:val="0"/>
                <w:i w:val="0"/>
                <w:color w:val="000000"/>
                <w:sz w:val="20"/>
              </w:rPr>
              <w:t>Read 5 items; verify FIFO order 1,0,1,1,0</w:t>
            </w:r>
          </w:p>
        </w:tc>
        <w:tc>
          <w:tcPr>
            <w:tcW w:type="dxa" w:w="3120"/>
          </w:tcPr>
          <w:p>
            <w:pPr>
              <w:jc w:val="left"/>
            </w:pPr>
            <w:r>
              <w:rPr>
                <w:rFonts w:ascii="Calibri" w:hAnsi="Calibri"/>
                <w:b w:val="0"/>
                <w:i w:val="0"/>
                <w:color w:val="000000"/>
                <w:sz w:val="20"/>
              </w:rPr>
              <w:t>All 5 match written pattern</w:t>
            </w:r>
          </w:p>
        </w:tc>
      </w:tr>
      <w:tr>
        <w:tc>
          <w:tcPr>
            <w:tcW w:type="dxa" w:w="3120"/>
            <w:shd w:val="clear" w:color="auto" w:fill="D6E4F7"/>
          </w:tcPr>
          <w:p>
            <w:pPr>
              <w:jc w:val="left"/>
            </w:pPr>
            <w:r>
              <w:rPr>
                <w:rFonts w:ascii="Calibri" w:hAnsi="Calibri"/>
                <w:b/>
                <w:i w:val="0"/>
                <w:color w:val="000000"/>
                <w:sz w:val="20"/>
              </w:rPr>
              <w:t>Ph 3</w:t>
            </w:r>
          </w:p>
        </w:tc>
        <w:tc>
          <w:tcPr>
            <w:tcW w:type="dxa" w:w="3120"/>
          </w:tcPr>
          <w:p>
            <w:pPr>
              <w:jc w:val="left"/>
            </w:pPr>
            <w:r>
              <w:rPr>
                <w:rFonts w:ascii="Calibri" w:hAnsi="Calibri"/>
                <w:b w:val="0"/>
                <w:i w:val="0"/>
                <w:color w:val="000000"/>
                <w:sz w:val="20"/>
              </w:rPr>
              <w:t>Fill to DEPTH=32; overflow write rejected</w:t>
            </w:r>
          </w:p>
        </w:tc>
        <w:tc>
          <w:tcPr>
            <w:tcW w:type="dxa" w:w="3120"/>
          </w:tcPr>
          <w:p>
            <w:pPr>
              <w:jc w:val="left"/>
            </w:pPr>
            <w:r>
              <w:rPr>
                <w:rFonts w:ascii="Calibri" w:hAnsi="Calibri"/>
                <w:b w:val="0"/>
                <w:i w:val="0"/>
                <w:color w:val="000000"/>
                <w:sz w:val="20"/>
              </w:rPr>
              <w:t>full=1; level unchanged after extra write</w:t>
            </w:r>
          </w:p>
        </w:tc>
      </w:tr>
      <w:tr>
        <w:tc>
          <w:tcPr>
            <w:tcW w:type="dxa" w:w="3120"/>
            <w:shd w:val="clear" w:color="auto" w:fill="D6E4F7"/>
          </w:tcPr>
          <w:p>
            <w:pPr>
              <w:jc w:val="left"/>
            </w:pPr>
            <w:r>
              <w:rPr>
                <w:rFonts w:ascii="Calibri" w:hAnsi="Calibri"/>
                <w:b/>
                <w:i w:val="0"/>
                <w:color w:val="000000"/>
                <w:sz w:val="20"/>
              </w:rPr>
              <w:t>Ph 4</w:t>
            </w:r>
          </w:p>
        </w:tc>
        <w:tc>
          <w:tcPr>
            <w:tcW w:type="dxa" w:w="3120"/>
          </w:tcPr>
          <w:p>
            <w:pPr>
              <w:jc w:val="left"/>
            </w:pPr>
            <w:r>
              <w:rPr>
                <w:rFonts w:ascii="Calibri" w:hAnsi="Calibri"/>
                <w:b w:val="0"/>
                <w:i w:val="0"/>
                <w:color w:val="000000"/>
                <w:sz w:val="20"/>
              </w:rPr>
              <w:t>Drain all; underflow read rejected</w:t>
            </w:r>
          </w:p>
        </w:tc>
        <w:tc>
          <w:tcPr>
            <w:tcW w:type="dxa" w:w="3120"/>
          </w:tcPr>
          <w:p>
            <w:pPr>
              <w:jc w:val="left"/>
            </w:pPr>
            <w:r>
              <w:rPr>
                <w:rFonts w:ascii="Calibri" w:hAnsi="Calibri"/>
                <w:b w:val="0"/>
                <w:i w:val="0"/>
                <w:color w:val="000000"/>
                <w:sz w:val="20"/>
              </w:rPr>
              <w:t>empty=1; level=0 unchanged</w:t>
            </w:r>
          </w:p>
        </w:tc>
      </w:tr>
      <w:tr>
        <w:tc>
          <w:tcPr>
            <w:tcW w:type="dxa" w:w="3120"/>
            <w:shd w:val="clear" w:color="auto" w:fill="D6E4F7"/>
          </w:tcPr>
          <w:p>
            <w:pPr>
              <w:jc w:val="left"/>
            </w:pPr>
            <w:r>
              <w:rPr>
                <w:rFonts w:ascii="Calibri" w:hAnsi="Calibri"/>
                <w:b/>
                <w:i w:val="0"/>
                <w:color w:val="000000"/>
                <w:sz w:val="20"/>
              </w:rPr>
              <w:t>Ph 5</w:t>
            </w:r>
          </w:p>
        </w:tc>
        <w:tc>
          <w:tcPr>
            <w:tcW w:type="dxa" w:w="3120"/>
          </w:tcPr>
          <w:p>
            <w:pPr>
              <w:jc w:val="left"/>
            </w:pPr>
            <w:r>
              <w:rPr>
                <w:rFonts w:ascii="Calibri" w:hAnsi="Calibri"/>
                <w:b w:val="0"/>
                <w:i w:val="0"/>
                <w:color w:val="000000"/>
                <w:sz w:val="20"/>
              </w:rPr>
              <w:t>Simultaneous rd+wr 4 times; count=8 throughout</w:t>
            </w:r>
          </w:p>
        </w:tc>
        <w:tc>
          <w:tcPr>
            <w:tcW w:type="dxa" w:w="3120"/>
          </w:tcPr>
          <w:p>
            <w:pPr>
              <w:jc w:val="left"/>
            </w:pPr>
            <w:r>
              <w:rPr>
                <w:rFonts w:ascii="Calibri" w:hAnsi="Calibri"/>
                <w:b w:val="0"/>
                <w:i w:val="0"/>
                <w:color w:val="000000"/>
                <w:sz w:val="20"/>
              </w:rPr>
              <w:t>level held constant</w:t>
            </w:r>
          </w:p>
        </w:tc>
      </w:tr>
      <w:tr>
        <w:tc>
          <w:tcPr>
            <w:tcW w:type="dxa" w:w="3120"/>
            <w:shd w:val="clear" w:color="auto" w:fill="D6E4F7"/>
          </w:tcPr>
          <w:p>
            <w:pPr>
              <w:jc w:val="left"/>
            </w:pPr>
            <w:r>
              <w:rPr>
                <w:rFonts w:ascii="Calibri" w:hAnsi="Calibri"/>
                <w:b/>
                <w:i w:val="0"/>
                <w:color w:val="000000"/>
                <w:sz w:val="20"/>
              </w:rPr>
              <w:t>Ph 6</w:t>
            </w:r>
          </w:p>
        </w:tc>
        <w:tc>
          <w:tcPr>
            <w:tcW w:type="dxa" w:w="3120"/>
          </w:tcPr>
          <w:p>
            <w:pPr>
              <w:jc w:val="left"/>
            </w:pPr>
            <w:r>
              <w:rPr>
                <w:rFonts w:ascii="Calibri" w:hAnsi="Calibri"/>
                <w:b w:val="0"/>
                <w:i w:val="0"/>
                <w:color w:val="000000"/>
                <w:sz w:val="20"/>
              </w:rPr>
              <w:t>Reset during operation; flags clear</w:t>
            </w:r>
          </w:p>
        </w:tc>
        <w:tc>
          <w:tcPr>
            <w:tcW w:type="dxa" w:w="3120"/>
          </w:tcPr>
          <w:p>
            <w:pPr>
              <w:jc w:val="left"/>
            </w:pPr>
            <w:r>
              <w:rPr>
                <w:rFonts w:ascii="Calibri" w:hAnsi="Calibri"/>
                <w:b w:val="0"/>
                <w:i w:val="0"/>
                <w:color w:val="000000"/>
                <w:sz w:val="20"/>
              </w:rPr>
              <w:t>empty=1, full=0, level=0</w:t>
            </w:r>
          </w:p>
        </w:tc>
      </w:tr>
      <w:tr>
        <w:tc>
          <w:tcPr>
            <w:tcW w:type="dxa" w:w="3120"/>
            <w:shd w:val="clear" w:color="auto" w:fill="D6E4F7"/>
          </w:tcPr>
          <w:p>
            <w:pPr>
              <w:jc w:val="left"/>
            </w:pPr>
            <w:r>
              <w:rPr>
                <w:rFonts w:ascii="Calibri" w:hAnsi="Calibri"/>
                <w:b/>
                <w:i w:val="0"/>
                <w:color w:val="000000"/>
                <w:sz w:val="20"/>
              </w:rPr>
              <w:t>Ph 7</w:t>
            </w:r>
          </w:p>
        </w:tc>
        <w:tc>
          <w:tcPr>
            <w:tcW w:type="dxa" w:w="3120"/>
          </w:tcPr>
          <w:p>
            <w:pPr>
              <w:jc w:val="left"/>
            </w:pPr>
            <w:r>
              <w:rPr>
                <w:rFonts w:ascii="Calibri" w:hAnsi="Calibri"/>
                <w:b w:val="0"/>
                <w:i w:val="0"/>
                <w:color w:val="000000"/>
                <w:sz w:val="20"/>
              </w:rPr>
              <w:t>Pointer wrap-around past DEPTH-1</w:t>
            </w:r>
          </w:p>
        </w:tc>
        <w:tc>
          <w:tcPr>
            <w:tcW w:type="dxa" w:w="3120"/>
          </w:tcPr>
          <w:p>
            <w:pPr>
              <w:jc w:val="left"/>
            </w:pPr>
            <w:r>
              <w:rPr>
                <w:rFonts w:ascii="Calibri" w:hAnsi="Calibri"/>
                <w:b w:val="0"/>
                <w:i w:val="0"/>
                <w:color w:val="000000"/>
                <w:sz w:val="20"/>
              </w:rPr>
              <w:t>Correct data order after wrap</w:t>
            </w:r>
          </w:p>
        </w:tc>
      </w:tr>
    </w:tbl>
    <w:p>
      <w:pPr>
        <w:spacing w:before="120" w:after="80"/>
      </w:pPr>
      <w:r>
        <w:rPr>
          <w:rFonts w:ascii="Calibri" w:hAnsi="Calibri"/>
          <w:b/>
          <w:color w:val="005B96"/>
          <w:sz w:val="26"/>
        </w:rPr>
        <w:t>8.11  BRAM Resource Summary</w:t>
      </w:r>
    </w:p>
    <w:tbl>
      <w:tblPr>
        <w:tblStyle w:val="TableGrid"/>
        <w:tblW w:type="auto" w:w="0"/>
        <w:tblLook w:firstColumn="1" w:firstRow="1" w:lastColumn="0" w:lastRow="0" w:noHBand="0" w:noVBand="1" w:val="04A0"/>
      </w:tblPr>
      <w:tblGrid>
        <w:gridCol w:w="4680"/>
        <w:gridCol w:w="4680"/>
      </w:tblGrid>
      <w:tr>
        <w:tc>
          <w:tcPr>
            <w:tcW w:type="dxa" w:w="4680"/>
            <w:shd w:val="clear" w:color="auto" w:fill="D6E4F7"/>
          </w:tcPr>
          <w:p>
            <w:pPr>
              <w:jc w:val="left"/>
            </w:pPr>
            <w:r>
              <w:rPr>
                <w:rFonts w:ascii="Calibri" w:hAnsi="Calibri"/>
                <w:b/>
                <w:i w:val="0"/>
                <w:color w:val="000000"/>
                <w:sz w:val="20"/>
              </w:rPr>
              <w:t>FIFO depth</w:t>
            </w:r>
          </w:p>
        </w:tc>
        <w:tc>
          <w:tcPr>
            <w:tcW w:type="dxa" w:w="4680"/>
          </w:tcPr>
          <w:p>
            <w:pPr>
              <w:jc w:val="left"/>
            </w:pPr>
            <w:r>
              <w:rPr>
                <w:rFonts w:ascii="Calibri" w:hAnsi="Calibri"/>
                <w:b w:val="0"/>
                <w:i w:val="0"/>
                <w:color w:val="000000"/>
                <w:sz w:val="20"/>
              </w:rPr>
              <w:t>600,000 entries</w:t>
            </w:r>
          </w:p>
        </w:tc>
      </w:tr>
      <w:tr>
        <w:tc>
          <w:tcPr>
            <w:tcW w:type="dxa" w:w="4680"/>
            <w:shd w:val="clear" w:color="auto" w:fill="D6E4F7"/>
          </w:tcPr>
          <w:p>
            <w:pPr>
              <w:jc w:val="left"/>
            </w:pPr>
            <w:r>
              <w:rPr>
                <w:rFonts w:ascii="Calibri" w:hAnsi="Calibri"/>
                <w:b/>
                <w:i w:val="0"/>
                <w:color w:val="000000"/>
                <w:sz w:val="20"/>
              </w:rPr>
              <w:t>Data width</w:t>
            </w:r>
          </w:p>
        </w:tc>
        <w:tc>
          <w:tcPr>
            <w:tcW w:type="dxa" w:w="4680"/>
          </w:tcPr>
          <w:p>
            <w:pPr>
              <w:jc w:val="left"/>
            </w:pPr>
            <w:r>
              <w:rPr>
                <w:rFonts w:ascii="Calibri" w:hAnsi="Calibri"/>
                <w:b w:val="0"/>
                <w:i w:val="0"/>
                <w:color w:val="000000"/>
                <w:sz w:val="20"/>
              </w:rPr>
              <w:t>1 bit (std_logic)</w:t>
            </w:r>
          </w:p>
        </w:tc>
      </w:tr>
      <w:tr>
        <w:tc>
          <w:tcPr>
            <w:tcW w:type="dxa" w:w="4680"/>
            <w:shd w:val="clear" w:color="auto" w:fill="D6E4F7"/>
          </w:tcPr>
          <w:p>
            <w:pPr>
              <w:jc w:val="left"/>
            </w:pPr>
            <w:r>
              <w:rPr>
                <w:rFonts w:ascii="Calibri" w:hAnsi="Calibri"/>
                <w:b/>
                <w:i w:val="0"/>
                <w:color w:val="000000"/>
                <w:sz w:val="20"/>
              </w:rPr>
              <w:t>BRAM36 tiles</w:t>
            </w:r>
          </w:p>
        </w:tc>
        <w:tc>
          <w:tcPr>
            <w:tcW w:type="dxa" w:w="4680"/>
          </w:tcPr>
          <w:p>
            <w:pPr>
              <w:jc w:val="left"/>
            </w:pPr>
            <w:r>
              <w:rPr>
                <w:rFonts w:ascii="Calibri" w:hAnsi="Calibri"/>
                <w:b w:val="0"/>
                <w:i w:val="0"/>
                <w:color w:val="000000"/>
                <w:sz w:val="20"/>
              </w:rPr>
              <w:t>19  (19% of cRIO-9056's 105)</w:t>
            </w:r>
          </w:p>
        </w:tc>
      </w:tr>
      <w:tr>
        <w:tc>
          <w:tcPr>
            <w:tcW w:type="dxa" w:w="4680"/>
            <w:shd w:val="clear" w:color="auto" w:fill="D6E4F7"/>
          </w:tcPr>
          <w:p>
            <w:pPr>
              <w:jc w:val="left"/>
            </w:pPr>
            <w:r>
              <w:rPr>
                <w:rFonts w:ascii="Calibri" w:hAnsi="Calibri"/>
                <w:b/>
                <w:i w:val="0"/>
                <w:color w:val="000000"/>
                <w:sz w:val="20"/>
              </w:rPr>
              <w:t>Write latency</w:t>
            </w:r>
          </w:p>
        </w:tc>
        <w:tc>
          <w:tcPr>
            <w:tcW w:type="dxa" w:w="4680"/>
          </w:tcPr>
          <w:p>
            <w:pPr>
              <w:jc w:val="left"/>
            </w:pPr>
            <w:r>
              <w:rPr>
                <w:rFonts w:ascii="Calibri" w:hAnsi="Calibri"/>
                <w:b w:val="0"/>
                <w:i w:val="0"/>
                <w:color w:val="000000"/>
                <w:sz w:val="20"/>
              </w:rPr>
              <w:t>1 clock (synchronous write)</w:t>
            </w:r>
          </w:p>
        </w:tc>
      </w:tr>
      <w:tr>
        <w:tc>
          <w:tcPr>
            <w:tcW w:type="dxa" w:w="4680"/>
            <w:shd w:val="clear" w:color="auto" w:fill="D6E4F7"/>
          </w:tcPr>
          <w:p>
            <w:pPr>
              <w:jc w:val="left"/>
            </w:pPr>
            <w:r>
              <w:rPr>
                <w:rFonts w:ascii="Calibri" w:hAnsi="Calibri"/>
                <w:b/>
                <w:i w:val="0"/>
                <w:color w:val="000000"/>
                <w:sz w:val="20"/>
              </w:rPr>
              <w:t>Read latency</w:t>
            </w:r>
          </w:p>
        </w:tc>
        <w:tc>
          <w:tcPr>
            <w:tcW w:type="dxa" w:w="4680"/>
          </w:tcPr>
          <w:p>
            <w:pPr>
              <w:jc w:val="left"/>
            </w:pPr>
            <w:r>
              <w:rPr>
                <w:rFonts w:ascii="Calibri" w:hAnsi="Calibri"/>
                <w:b w:val="0"/>
                <w:i w:val="0"/>
                <w:color w:val="000000"/>
                <w:sz w:val="20"/>
              </w:rPr>
              <w:t>1 clock (registered output)</w:t>
            </w:r>
          </w:p>
        </w:tc>
      </w:tr>
      <w:tr>
        <w:tc>
          <w:tcPr>
            <w:tcW w:type="dxa" w:w="4680"/>
            <w:shd w:val="clear" w:color="auto" w:fill="D6E4F7"/>
          </w:tcPr>
          <w:p>
            <w:pPr>
              <w:jc w:val="left"/>
            </w:pPr>
            <w:r>
              <w:rPr>
                <w:rFonts w:ascii="Calibri" w:hAnsi="Calibri"/>
                <w:b/>
                <w:i w:val="0"/>
                <w:color w:val="000000"/>
                <w:sz w:val="20"/>
              </w:rPr>
              <w:t>Max throughput</w:t>
            </w:r>
          </w:p>
        </w:tc>
        <w:tc>
          <w:tcPr>
            <w:tcW w:type="dxa" w:w="4680"/>
          </w:tcPr>
          <w:p>
            <w:pPr>
              <w:jc w:val="left"/>
            </w:pPr>
            <w:r>
              <w:rPr>
                <w:rFonts w:ascii="Calibri" w:hAnsi="Calibri"/>
                <w:b w:val="0"/>
                <w:i w:val="0"/>
                <w:color w:val="000000"/>
                <w:sz w:val="20"/>
              </w:rPr>
              <w:t>1 bit per clock (both read and write)</w:t>
            </w:r>
          </w:p>
        </w:tc>
      </w:tr>
    </w:tbl>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