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AC1C5B" w14:textId="77777777" w:rsidR="005F4925" w:rsidRPr="005F4925" w:rsidRDefault="005F4925" w:rsidP="005F4925">
      <w:pPr>
        <w:spacing w:before="100" w:beforeAutospacing="1" w:after="100" w:afterAutospacing="1" w:line="240" w:lineRule="auto"/>
        <w:jc w:val="center"/>
        <w:outlineLvl w:val="0"/>
        <w:rPr>
          <w:rFonts w:eastAsia="Times New Roman" w:cstheme="minorHAnsi"/>
          <w:b/>
          <w:bCs/>
          <w:kern w:val="36"/>
          <w:sz w:val="72"/>
          <w:szCs w:val="72"/>
          <w:lang w:eastAsia="en-IN"/>
        </w:rPr>
      </w:pPr>
      <w:r w:rsidRPr="005F4925">
        <w:rPr>
          <w:rFonts w:eastAsia="Times New Roman" w:cstheme="minorHAnsi"/>
          <w:b/>
          <w:bCs/>
          <w:kern w:val="36"/>
          <w:sz w:val="72"/>
          <w:szCs w:val="72"/>
          <w:lang w:eastAsia="en-IN"/>
        </w:rPr>
        <w:t>Report on Git and GitHub</w:t>
      </w:r>
    </w:p>
    <w:p w14:paraId="25C8A202" w14:textId="77777777" w:rsidR="005F4925" w:rsidRPr="005F4925" w:rsidRDefault="005F4925" w:rsidP="005F4925">
      <w:pPr>
        <w:spacing w:before="100" w:beforeAutospacing="1" w:after="100" w:afterAutospacing="1" w:line="240" w:lineRule="auto"/>
        <w:rPr>
          <w:rFonts w:ascii="Times New Roman" w:eastAsia="Times New Roman" w:hAnsi="Times New Roman" w:cs="Times New Roman"/>
          <w:sz w:val="24"/>
          <w:szCs w:val="24"/>
          <w:lang w:eastAsia="en-IN"/>
        </w:rPr>
      </w:pPr>
      <w:r w:rsidRPr="005F4925">
        <w:rPr>
          <w:rFonts w:ascii="Times New Roman" w:eastAsia="Times New Roman" w:hAnsi="Times New Roman" w:cs="Times New Roman"/>
          <w:sz w:val="24"/>
          <w:szCs w:val="24"/>
          <w:lang w:eastAsia="en-IN"/>
        </w:rPr>
        <w:t>This report provides a comprehensive overview of Git and GitHub, highlighting their importance in modern software development. It explores the benefits of version control and collaboration, along with the process of getting started with Git and GitHub. The report also covers basic Git commands and the significance of using these tools in software development projects.</w:t>
      </w:r>
    </w:p>
    <w:p w14:paraId="0D5E81A7" w14:textId="77777777" w:rsidR="005F4925" w:rsidRPr="005F4925" w:rsidRDefault="005F4925" w:rsidP="005F4925">
      <w:pPr>
        <w:pStyle w:val="Heading1"/>
        <w:rPr>
          <w:rFonts w:asciiTheme="minorHAnsi" w:hAnsiTheme="minorHAnsi" w:cstheme="minorHAnsi"/>
        </w:rPr>
      </w:pPr>
      <w:r w:rsidRPr="005F4925">
        <w:rPr>
          <w:rFonts w:asciiTheme="minorHAnsi" w:hAnsiTheme="minorHAnsi" w:cstheme="minorHAnsi"/>
        </w:rPr>
        <w:t>The Purpose of the Report</w:t>
      </w:r>
    </w:p>
    <w:p w14:paraId="7DA09558" w14:textId="77777777" w:rsidR="005F4925" w:rsidRPr="005F4925" w:rsidRDefault="005F4925" w:rsidP="005F4925">
      <w:pPr>
        <w:pStyle w:val="paragraph"/>
        <w:rPr>
          <w:rFonts w:asciiTheme="minorHAnsi" w:hAnsiTheme="minorHAnsi" w:cstheme="minorHAnsi"/>
        </w:rPr>
      </w:pPr>
      <w:r w:rsidRPr="005F4925">
        <w:rPr>
          <w:rFonts w:asciiTheme="minorHAnsi" w:hAnsiTheme="minorHAnsi" w:cstheme="minorHAnsi"/>
        </w:rPr>
        <w:t>This section aims to outline the purpose of this report on Git and GitHub. It seeks to inform readers about the significance of utilizing these tools for successful software development projects. By understanding the benefits and functionalities of Git and GitHub, individuals can enhance their coding practices and increase collaboration within their teams.</w:t>
      </w:r>
    </w:p>
    <w:p w14:paraId="0BF135E7" w14:textId="77777777" w:rsidR="005F4925" w:rsidRPr="005F4925" w:rsidRDefault="005F4925" w:rsidP="005F4925">
      <w:pPr>
        <w:pStyle w:val="Heading1"/>
        <w:rPr>
          <w:rFonts w:asciiTheme="minorHAnsi" w:hAnsiTheme="minorHAnsi" w:cstheme="minorHAnsi"/>
        </w:rPr>
      </w:pPr>
      <w:r w:rsidRPr="005F4925">
        <w:rPr>
          <w:rFonts w:asciiTheme="minorHAnsi" w:hAnsiTheme="minorHAnsi" w:cstheme="minorHAnsi"/>
        </w:rPr>
        <w:t>Overview of Git and GitHub</w:t>
      </w:r>
    </w:p>
    <w:p w14:paraId="3FAD8DAC" w14:textId="77777777" w:rsidR="005F4925" w:rsidRPr="005F4925" w:rsidRDefault="005F4925" w:rsidP="005F4925">
      <w:pPr>
        <w:pStyle w:val="Heading3"/>
        <w:rPr>
          <w:rFonts w:asciiTheme="minorHAnsi" w:hAnsiTheme="minorHAnsi" w:cstheme="minorHAnsi"/>
        </w:rPr>
      </w:pPr>
      <w:r w:rsidRPr="005F4925">
        <w:rPr>
          <w:rFonts w:asciiTheme="minorHAnsi" w:hAnsiTheme="minorHAnsi" w:cstheme="minorHAnsi"/>
        </w:rPr>
        <w:t>Git</w:t>
      </w:r>
    </w:p>
    <w:p w14:paraId="0020E684" w14:textId="28C0D5E4" w:rsidR="005F4925" w:rsidRPr="002B1806" w:rsidRDefault="005F4925" w:rsidP="002B1806">
      <w:r w:rsidRPr="005F4925">
        <w:rPr>
          <w:rFonts w:cstheme="minorHAnsi"/>
        </w:rPr>
        <w:t>Git is a distributed version control system that allows developers to track the changes made to their codebase over time. It provides a seamless way to manage and merge code from multiple contributors.</w:t>
      </w:r>
      <w:r w:rsidR="002B1806" w:rsidRPr="002B1806">
        <w:t xml:space="preserve"> </w:t>
      </w:r>
      <w:r w:rsidR="002B1806">
        <w:t xml:space="preserve">Git is free and </w:t>
      </w:r>
      <w:r w:rsidR="002B1806">
        <w:t>open-source</w:t>
      </w:r>
      <w:r w:rsidR="002B1806">
        <w:t xml:space="preserve"> distributed version control system that's responsible for everything GitHub related that happens locally on your </w:t>
      </w:r>
      <w:r w:rsidR="002B1806">
        <w:t>computer.</w:t>
      </w:r>
    </w:p>
    <w:p w14:paraId="09380011" w14:textId="77777777" w:rsidR="005F4925" w:rsidRPr="005F4925" w:rsidRDefault="005F4925" w:rsidP="005F4925">
      <w:pPr>
        <w:pStyle w:val="Heading3"/>
        <w:rPr>
          <w:rFonts w:asciiTheme="minorHAnsi" w:hAnsiTheme="minorHAnsi" w:cstheme="minorHAnsi"/>
        </w:rPr>
      </w:pPr>
      <w:r w:rsidRPr="005F4925">
        <w:rPr>
          <w:rFonts w:asciiTheme="minorHAnsi" w:hAnsiTheme="minorHAnsi" w:cstheme="minorHAnsi"/>
        </w:rPr>
        <w:t>GitHub</w:t>
      </w:r>
    </w:p>
    <w:p w14:paraId="446742CD" w14:textId="77777777" w:rsidR="005F4925" w:rsidRPr="005F4925" w:rsidRDefault="005F4925" w:rsidP="005F4925">
      <w:pPr>
        <w:pStyle w:val="paragraph"/>
        <w:rPr>
          <w:rFonts w:asciiTheme="minorHAnsi" w:hAnsiTheme="minorHAnsi" w:cstheme="minorHAnsi"/>
        </w:rPr>
      </w:pPr>
      <w:r w:rsidRPr="005F4925">
        <w:rPr>
          <w:rFonts w:asciiTheme="minorHAnsi" w:hAnsiTheme="minorHAnsi" w:cstheme="minorHAnsi"/>
        </w:rPr>
        <w:t>GitHub is a web-based platform built on top of Git. It serves as a central repository for developers to collaborate, share, and host their projects. GitHub offers additional features, such as issue tracking and code review functionality.</w:t>
      </w:r>
    </w:p>
    <w:p w14:paraId="6F3E307D" w14:textId="77777777" w:rsidR="005F4925" w:rsidRPr="005F4925" w:rsidRDefault="005F4925" w:rsidP="005F4925">
      <w:pPr>
        <w:pStyle w:val="Heading1"/>
        <w:rPr>
          <w:rFonts w:asciiTheme="minorHAnsi" w:hAnsiTheme="minorHAnsi" w:cstheme="minorHAnsi"/>
        </w:rPr>
      </w:pPr>
      <w:r w:rsidRPr="005F4925">
        <w:rPr>
          <w:rFonts w:asciiTheme="minorHAnsi" w:hAnsiTheme="minorHAnsi" w:cstheme="minorHAnsi"/>
        </w:rPr>
        <w:t>Benefits of Git and GitHub</w:t>
      </w:r>
    </w:p>
    <w:p w14:paraId="3FD72000" w14:textId="77777777" w:rsidR="005F4925" w:rsidRPr="005F4925" w:rsidRDefault="005F4925" w:rsidP="005F4925">
      <w:pPr>
        <w:pStyle w:val="Heading4"/>
        <w:rPr>
          <w:rFonts w:asciiTheme="minorHAnsi" w:hAnsiTheme="minorHAnsi" w:cstheme="minorHAnsi"/>
        </w:rPr>
      </w:pPr>
      <w:r w:rsidRPr="005F4925">
        <w:rPr>
          <w:rFonts w:asciiTheme="minorHAnsi" w:hAnsiTheme="minorHAnsi" w:cstheme="minorHAnsi"/>
        </w:rPr>
        <w:t>Version Control</w:t>
      </w:r>
    </w:p>
    <w:p w14:paraId="3AF36BC1" w14:textId="77777777" w:rsidR="005F4925" w:rsidRPr="005F4925" w:rsidRDefault="005F4925" w:rsidP="005F4925">
      <w:pPr>
        <w:pStyle w:val="paragraph"/>
        <w:rPr>
          <w:rFonts w:asciiTheme="minorHAnsi" w:hAnsiTheme="minorHAnsi" w:cstheme="minorHAnsi"/>
        </w:rPr>
      </w:pPr>
      <w:r w:rsidRPr="005F4925">
        <w:rPr>
          <w:rFonts w:asciiTheme="minorHAnsi" w:hAnsiTheme="minorHAnsi" w:cstheme="minorHAnsi"/>
        </w:rPr>
        <w:t>Git provides a robust version control system, allowing developers to keep track of changes, revert to previous versions, and collaborate seamlessly on a single codebase.</w:t>
      </w:r>
    </w:p>
    <w:p w14:paraId="27799718" w14:textId="77777777" w:rsidR="005F4925" w:rsidRPr="005F4925" w:rsidRDefault="005F4925" w:rsidP="005F4925">
      <w:pPr>
        <w:pStyle w:val="Heading4"/>
        <w:rPr>
          <w:rFonts w:asciiTheme="minorHAnsi" w:hAnsiTheme="minorHAnsi" w:cstheme="minorHAnsi"/>
        </w:rPr>
      </w:pPr>
      <w:r w:rsidRPr="005F4925">
        <w:rPr>
          <w:rFonts w:asciiTheme="minorHAnsi" w:hAnsiTheme="minorHAnsi" w:cstheme="minorHAnsi"/>
        </w:rPr>
        <w:t>Collaboration</w:t>
      </w:r>
    </w:p>
    <w:p w14:paraId="7EA62E3C" w14:textId="77777777" w:rsidR="005F4925" w:rsidRPr="005F4925" w:rsidRDefault="005F4925" w:rsidP="005F4925">
      <w:pPr>
        <w:pStyle w:val="paragraph"/>
        <w:rPr>
          <w:rFonts w:asciiTheme="minorHAnsi" w:hAnsiTheme="minorHAnsi" w:cstheme="minorHAnsi"/>
        </w:rPr>
      </w:pPr>
      <w:r w:rsidRPr="005F4925">
        <w:rPr>
          <w:rFonts w:asciiTheme="minorHAnsi" w:hAnsiTheme="minorHAnsi" w:cstheme="minorHAnsi"/>
        </w:rPr>
        <w:t>GitHub facilitates collaboration among developers by offering features like pull requests, code reviews, and the ability to work on branches. This enables smooth teamwork and efficient code integration.</w:t>
      </w:r>
    </w:p>
    <w:p w14:paraId="4848AEAE" w14:textId="77777777" w:rsidR="005F4925" w:rsidRPr="005F4925" w:rsidRDefault="005F4925" w:rsidP="005F4925">
      <w:pPr>
        <w:pStyle w:val="Heading4"/>
        <w:rPr>
          <w:rFonts w:asciiTheme="minorHAnsi" w:hAnsiTheme="minorHAnsi" w:cstheme="minorHAnsi"/>
        </w:rPr>
      </w:pPr>
      <w:r w:rsidRPr="005F4925">
        <w:rPr>
          <w:rFonts w:asciiTheme="minorHAnsi" w:hAnsiTheme="minorHAnsi" w:cstheme="minorHAnsi"/>
        </w:rPr>
        <w:t>Code Review and Management</w:t>
      </w:r>
    </w:p>
    <w:p w14:paraId="27621EDB" w14:textId="77777777" w:rsidR="005F4925" w:rsidRPr="005F4925" w:rsidRDefault="005F4925" w:rsidP="005F4925">
      <w:pPr>
        <w:pStyle w:val="paragraph"/>
        <w:rPr>
          <w:rFonts w:asciiTheme="minorHAnsi" w:hAnsiTheme="minorHAnsi" w:cstheme="minorHAnsi"/>
        </w:rPr>
      </w:pPr>
      <w:r w:rsidRPr="005F4925">
        <w:rPr>
          <w:rFonts w:asciiTheme="minorHAnsi" w:hAnsiTheme="minorHAnsi" w:cstheme="minorHAnsi"/>
        </w:rPr>
        <w:t>With GitHub's pull request feature, developers can easily review code changes, leave comments, and suggest improvements. It promotes higher code quality and knowledge sharing within the team.</w:t>
      </w:r>
    </w:p>
    <w:p w14:paraId="2F55F0C2" w14:textId="77777777" w:rsidR="005F4925" w:rsidRPr="005F4925" w:rsidRDefault="005F4925" w:rsidP="005F4925">
      <w:pPr>
        <w:pStyle w:val="Heading1"/>
        <w:rPr>
          <w:rFonts w:asciiTheme="minorHAnsi" w:hAnsiTheme="minorHAnsi" w:cstheme="minorHAnsi"/>
        </w:rPr>
      </w:pPr>
      <w:r w:rsidRPr="005F4925">
        <w:rPr>
          <w:rFonts w:asciiTheme="minorHAnsi" w:hAnsiTheme="minorHAnsi" w:cstheme="minorHAnsi"/>
        </w:rPr>
        <w:lastRenderedPageBreak/>
        <w:t>Getting Started with Git and GitHub</w:t>
      </w:r>
    </w:p>
    <w:p w14:paraId="0F02181F" w14:textId="77777777" w:rsidR="005F4925" w:rsidRPr="005F4925" w:rsidRDefault="005F4925" w:rsidP="005F4925">
      <w:pPr>
        <w:pStyle w:val="Heading3"/>
        <w:rPr>
          <w:rFonts w:asciiTheme="minorHAnsi" w:hAnsiTheme="minorHAnsi" w:cstheme="minorHAnsi"/>
        </w:rPr>
      </w:pPr>
      <w:r w:rsidRPr="005F4925">
        <w:rPr>
          <w:rFonts w:asciiTheme="minorHAnsi" w:hAnsiTheme="minorHAnsi" w:cstheme="minorHAnsi"/>
        </w:rPr>
        <w:t>Installing Git</w:t>
      </w:r>
    </w:p>
    <w:p w14:paraId="5E642857" w14:textId="77777777" w:rsidR="005F4925" w:rsidRPr="005F4925" w:rsidRDefault="005F4925" w:rsidP="005F4925">
      <w:pPr>
        <w:pStyle w:val="paragraph"/>
        <w:rPr>
          <w:rFonts w:asciiTheme="minorHAnsi" w:hAnsiTheme="minorHAnsi" w:cstheme="minorHAnsi"/>
        </w:rPr>
      </w:pPr>
      <w:r w:rsidRPr="005F4925">
        <w:rPr>
          <w:rFonts w:asciiTheme="minorHAnsi" w:hAnsiTheme="minorHAnsi" w:cstheme="minorHAnsi"/>
        </w:rPr>
        <w:t>To start using Git, you need to install Git on your local machine. Visit the official Git website and follow the installation instructions for your operating system.</w:t>
      </w:r>
    </w:p>
    <w:p w14:paraId="436C6B98" w14:textId="77777777" w:rsidR="005F4925" w:rsidRPr="005F4925" w:rsidRDefault="005F4925" w:rsidP="005F4925">
      <w:pPr>
        <w:pStyle w:val="Heading3"/>
        <w:rPr>
          <w:rFonts w:asciiTheme="minorHAnsi" w:hAnsiTheme="minorHAnsi" w:cstheme="minorHAnsi"/>
        </w:rPr>
      </w:pPr>
      <w:r w:rsidRPr="005F4925">
        <w:rPr>
          <w:rFonts w:asciiTheme="minorHAnsi" w:hAnsiTheme="minorHAnsi" w:cstheme="minorHAnsi"/>
        </w:rPr>
        <w:t>Creating a GitHub Account</w:t>
      </w:r>
    </w:p>
    <w:p w14:paraId="316885D4" w14:textId="77777777" w:rsidR="005F4925" w:rsidRPr="005F4925" w:rsidRDefault="005F4925" w:rsidP="005F4925">
      <w:pPr>
        <w:pStyle w:val="paragraph"/>
        <w:rPr>
          <w:rFonts w:asciiTheme="minorHAnsi" w:hAnsiTheme="minorHAnsi" w:cstheme="minorHAnsi"/>
        </w:rPr>
      </w:pPr>
      <w:r w:rsidRPr="005F4925">
        <w:rPr>
          <w:rFonts w:asciiTheme="minorHAnsi" w:hAnsiTheme="minorHAnsi" w:cstheme="minorHAnsi"/>
        </w:rPr>
        <w:t>Sign up for a free GitHub account on the GitHub website. Provide the required details and verify your email address to gain access to the full range of features.</w:t>
      </w:r>
    </w:p>
    <w:p w14:paraId="11E2E72B" w14:textId="77777777" w:rsidR="005F4925" w:rsidRPr="005F4925" w:rsidRDefault="005F4925" w:rsidP="005F4925">
      <w:pPr>
        <w:pStyle w:val="Heading3"/>
        <w:rPr>
          <w:rFonts w:asciiTheme="minorHAnsi" w:hAnsiTheme="minorHAnsi" w:cstheme="minorHAnsi"/>
        </w:rPr>
      </w:pPr>
      <w:r w:rsidRPr="005F4925">
        <w:rPr>
          <w:rFonts w:asciiTheme="minorHAnsi" w:hAnsiTheme="minorHAnsi" w:cstheme="minorHAnsi"/>
        </w:rPr>
        <w:t>Setting up a Local Repository</w:t>
      </w:r>
    </w:p>
    <w:p w14:paraId="48CB053B" w14:textId="77777777" w:rsidR="005F4925" w:rsidRPr="005F4925" w:rsidRDefault="005F4925" w:rsidP="005F4925">
      <w:pPr>
        <w:pStyle w:val="paragraph"/>
        <w:rPr>
          <w:rFonts w:asciiTheme="minorHAnsi" w:hAnsiTheme="minorHAnsi" w:cstheme="minorHAnsi"/>
        </w:rPr>
      </w:pPr>
      <w:r w:rsidRPr="005F4925">
        <w:rPr>
          <w:rFonts w:asciiTheme="minorHAnsi" w:hAnsiTheme="minorHAnsi" w:cstheme="minorHAnsi"/>
        </w:rPr>
        <w:t>Once Git is installed, create a new directory on your local machine to hold your project files. Initialize a Git repository in that directory using the command-line interface (CLI).</w:t>
      </w:r>
    </w:p>
    <w:p w14:paraId="16B3088E" w14:textId="77777777" w:rsidR="005F4925" w:rsidRPr="005F4925" w:rsidRDefault="005F4925" w:rsidP="005F4925">
      <w:pPr>
        <w:spacing w:before="100" w:beforeAutospacing="1" w:after="100" w:afterAutospacing="1" w:line="240" w:lineRule="auto"/>
        <w:outlineLvl w:val="0"/>
        <w:rPr>
          <w:rFonts w:eastAsia="Times New Roman" w:cstheme="minorHAnsi"/>
          <w:b/>
          <w:bCs/>
          <w:color w:val="7030A0"/>
          <w:kern w:val="36"/>
          <w:sz w:val="30"/>
          <w:szCs w:val="30"/>
          <w:lang w:eastAsia="en-IN"/>
        </w:rPr>
      </w:pPr>
      <w:r w:rsidRPr="005F4925">
        <w:rPr>
          <w:rFonts w:eastAsia="Times New Roman" w:cstheme="minorHAnsi"/>
          <w:b/>
          <w:bCs/>
          <w:color w:val="7030A0"/>
          <w:kern w:val="36"/>
          <w:sz w:val="30"/>
          <w:szCs w:val="30"/>
          <w:lang w:eastAsia="en-IN"/>
        </w:rPr>
        <w:t>Basic Git Commands</w:t>
      </w:r>
    </w:p>
    <w:tbl>
      <w:tblPr>
        <w:tblStyle w:val="TableGrid"/>
        <w:tblW w:w="18032" w:type="dxa"/>
        <w:tblLook w:val="04A0" w:firstRow="1" w:lastRow="0" w:firstColumn="1" w:lastColumn="0" w:noHBand="0" w:noVBand="1"/>
      </w:tblPr>
      <w:tblGrid>
        <w:gridCol w:w="4508"/>
        <w:gridCol w:w="4508"/>
        <w:gridCol w:w="4508"/>
        <w:gridCol w:w="4508"/>
      </w:tblGrid>
      <w:tr w:rsidR="005F4925" w14:paraId="07209360" w14:textId="77777777" w:rsidTr="00695A2A">
        <w:tc>
          <w:tcPr>
            <w:tcW w:w="4508" w:type="dxa"/>
            <w:vAlign w:val="center"/>
          </w:tcPr>
          <w:p w14:paraId="5FEEE80F" w14:textId="4979A01A" w:rsidR="005F4925" w:rsidRDefault="005F4925" w:rsidP="005F4925">
            <w:pPr>
              <w:spacing w:before="100" w:beforeAutospacing="1" w:after="100" w:afterAutospacing="1"/>
              <w:rPr>
                <w:rFonts w:eastAsia="Times New Roman" w:cstheme="minorHAnsi"/>
                <w:sz w:val="24"/>
                <w:szCs w:val="24"/>
                <w:lang w:eastAsia="en-IN"/>
              </w:rPr>
            </w:pPr>
            <w:r w:rsidRPr="005F4925">
              <w:rPr>
                <w:rFonts w:eastAsia="Times New Roman" w:cstheme="minorHAnsi"/>
                <w:b/>
                <w:bCs/>
                <w:sz w:val="24"/>
                <w:szCs w:val="24"/>
                <w:lang w:eastAsia="en-IN"/>
              </w:rPr>
              <w:t>Command</w:t>
            </w:r>
          </w:p>
        </w:tc>
        <w:tc>
          <w:tcPr>
            <w:tcW w:w="4508" w:type="dxa"/>
            <w:vAlign w:val="center"/>
          </w:tcPr>
          <w:p w14:paraId="6B4968DB" w14:textId="59FFE80D" w:rsidR="005F4925" w:rsidRDefault="005F4925" w:rsidP="005F4925">
            <w:pPr>
              <w:spacing w:before="100" w:beforeAutospacing="1" w:after="100" w:afterAutospacing="1"/>
              <w:rPr>
                <w:rFonts w:eastAsia="Times New Roman" w:cstheme="minorHAnsi"/>
                <w:sz w:val="24"/>
                <w:szCs w:val="24"/>
                <w:lang w:eastAsia="en-IN"/>
              </w:rPr>
            </w:pPr>
            <w:r w:rsidRPr="005F4925">
              <w:rPr>
                <w:rFonts w:eastAsia="Times New Roman" w:cstheme="minorHAnsi"/>
                <w:b/>
                <w:bCs/>
                <w:sz w:val="24"/>
                <w:szCs w:val="24"/>
                <w:lang w:eastAsia="en-IN"/>
              </w:rPr>
              <w:t>Description</w:t>
            </w:r>
          </w:p>
        </w:tc>
        <w:tc>
          <w:tcPr>
            <w:tcW w:w="4508" w:type="dxa"/>
          </w:tcPr>
          <w:p w14:paraId="5EB523C7" w14:textId="66F1A90B" w:rsidR="005F4925" w:rsidRDefault="005F4925" w:rsidP="005F4925">
            <w:pPr>
              <w:spacing w:before="100" w:beforeAutospacing="1" w:after="100" w:afterAutospacing="1"/>
              <w:rPr>
                <w:rFonts w:eastAsia="Times New Roman" w:cstheme="minorHAnsi"/>
                <w:sz w:val="24"/>
                <w:szCs w:val="24"/>
                <w:lang w:eastAsia="en-IN"/>
              </w:rPr>
            </w:pPr>
          </w:p>
        </w:tc>
        <w:tc>
          <w:tcPr>
            <w:tcW w:w="4508" w:type="dxa"/>
          </w:tcPr>
          <w:p w14:paraId="662A7D94" w14:textId="77777777" w:rsidR="005F4925" w:rsidRDefault="005F4925" w:rsidP="005F4925">
            <w:pPr>
              <w:spacing w:before="100" w:beforeAutospacing="1" w:after="100" w:afterAutospacing="1"/>
              <w:rPr>
                <w:rFonts w:eastAsia="Times New Roman" w:cstheme="minorHAnsi"/>
                <w:sz w:val="24"/>
                <w:szCs w:val="24"/>
                <w:lang w:eastAsia="en-IN"/>
              </w:rPr>
            </w:pPr>
          </w:p>
        </w:tc>
      </w:tr>
      <w:tr w:rsidR="005F4925" w14:paraId="5FDAE4B6" w14:textId="77777777" w:rsidTr="00695A2A">
        <w:tc>
          <w:tcPr>
            <w:tcW w:w="4508" w:type="dxa"/>
            <w:vAlign w:val="center"/>
          </w:tcPr>
          <w:p w14:paraId="49435902" w14:textId="4976160F" w:rsidR="005F4925" w:rsidRDefault="005F4925" w:rsidP="005F4925">
            <w:pPr>
              <w:spacing w:before="100" w:beforeAutospacing="1" w:after="100" w:afterAutospacing="1"/>
              <w:rPr>
                <w:rFonts w:eastAsia="Times New Roman" w:cstheme="minorHAnsi"/>
                <w:sz w:val="24"/>
                <w:szCs w:val="24"/>
                <w:lang w:eastAsia="en-IN"/>
              </w:rPr>
            </w:pPr>
            <w:r w:rsidRPr="005F4925">
              <w:rPr>
                <w:rFonts w:eastAsia="Times New Roman" w:cstheme="minorHAnsi"/>
                <w:sz w:val="24"/>
                <w:szCs w:val="24"/>
                <w:lang w:eastAsia="en-IN"/>
              </w:rPr>
              <w:t>git init</w:t>
            </w:r>
          </w:p>
        </w:tc>
        <w:tc>
          <w:tcPr>
            <w:tcW w:w="4508" w:type="dxa"/>
            <w:vAlign w:val="center"/>
          </w:tcPr>
          <w:p w14:paraId="37BA7679" w14:textId="52392766" w:rsidR="005F4925" w:rsidRDefault="005F4925" w:rsidP="005F4925">
            <w:pPr>
              <w:spacing w:before="100" w:beforeAutospacing="1" w:after="100" w:afterAutospacing="1"/>
              <w:rPr>
                <w:rFonts w:eastAsia="Times New Roman" w:cstheme="minorHAnsi"/>
                <w:sz w:val="24"/>
                <w:szCs w:val="24"/>
                <w:lang w:eastAsia="en-IN"/>
              </w:rPr>
            </w:pPr>
            <w:r w:rsidRPr="005F4925">
              <w:rPr>
                <w:rFonts w:eastAsia="Times New Roman" w:cstheme="minorHAnsi"/>
                <w:sz w:val="24"/>
                <w:szCs w:val="24"/>
                <w:lang w:eastAsia="en-IN"/>
              </w:rPr>
              <w:t>Initializes a new Git repository in the current directory</w:t>
            </w:r>
          </w:p>
        </w:tc>
        <w:tc>
          <w:tcPr>
            <w:tcW w:w="4508" w:type="dxa"/>
          </w:tcPr>
          <w:p w14:paraId="07C27FFA" w14:textId="7A48787D" w:rsidR="005F4925" w:rsidRDefault="005F4925" w:rsidP="005F4925">
            <w:pPr>
              <w:spacing w:before="100" w:beforeAutospacing="1" w:after="100" w:afterAutospacing="1"/>
              <w:rPr>
                <w:rFonts w:eastAsia="Times New Roman" w:cstheme="minorHAnsi"/>
                <w:sz w:val="24"/>
                <w:szCs w:val="24"/>
                <w:lang w:eastAsia="en-IN"/>
              </w:rPr>
            </w:pPr>
          </w:p>
        </w:tc>
        <w:tc>
          <w:tcPr>
            <w:tcW w:w="4508" w:type="dxa"/>
          </w:tcPr>
          <w:p w14:paraId="4BB452D7" w14:textId="77777777" w:rsidR="005F4925" w:rsidRDefault="005F4925" w:rsidP="005F4925">
            <w:pPr>
              <w:spacing w:before="100" w:beforeAutospacing="1" w:after="100" w:afterAutospacing="1"/>
              <w:rPr>
                <w:rFonts w:eastAsia="Times New Roman" w:cstheme="minorHAnsi"/>
                <w:sz w:val="24"/>
                <w:szCs w:val="24"/>
                <w:lang w:eastAsia="en-IN"/>
              </w:rPr>
            </w:pPr>
          </w:p>
        </w:tc>
      </w:tr>
      <w:tr w:rsidR="005F4925" w14:paraId="539F3F33" w14:textId="77777777" w:rsidTr="00695A2A">
        <w:tc>
          <w:tcPr>
            <w:tcW w:w="4508" w:type="dxa"/>
            <w:vAlign w:val="center"/>
          </w:tcPr>
          <w:p w14:paraId="7FF47E27" w14:textId="75A947BF" w:rsidR="005F4925" w:rsidRDefault="005F4925" w:rsidP="005F4925">
            <w:pPr>
              <w:spacing w:before="100" w:beforeAutospacing="1" w:after="100" w:afterAutospacing="1"/>
              <w:rPr>
                <w:rFonts w:eastAsia="Times New Roman" w:cstheme="minorHAnsi"/>
                <w:sz w:val="24"/>
                <w:szCs w:val="24"/>
                <w:lang w:eastAsia="en-IN"/>
              </w:rPr>
            </w:pPr>
            <w:r w:rsidRPr="005F4925">
              <w:rPr>
                <w:rFonts w:eastAsia="Times New Roman" w:cstheme="minorHAnsi"/>
                <w:sz w:val="24"/>
                <w:szCs w:val="24"/>
                <w:lang w:eastAsia="en-IN"/>
              </w:rPr>
              <w:t>git add [file]</w:t>
            </w:r>
          </w:p>
        </w:tc>
        <w:tc>
          <w:tcPr>
            <w:tcW w:w="4508" w:type="dxa"/>
            <w:vAlign w:val="center"/>
          </w:tcPr>
          <w:p w14:paraId="61989FA4" w14:textId="7A326677" w:rsidR="005F4925" w:rsidRDefault="005F4925" w:rsidP="005F4925">
            <w:pPr>
              <w:spacing w:before="100" w:beforeAutospacing="1" w:after="100" w:afterAutospacing="1"/>
              <w:rPr>
                <w:rFonts w:eastAsia="Times New Roman" w:cstheme="minorHAnsi"/>
                <w:sz w:val="24"/>
                <w:szCs w:val="24"/>
                <w:lang w:eastAsia="en-IN"/>
              </w:rPr>
            </w:pPr>
            <w:r w:rsidRPr="005F4925">
              <w:rPr>
                <w:rFonts w:eastAsia="Times New Roman" w:cstheme="minorHAnsi"/>
                <w:sz w:val="24"/>
                <w:szCs w:val="24"/>
                <w:lang w:eastAsia="en-IN"/>
              </w:rPr>
              <w:t>Tracks changes made to a specific file or files</w:t>
            </w:r>
          </w:p>
        </w:tc>
        <w:tc>
          <w:tcPr>
            <w:tcW w:w="4508" w:type="dxa"/>
          </w:tcPr>
          <w:p w14:paraId="6B84F574" w14:textId="075FC425" w:rsidR="005F4925" w:rsidRDefault="005F4925" w:rsidP="005F4925">
            <w:pPr>
              <w:spacing w:before="100" w:beforeAutospacing="1" w:after="100" w:afterAutospacing="1"/>
              <w:rPr>
                <w:rFonts w:eastAsia="Times New Roman" w:cstheme="minorHAnsi"/>
                <w:sz w:val="24"/>
                <w:szCs w:val="24"/>
                <w:lang w:eastAsia="en-IN"/>
              </w:rPr>
            </w:pPr>
          </w:p>
        </w:tc>
        <w:tc>
          <w:tcPr>
            <w:tcW w:w="4508" w:type="dxa"/>
          </w:tcPr>
          <w:p w14:paraId="66C94D16" w14:textId="77777777" w:rsidR="005F4925" w:rsidRDefault="005F4925" w:rsidP="005F4925">
            <w:pPr>
              <w:spacing w:before="100" w:beforeAutospacing="1" w:after="100" w:afterAutospacing="1"/>
              <w:rPr>
                <w:rFonts w:eastAsia="Times New Roman" w:cstheme="minorHAnsi"/>
                <w:sz w:val="24"/>
                <w:szCs w:val="24"/>
                <w:lang w:eastAsia="en-IN"/>
              </w:rPr>
            </w:pPr>
          </w:p>
        </w:tc>
      </w:tr>
      <w:tr w:rsidR="005F4925" w14:paraId="3EB5955B" w14:textId="77777777" w:rsidTr="00695A2A">
        <w:tc>
          <w:tcPr>
            <w:tcW w:w="4508" w:type="dxa"/>
            <w:vAlign w:val="center"/>
          </w:tcPr>
          <w:p w14:paraId="7A23109A" w14:textId="7A91DBA3" w:rsidR="005F4925" w:rsidRDefault="005F4925" w:rsidP="005F4925">
            <w:pPr>
              <w:spacing w:before="100" w:beforeAutospacing="1" w:after="100" w:afterAutospacing="1"/>
              <w:rPr>
                <w:rFonts w:eastAsia="Times New Roman" w:cstheme="minorHAnsi"/>
                <w:sz w:val="24"/>
                <w:szCs w:val="24"/>
                <w:lang w:eastAsia="en-IN"/>
              </w:rPr>
            </w:pPr>
            <w:r w:rsidRPr="005F4925">
              <w:rPr>
                <w:rFonts w:eastAsia="Times New Roman" w:cstheme="minorHAnsi"/>
                <w:sz w:val="24"/>
                <w:szCs w:val="24"/>
                <w:lang w:eastAsia="en-IN"/>
              </w:rPr>
              <w:t>git commit -m "[message]"</w:t>
            </w:r>
          </w:p>
        </w:tc>
        <w:tc>
          <w:tcPr>
            <w:tcW w:w="4508" w:type="dxa"/>
            <w:vAlign w:val="center"/>
          </w:tcPr>
          <w:p w14:paraId="2E40DEE7" w14:textId="48A3F885" w:rsidR="005F4925" w:rsidRDefault="005F4925" w:rsidP="005F4925">
            <w:pPr>
              <w:spacing w:before="100" w:beforeAutospacing="1" w:after="100" w:afterAutospacing="1"/>
              <w:rPr>
                <w:rFonts w:eastAsia="Times New Roman" w:cstheme="minorHAnsi"/>
                <w:sz w:val="24"/>
                <w:szCs w:val="24"/>
                <w:lang w:eastAsia="en-IN"/>
              </w:rPr>
            </w:pPr>
            <w:r w:rsidRPr="005F4925">
              <w:rPr>
                <w:rFonts w:eastAsia="Times New Roman" w:cstheme="minorHAnsi"/>
                <w:sz w:val="24"/>
                <w:szCs w:val="24"/>
                <w:lang w:eastAsia="en-IN"/>
              </w:rPr>
              <w:t>Commits changes to the repository with a descriptive message</w:t>
            </w:r>
          </w:p>
        </w:tc>
        <w:tc>
          <w:tcPr>
            <w:tcW w:w="4508" w:type="dxa"/>
          </w:tcPr>
          <w:p w14:paraId="1F486B2F" w14:textId="373151FC" w:rsidR="005F4925" w:rsidRDefault="005F4925" w:rsidP="005F4925">
            <w:pPr>
              <w:spacing w:before="100" w:beforeAutospacing="1" w:after="100" w:afterAutospacing="1"/>
              <w:rPr>
                <w:rFonts w:eastAsia="Times New Roman" w:cstheme="minorHAnsi"/>
                <w:sz w:val="24"/>
                <w:szCs w:val="24"/>
                <w:lang w:eastAsia="en-IN"/>
              </w:rPr>
            </w:pPr>
          </w:p>
        </w:tc>
        <w:tc>
          <w:tcPr>
            <w:tcW w:w="4508" w:type="dxa"/>
          </w:tcPr>
          <w:p w14:paraId="3844B3E1" w14:textId="77777777" w:rsidR="005F4925" w:rsidRDefault="005F4925" w:rsidP="005F4925">
            <w:pPr>
              <w:spacing w:before="100" w:beforeAutospacing="1" w:after="100" w:afterAutospacing="1"/>
              <w:rPr>
                <w:rFonts w:eastAsia="Times New Roman" w:cstheme="minorHAnsi"/>
                <w:sz w:val="24"/>
                <w:szCs w:val="24"/>
                <w:lang w:eastAsia="en-IN"/>
              </w:rPr>
            </w:pPr>
          </w:p>
        </w:tc>
      </w:tr>
    </w:tbl>
    <w:p w14:paraId="5E200848" w14:textId="77777777" w:rsidR="005F4925" w:rsidRDefault="005F4925" w:rsidP="005F4925">
      <w:pPr>
        <w:spacing w:before="100" w:beforeAutospacing="1" w:after="100" w:afterAutospacing="1" w:line="240" w:lineRule="auto"/>
        <w:rPr>
          <w:rFonts w:eastAsia="Times New Roman" w:cstheme="minorHAnsi"/>
          <w:sz w:val="24"/>
          <w:szCs w:val="24"/>
          <w:lang w:eastAsia="en-IN"/>
        </w:rPr>
      </w:pPr>
    </w:p>
    <w:p w14:paraId="3C9EFDE7" w14:textId="51DE7449" w:rsidR="005F4925" w:rsidRPr="005F4925" w:rsidRDefault="005F4925" w:rsidP="005F4925">
      <w:pPr>
        <w:spacing w:before="100" w:beforeAutospacing="1" w:after="100" w:afterAutospacing="1" w:line="240" w:lineRule="auto"/>
        <w:rPr>
          <w:rFonts w:eastAsia="Times New Roman" w:cstheme="minorHAnsi"/>
          <w:sz w:val="24"/>
          <w:szCs w:val="24"/>
          <w:lang w:eastAsia="en-IN"/>
        </w:rPr>
      </w:pPr>
      <w:r w:rsidRPr="005F4925">
        <w:rPr>
          <w:rFonts w:eastAsia="Times New Roman" w:cstheme="minorHAnsi"/>
          <w:sz w:val="24"/>
          <w:szCs w:val="24"/>
          <w:lang w:eastAsia="en-IN"/>
        </w:rPr>
        <w:t xml:space="preserve">These basic Git commands help you initialize a repository, </w:t>
      </w:r>
      <w:r w:rsidRPr="005F4925">
        <w:rPr>
          <w:rFonts w:eastAsia="Times New Roman" w:cstheme="minorHAnsi"/>
          <w:sz w:val="24"/>
          <w:szCs w:val="24"/>
          <w:lang w:eastAsia="en-IN"/>
        </w:rPr>
        <w:t>track</w:t>
      </w:r>
      <w:r>
        <w:rPr>
          <w:rFonts w:eastAsia="Times New Roman" w:cstheme="minorHAnsi"/>
          <w:sz w:val="24"/>
          <w:szCs w:val="24"/>
          <w:lang w:eastAsia="en-IN"/>
        </w:rPr>
        <w:t xml:space="preserve"> </w:t>
      </w:r>
      <w:r w:rsidRPr="005F4925">
        <w:rPr>
          <w:rFonts w:eastAsia="Times New Roman" w:cstheme="minorHAnsi"/>
          <w:sz w:val="24"/>
          <w:szCs w:val="24"/>
          <w:lang w:eastAsia="en-IN"/>
        </w:rPr>
        <w:t>and stage files, and commit changes, ensuring proper version control throughout your development process.</w:t>
      </w:r>
    </w:p>
    <w:p w14:paraId="4B690CA9" w14:textId="77777777" w:rsidR="005F4925" w:rsidRPr="005F4925" w:rsidRDefault="005F4925" w:rsidP="005F4925">
      <w:pPr>
        <w:pStyle w:val="Heading1"/>
        <w:rPr>
          <w:rFonts w:asciiTheme="minorHAnsi" w:hAnsiTheme="minorHAnsi" w:cstheme="minorHAnsi"/>
        </w:rPr>
      </w:pPr>
      <w:r w:rsidRPr="005F4925">
        <w:rPr>
          <w:rFonts w:asciiTheme="minorHAnsi" w:hAnsiTheme="minorHAnsi" w:cstheme="minorHAnsi"/>
        </w:rPr>
        <w:t>Collaborating with Git and GitHub</w:t>
      </w:r>
    </w:p>
    <w:p w14:paraId="1817875D" w14:textId="77777777" w:rsidR="005F4925" w:rsidRPr="005F4925" w:rsidRDefault="005F4925" w:rsidP="005F4925">
      <w:pPr>
        <w:pStyle w:val="paragraph"/>
        <w:rPr>
          <w:rFonts w:asciiTheme="minorHAnsi" w:hAnsiTheme="minorHAnsi" w:cstheme="minorHAnsi"/>
        </w:rPr>
      </w:pPr>
      <w:r w:rsidRPr="005F4925">
        <w:rPr>
          <w:rFonts w:asciiTheme="minorHAnsi" w:hAnsiTheme="minorHAnsi" w:cstheme="minorHAnsi"/>
        </w:rPr>
        <w:t>By utilizing Git and GitHub, developers can collaborate seamlessly on projects, regardless of geographic location. With Git, multiple developers can work on the same codebase simultaneously, while GitHub offers features like pull requests and code reviews, ensuring smooth code integration and facilitating effective teamwork.</w:t>
      </w:r>
    </w:p>
    <w:p w14:paraId="619B4211" w14:textId="77777777" w:rsidR="005F4925" w:rsidRPr="005F4925" w:rsidRDefault="005F4925" w:rsidP="005F4925">
      <w:pPr>
        <w:pStyle w:val="Heading1"/>
        <w:rPr>
          <w:rFonts w:asciiTheme="minorHAnsi" w:hAnsiTheme="minorHAnsi" w:cstheme="minorHAnsi"/>
        </w:rPr>
      </w:pPr>
      <w:r w:rsidRPr="005F4925">
        <w:rPr>
          <w:rFonts w:asciiTheme="minorHAnsi" w:hAnsiTheme="minorHAnsi" w:cstheme="minorHAnsi"/>
        </w:rPr>
        <w:t>Conclusion</w:t>
      </w:r>
    </w:p>
    <w:p w14:paraId="1C427752" w14:textId="77777777" w:rsidR="005F4925" w:rsidRPr="005F4925" w:rsidRDefault="005F4925" w:rsidP="005F4925">
      <w:pPr>
        <w:pStyle w:val="paragraph"/>
        <w:rPr>
          <w:rFonts w:asciiTheme="minorHAnsi" w:hAnsiTheme="minorHAnsi" w:cstheme="minorHAnsi"/>
        </w:rPr>
      </w:pPr>
      <w:r w:rsidRPr="005F4925">
        <w:rPr>
          <w:rFonts w:asciiTheme="minorHAnsi" w:hAnsiTheme="minorHAnsi" w:cstheme="minorHAnsi"/>
        </w:rPr>
        <w:t>This report has provided an overview of Git and GitHub, emphasizing their importance in modern software development. By understanding the benefits of version control and collaboration, and by learning how to get started with Git and GitHub, developers can enhance their coding practices, promote efficient teamwork, and deliver high-quality software projects.</w:t>
      </w:r>
    </w:p>
    <w:p w14:paraId="5A948B13" w14:textId="77777777" w:rsidR="005F4925" w:rsidRPr="005F4925" w:rsidRDefault="005F4925">
      <w:pPr>
        <w:rPr>
          <w:rFonts w:cstheme="minorHAnsi"/>
        </w:rPr>
      </w:pPr>
    </w:p>
    <w:sectPr w:rsidR="005F4925" w:rsidRPr="005F49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4925"/>
    <w:rsid w:val="002B1806"/>
    <w:rsid w:val="005F49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BC52D6"/>
  <w15:chartTrackingRefBased/>
  <w15:docId w15:val="{80DDD8A1-A4C4-4CC5-89F6-267C446199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4925"/>
  </w:style>
  <w:style w:type="paragraph" w:styleId="Heading1">
    <w:name w:val="heading 1"/>
    <w:basedOn w:val="Normal"/>
    <w:next w:val="Normal"/>
    <w:link w:val="Heading1Char"/>
    <w:uiPriority w:val="9"/>
    <w:qFormat/>
    <w:rsid w:val="005F4925"/>
    <w:pPr>
      <w:keepNext/>
      <w:keepLines/>
      <w:spacing w:before="320" w:after="0" w:line="240" w:lineRule="auto"/>
      <w:outlineLvl w:val="0"/>
    </w:pPr>
    <w:rPr>
      <w:rFonts w:asciiTheme="majorHAnsi" w:eastAsiaTheme="majorEastAsia" w:hAnsiTheme="majorHAnsi" w:cstheme="majorBidi"/>
      <w:color w:val="6D1D6A" w:themeColor="accent1" w:themeShade="BF"/>
      <w:sz w:val="30"/>
      <w:szCs w:val="30"/>
    </w:rPr>
  </w:style>
  <w:style w:type="paragraph" w:styleId="Heading2">
    <w:name w:val="heading 2"/>
    <w:basedOn w:val="Normal"/>
    <w:next w:val="Normal"/>
    <w:link w:val="Heading2Char"/>
    <w:uiPriority w:val="9"/>
    <w:semiHidden/>
    <w:unhideWhenUsed/>
    <w:qFormat/>
    <w:rsid w:val="005F4925"/>
    <w:pPr>
      <w:keepNext/>
      <w:keepLines/>
      <w:spacing w:before="40" w:after="0" w:line="240" w:lineRule="auto"/>
      <w:outlineLvl w:val="1"/>
    </w:pPr>
    <w:rPr>
      <w:rFonts w:asciiTheme="majorHAnsi" w:eastAsiaTheme="majorEastAsia" w:hAnsiTheme="majorHAnsi" w:cstheme="majorBidi"/>
      <w:color w:val="752EB0" w:themeColor="accent2" w:themeShade="BF"/>
      <w:sz w:val="28"/>
      <w:szCs w:val="28"/>
    </w:rPr>
  </w:style>
  <w:style w:type="paragraph" w:styleId="Heading3">
    <w:name w:val="heading 3"/>
    <w:basedOn w:val="Normal"/>
    <w:next w:val="Normal"/>
    <w:link w:val="Heading3Char"/>
    <w:uiPriority w:val="9"/>
    <w:semiHidden/>
    <w:unhideWhenUsed/>
    <w:qFormat/>
    <w:rsid w:val="005F4925"/>
    <w:pPr>
      <w:keepNext/>
      <w:keepLines/>
      <w:spacing w:before="40" w:after="0" w:line="240" w:lineRule="auto"/>
      <w:outlineLvl w:val="2"/>
    </w:pPr>
    <w:rPr>
      <w:rFonts w:asciiTheme="majorHAnsi" w:eastAsiaTheme="majorEastAsia" w:hAnsiTheme="majorHAnsi" w:cstheme="majorBidi"/>
      <w:color w:val="2957BD" w:themeColor="accent6" w:themeShade="BF"/>
      <w:sz w:val="26"/>
      <w:szCs w:val="26"/>
    </w:rPr>
  </w:style>
  <w:style w:type="paragraph" w:styleId="Heading4">
    <w:name w:val="heading 4"/>
    <w:basedOn w:val="Normal"/>
    <w:next w:val="Normal"/>
    <w:link w:val="Heading4Char"/>
    <w:uiPriority w:val="9"/>
    <w:semiHidden/>
    <w:unhideWhenUsed/>
    <w:qFormat/>
    <w:rsid w:val="005F4925"/>
    <w:pPr>
      <w:keepNext/>
      <w:keepLines/>
      <w:spacing w:before="40" w:after="0"/>
      <w:outlineLvl w:val="3"/>
    </w:pPr>
    <w:rPr>
      <w:rFonts w:asciiTheme="majorHAnsi" w:eastAsiaTheme="majorEastAsia" w:hAnsiTheme="majorHAnsi" w:cstheme="majorBidi"/>
      <w:i/>
      <w:iCs/>
      <w:color w:val="147FD0" w:themeColor="accent5" w:themeShade="BF"/>
      <w:sz w:val="25"/>
      <w:szCs w:val="25"/>
    </w:rPr>
  </w:style>
  <w:style w:type="paragraph" w:styleId="Heading5">
    <w:name w:val="heading 5"/>
    <w:basedOn w:val="Normal"/>
    <w:next w:val="Normal"/>
    <w:link w:val="Heading5Char"/>
    <w:uiPriority w:val="9"/>
    <w:semiHidden/>
    <w:unhideWhenUsed/>
    <w:qFormat/>
    <w:rsid w:val="005F4925"/>
    <w:pPr>
      <w:keepNext/>
      <w:keepLines/>
      <w:spacing w:before="40" w:after="0"/>
      <w:outlineLvl w:val="4"/>
    </w:pPr>
    <w:rPr>
      <w:rFonts w:asciiTheme="majorHAnsi" w:eastAsiaTheme="majorEastAsia" w:hAnsiTheme="majorHAnsi" w:cstheme="majorBidi"/>
      <w:i/>
      <w:iCs/>
      <w:color w:val="4E1F76" w:themeColor="accent2" w:themeShade="80"/>
      <w:sz w:val="24"/>
      <w:szCs w:val="24"/>
    </w:rPr>
  </w:style>
  <w:style w:type="paragraph" w:styleId="Heading6">
    <w:name w:val="heading 6"/>
    <w:basedOn w:val="Normal"/>
    <w:next w:val="Normal"/>
    <w:link w:val="Heading6Char"/>
    <w:uiPriority w:val="9"/>
    <w:semiHidden/>
    <w:unhideWhenUsed/>
    <w:qFormat/>
    <w:rsid w:val="005F4925"/>
    <w:pPr>
      <w:keepNext/>
      <w:keepLines/>
      <w:spacing w:before="40" w:after="0"/>
      <w:outlineLvl w:val="5"/>
    </w:pPr>
    <w:rPr>
      <w:rFonts w:asciiTheme="majorHAnsi" w:eastAsiaTheme="majorEastAsia" w:hAnsiTheme="majorHAnsi" w:cstheme="majorBidi"/>
      <w:i/>
      <w:iCs/>
      <w:color w:val="1B3A7E" w:themeColor="accent6" w:themeShade="80"/>
      <w:sz w:val="23"/>
      <w:szCs w:val="23"/>
    </w:rPr>
  </w:style>
  <w:style w:type="paragraph" w:styleId="Heading7">
    <w:name w:val="heading 7"/>
    <w:basedOn w:val="Normal"/>
    <w:next w:val="Normal"/>
    <w:link w:val="Heading7Char"/>
    <w:uiPriority w:val="9"/>
    <w:semiHidden/>
    <w:unhideWhenUsed/>
    <w:qFormat/>
    <w:rsid w:val="005F4925"/>
    <w:pPr>
      <w:keepNext/>
      <w:keepLines/>
      <w:spacing w:before="40" w:after="0"/>
      <w:outlineLvl w:val="6"/>
    </w:pPr>
    <w:rPr>
      <w:rFonts w:asciiTheme="majorHAnsi" w:eastAsiaTheme="majorEastAsia" w:hAnsiTheme="majorHAnsi" w:cstheme="majorBidi"/>
      <w:color w:val="491347" w:themeColor="accent1" w:themeShade="80"/>
    </w:rPr>
  </w:style>
  <w:style w:type="paragraph" w:styleId="Heading8">
    <w:name w:val="heading 8"/>
    <w:basedOn w:val="Normal"/>
    <w:next w:val="Normal"/>
    <w:link w:val="Heading8Char"/>
    <w:uiPriority w:val="9"/>
    <w:semiHidden/>
    <w:unhideWhenUsed/>
    <w:qFormat/>
    <w:rsid w:val="005F4925"/>
    <w:pPr>
      <w:keepNext/>
      <w:keepLines/>
      <w:spacing w:before="40" w:after="0"/>
      <w:outlineLvl w:val="7"/>
    </w:pPr>
    <w:rPr>
      <w:rFonts w:asciiTheme="majorHAnsi" w:eastAsiaTheme="majorEastAsia" w:hAnsiTheme="majorHAnsi" w:cstheme="majorBidi"/>
      <w:color w:val="4E1F76" w:themeColor="accent2" w:themeShade="80"/>
      <w:sz w:val="21"/>
      <w:szCs w:val="21"/>
    </w:rPr>
  </w:style>
  <w:style w:type="paragraph" w:styleId="Heading9">
    <w:name w:val="heading 9"/>
    <w:basedOn w:val="Normal"/>
    <w:next w:val="Normal"/>
    <w:link w:val="Heading9Char"/>
    <w:uiPriority w:val="9"/>
    <w:semiHidden/>
    <w:unhideWhenUsed/>
    <w:qFormat/>
    <w:rsid w:val="005F4925"/>
    <w:pPr>
      <w:keepNext/>
      <w:keepLines/>
      <w:spacing w:before="40" w:after="0"/>
      <w:outlineLvl w:val="8"/>
    </w:pPr>
    <w:rPr>
      <w:rFonts w:asciiTheme="majorHAnsi" w:eastAsiaTheme="majorEastAsia" w:hAnsiTheme="majorHAnsi" w:cstheme="majorBidi"/>
      <w:color w:val="1B3A7E"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4925"/>
    <w:rPr>
      <w:rFonts w:asciiTheme="majorHAnsi" w:eastAsiaTheme="majorEastAsia" w:hAnsiTheme="majorHAnsi" w:cstheme="majorBidi"/>
      <w:color w:val="6D1D6A" w:themeColor="accent1" w:themeShade="BF"/>
      <w:sz w:val="30"/>
      <w:szCs w:val="30"/>
    </w:rPr>
  </w:style>
  <w:style w:type="paragraph" w:customStyle="1" w:styleId="paragraph">
    <w:name w:val="paragraph"/>
    <w:basedOn w:val="Normal"/>
    <w:rsid w:val="005F492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semiHidden/>
    <w:rsid w:val="005F4925"/>
    <w:rPr>
      <w:rFonts w:asciiTheme="majorHAnsi" w:eastAsiaTheme="majorEastAsia" w:hAnsiTheme="majorHAnsi" w:cstheme="majorBidi"/>
      <w:color w:val="2957BD" w:themeColor="accent6" w:themeShade="BF"/>
      <w:sz w:val="26"/>
      <w:szCs w:val="26"/>
    </w:rPr>
  </w:style>
  <w:style w:type="character" w:customStyle="1" w:styleId="Heading4Char">
    <w:name w:val="Heading 4 Char"/>
    <w:basedOn w:val="DefaultParagraphFont"/>
    <w:link w:val="Heading4"/>
    <w:uiPriority w:val="9"/>
    <w:semiHidden/>
    <w:rsid w:val="005F4925"/>
    <w:rPr>
      <w:rFonts w:asciiTheme="majorHAnsi" w:eastAsiaTheme="majorEastAsia" w:hAnsiTheme="majorHAnsi" w:cstheme="majorBidi"/>
      <w:i/>
      <w:iCs/>
      <w:color w:val="147FD0" w:themeColor="accent5" w:themeShade="BF"/>
      <w:sz w:val="25"/>
      <w:szCs w:val="25"/>
    </w:rPr>
  </w:style>
  <w:style w:type="character" w:customStyle="1" w:styleId="Heading2Char">
    <w:name w:val="Heading 2 Char"/>
    <w:basedOn w:val="DefaultParagraphFont"/>
    <w:link w:val="Heading2"/>
    <w:uiPriority w:val="9"/>
    <w:semiHidden/>
    <w:rsid w:val="005F4925"/>
    <w:rPr>
      <w:rFonts w:asciiTheme="majorHAnsi" w:eastAsiaTheme="majorEastAsia" w:hAnsiTheme="majorHAnsi" w:cstheme="majorBidi"/>
      <w:color w:val="752EB0" w:themeColor="accent2" w:themeShade="BF"/>
      <w:sz w:val="28"/>
      <w:szCs w:val="28"/>
    </w:rPr>
  </w:style>
  <w:style w:type="character" w:customStyle="1" w:styleId="Heading5Char">
    <w:name w:val="Heading 5 Char"/>
    <w:basedOn w:val="DefaultParagraphFont"/>
    <w:link w:val="Heading5"/>
    <w:uiPriority w:val="9"/>
    <w:semiHidden/>
    <w:rsid w:val="005F4925"/>
    <w:rPr>
      <w:rFonts w:asciiTheme="majorHAnsi" w:eastAsiaTheme="majorEastAsia" w:hAnsiTheme="majorHAnsi" w:cstheme="majorBidi"/>
      <w:i/>
      <w:iCs/>
      <w:color w:val="4E1F76" w:themeColor="accent2" w:themeShade="80"/>
      <w:sz w:val="24"/>
      <w:szCs w:val="24"/>
    </w:rPr>
  </w:style>
  <w:style w:type="character" w:customStyle="1" w:styleId="Heading6Char">
    <w:name w:val="Heading 6 Char"/>
    <w:basedOn w:val="DefaultParagraphFont"/>
    <w:link w:val="Heading6"/>
    <w:uiPriority w:val="9"/>
    <w:semiHidden/>
    <w:rsid w:val="005F4925"/>
    <w:rPr>
      <w:rFonts w:asciiTheme="majorHAnsi" w:eastAsiaTheme="majorEastAsia" w:hAnsiTheme="majorHAnsi" w:cstheme="majorBidi"/>
      <w:i/>
      <w:iCs/>
      <w:color w:val="1B3A7E" w:themeColor="accent6" w:themeShade="80"/>
      <w:sz w:val="23"/>
      <w:szCs w:val="23"/>
    </w:rPr>
  </w:style>
  <w:style w:type="character" w:customStyle="1" w:styleId="Heading7Char">
    <w:name w:val="Heading 7 Char"/>
    <w:basedOn w:val="DefaultParagraphFont"/>
    <w:link w:val="Heading7"/>
    <w:uiPriority w:val="9"/>
    <w:semiHidden/>
    <w:rsid w:val="005F4925"/>
    <w:rPr>
      <w:rFonts w:asciiTheme="majorHAnsi" w:eastAsiaTheme="majorEastAsia" w:hAnsiTheme="majorHAnsi" w:cstheme="majorBidi"/>
      <w:color w:val="491347" w:themeColor="accent1" w:themeShade="80"/>
    </w:rPr>
  </w:style>
  <w:style w:type="character" w:customStyle="1" w:styleId="Heading8Char">
    <w:name w:val="Heading 8 Char"/>
    <w:basedOn w:val="DefaultParagraphFont"/>
    <w:link w:val="Heading8"/>
    <w:uiPriority w:val="9"/>
    <w:semiHidden/>
    <w:rsid w:val="005F4925"/>
    <w:rPr>
      <w:rFonts w:asciiTheme="majorHAnsi" w:eastAsiaTheme="majorEastAsia" w:hAnsiTheme="majorHAnsi" w:cstheme="majorBidi"/>
      <w:color w:val="4E1F76" w:themeColor="accent2" w:themeShade="80"/>
      <w:sz w:val="21"/>
      <w:szCs w:val="21"/>
    </w:rPr>
  </w:style>
  <w:style w:type="character" w:customStyle="1" w:styleId="Heading9Char">
    <w:name w:val="Heading 9 Char"/>
    <w:basedOn w:val="DefaultParagraphFont"/>
    <w:link w:val="Heading9"/>
    <w:uiPriority w:val="9"/>
    <w:semiHidden/>
    <w:rsid w:val="005F4925"/>
    <w:rPr>
      <w:rFonts w:asciiTheme="majorHAnsi" w:eastAsiaTheme="majorEastAsia" w:hAnsiTheme="majorHAnsi" w:cstheme="majorBidi"/>
      <w:color w:val="1B3A7E" w:themeColor="accent6" w:themeShade="80"/>
    </w:rPr>
  </w:style>
  <w:style w:type="paragraph" w:styleId="Caption">
    <w:name w:val="caption"/>
    <w:basedOn w:val="Normal"/>
    <w:next w:val="Normal"/>
    <w:uiPriority w:val="35"/>
    <w:semiHidden/>
    <w:unhideWhenUsed/>
    <w:qFormat/>
    <w:rsid w:val="005F4925"/>
    <w:pPr>
      <w:spacing w:line="240" w:lineRule="auto"/>
    </w:pPr>
    <w:rPr>
      <w:b/>
      <w:bCs/>
      <w:smallCaps/>
      <w:color w:val="92278F" w:themeColor="accent1"/>
      <w:spacing w:val="6"/>
    </w:rPr>
  </w:style>
  <w:style w:type="paragraph" w:styleId="Title">
    <w:name w:val="Title"/>
    <w:basedOn w:val="Normal"/>
    <w:next w:val="Normal"/>
    <w:link w:val="TitleChar"/>
    <w:uiPriority w:val="10"/>
    <w:qFormat/>
    <w:rsid w:val="005F4925"/>
    <w:pPr>
      <w:spacing w:after="0" w:line="240" w:lineRule="auto"/>
      <w:contextualSpacing/>
    </w:pPr>
    <w:rPr>
      <w:rFonts w:asciiTheme="majorHAnsi" w:eastAsiaTheme="majorEastAsia" w:hAnsiTheme="majorHAnsi" w:cstheme="majorBidi"/>
      <w:color w:val="6D1D6A" w:themeColor="accent1" w:themeShade="BF"/>
      <w:spacing w:val="-10"/>
      <w:sz w:val="52"/>
      <w:szCs w:val="52"/>
    </w:rPr>
  </w:style>
  <w:style w:type="character" w:customStyle="1" w:styleId="TitleChar">
    <w:name w:val="Title Char"/>
    <w:basedOn w:val="DefaultParagraphFont"/>
    <w:link w:val="Title"/>
    <w:uiPriority w:val="10"/>
    <w:rsid w:val="005F4925"/>
    <w:rPr>
      <w:rFonts w:asciiTheme="majorHAnsi" w:eastAsiaTheme="majorEastAsia" w:hAnsiTheme="majorHAnsi" w:cstheme="majorBidi"/>
      <w:color w:val="6D1D6A" w:themeColor="accent1" w:themeShade="BF"/>
      <w:spacing w:val="-10"/>
      <w:sz w:val="52"/>
      <w:szCs w:val="52"/>
    </w:rPr>
  </w:style>
  <w:style w:type="paragraph" w:styleId="Subtitle">
    <w:name w:val="Subtitle"/>
    <w:basedOn w:val="Normal"/>
    <w:next w:val="Normal"/>
    <w:link w:val="SubtitleChar"/>
    <w:uiPriority w:val="11"/>
    <w:qFormat/>
    <w:rsid w:val="005F4925"/>
    <w:pPr>
      <w:numPr>
        <w:ilvl w:val="1"/>
      </w:numPr>
      <w:spacing w:line="240" w:lineRule="auto"/>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5F4925"/>
    <w:rPr>
      <w:rFonts w:asciiTheme="majorHAnsi" w:eastAsiaTheme="majorEastAsia" w:hAnsiTheme="majorHAnsi" w:cstheme="majorBidi"/>
    </w:rPr>
  </w:style>
  <w:style w:type="character" w:styleId="Strong">
    <w:name w:val="Strong"/>
    <w:basedOn w:val="DefaultParagraphFont"/>
    <w:uiPriority w:val="22"/>
    <w:qFormat/>
    <w:rsid w:val="005F4925"/>
    <w:rPr>
      <w:b/>
      <w:bCs/>
    </w:rPr>
  </w:style>
  <w:style w:type="character" w:styleId="Emphasis">
    <w:name w:val="Emphasis"/>
    <w:basedOn w:val="DefaultParagraphFont"/>
    <w:uiPriority w:val="20"/>
    <w:qFormat/>
    <w:rsid w:val="005F4925"/>
    <w:rPr>
      <w:i/>
      <w:iCs/>
    </w:rPr>
  </w:style>
  <w:style w:type="paragraph" w:styleId="NoSpacing">
    <w:name w:val="No Spacing"/>
    <w:uiPriority w:val="1"/>
    <w:qFormat/>
    <w:rsid w:val="005F4925"/>
    <w:pPr>
      <w:spacing w:after="0" w:line="240" w:lineRule="auto"/>
    </w:pPr>
  </w:style>
  <w:style w:type="paragraph" w:styleId="Quote">
    <w:name w:val="Quote"/>
    <w:basedOn w:val="Normal"/>
    <w:next w:val="Normal"/>
    <w:link w:val="QuoteChar"/>
    <w:uiPriority w:val="29"/>
    <w:qFormat/>
    <w:rsid w:val="005F4925"/>
    <w:pPr>
      <w:spacing w:before="120"/>
      <w:ind w:left="720" w:right="720"/>
      <w:jc w:val="center"/>
    </w:pPr>
    <w:rPr>
      <w:i/>
      <w:iCs/>
    </w:rPr>
  </w:style>
  <w:style w:type="character" w:customStyle="1" w:styleId="QuoteChar">
    <w:name w:val="Quote Char"/>
    <w:basedOn w:val="DefaultParagraphFont"/>
    <w:link w:val="Quote"/>
    <w:uiPriority w:val="29"/>
    <w:rsid w:val="005F4925"/>
    <w:rPr>
      <w:i/>
      <w:iCs/>
    </w:rPr>
  </w:style>
  <w:style w:type="paragraph" w:styleId="IntenseQuote">
    <w:name w:val="Intense Quote"/>
    <w:basedOn w:val="Normal"/>
    <w:next w:val="Normal"/>
    <w:link w:val="IntenseQuoteChar"/>
    <w:uiPriority w:val="30"/>
    <w:qFormat/>
    <w:rsid w:val="005F4925"/>
    <w:pPr>
      <w:spacing w:before="120" w:line="300" w:lineRule="auto"/>
      <w:ind w:left="576" w:right="576"/>
      <w:jc w:val="center"/>
    </w:pPr>
    <w:rPr>
      <w:rFonts w:asciiTheme="majorHAnsi" w:eastAsiaTheme="majorEastAsia" w:hAnsiTheme="majorHAnsi" w:cstheme="majorBidi"/>
      <w:color w:val="92278F" w:themeColor="accent1"/>
      <w:sz w:val="24"/>
      <w:szCs w:val="24"/>
    </w:rPr>
  </w:style>
  <w:style w:type="character" w:customStyle="1" w:styleId="IntenseQuoteChar">
    <w:name w:val="Intense Quote Char"/>
    <w:basedOn w:val="DefaultParagraphFont"/>
    <w:link w:val="IntenseQuote"/>
    <w:uiPriority w:val="30"/>
    <w:rsid w:val="005F4925"/>
    <w:rPr>
      <w:rFonts w:asciiTheme="majorHAnsi" w:eastAsiaTheme="majorEastAsia" w:hAnsiTheme="majorHAnsi" w:cstheme="majorBidi"/>
      <w:color w:val="92278F" w:themeColor="accent1"/>
      <w:sz w:val="24"/>
      <w:szCs w:val="24"/>
    </w:rPr>
  </w:style>
  <w:style w:type="character" w:styleId="SubtleEmphasis">
    <w:name w:val="Subtle Emphasis"/>
    <w:basedOn w:val="DefaultParagraphFont"/>
    <w:uiPriority w:val="19"/>
    <w:qFormat/>
    <w:rsid w:val="005F4925"/>
    <w:rPr>
      <w:i/>
      <w:iCs/>
      <w:color w:val="404040" w:themeColor="text1" w:themeTint="BF"/>
    </w:rPr>
  </w:style>
  <w:style w:type="character" w:styleId="IntenseEmphasis">
    <w:name w:val="Intense Emphasis"/>
    <w:basedOn w:val="DefaultParagraphFont"/>
    <w:uiPriority w:val="21"/>
    <w:qFormat/>
    <w:rsid w:val="005F4925"/>
    <w:rPr>
      <w:b w:val="0"/>
      <w:bCs w:val="0"/>
      <w:i/>
      <w:iCs/>
      <w:color w:val="92278F" w:themeColor="accent1"/>
    </w:rPr>
  </w:style>
  <w:style w:type="character" w:styleId="SubtleReference">
    <w:name w:val="Subtle Reference"/>
    <w:basedOn w:val="DefaultParagraphFont"/>
    <w:uiPriority w:val="31"/>
    <w:qFormat/>
    <w:rsid w:val="005F4925"/>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5F4925"/>
    <w:rPr>
      <w:b/>
      <w:bCs/>
      <w:smallCaps/>
      <w:color w:val="92278F" w:themeColor="accent1"/>
      <w:spacing w:val="5"/>
      <w:u w:val="single"/>
    </w:rPr>
  </w:style>
  <w:style w:type="character" w:styleId="BookTitle">
    <w:name w:val="Book Title"/>
    <w:basedOn w:val="DefaultParagraphFont"/>
    <w:uiPriority w:val="33"/>
    <w:qFormat/>
    <w:rsid w:val="005F4925"/>
    <w:rPr>
      <w:b/>
      <w:bCs/>
      <w:smallCaps/>
    </w:rPr>
  </w:style>
  <w:style w:type="paragraph" w:styleId="TOCHeading">
    <w:name w:val="TOC Heading"/>
    <w:basedOn w:val="Heading1"/>
    <w:next w:val="Normal"/>
    <w:uiPriority w:val="39"/>
    <w:semiHidden/>
    <w:unhideWhenUsed/>
    <w:qFormat/>
    <w:rsid w:val="005F4925"/>
    <w:pPr>
      <w:outlineLvl w:val="9"/>
    </w:pPr>
  </w:style>
  <w:style w:type="table" w:styleId="TableGrid">
    <w:name w:val="Table Grid"/>
    <w:basedOn w:val="TableNormal"/>
    <w:uiPriority w:val="39"/>
    <w:rsid w:val="005F49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3203954">
      <w:bodyDiv w:val="1"/>
      <w:marLeft w:val="0"/>
      <w:marRight w:val="0"/>
      <w:marTop w:val="0"/>
      <w:marBottom w:val="0"/>
      <w:divBdr>
        <w:top w:val="none" w:sz="0" w:space="0" w:color="auto"/>
        <w:left w:val="none" w:sz="0" w:space="0" w:color="auto"/>
        <w:bottom w:val="none" w:sz="0" w:space="0" w:color="auto"/>
        <w:right w:val="none" w:sz="0" w:space="0" w:color="auto"/>
      </w:divBdr>
      <w:divsChild>
        <w:div w:id="2009163861">
          <w:marLeft w:val="0"/>
          <w:marRight w:val="0"/>
          <w:marTop w:val="0"/>
          <w:marBottom w:val="0"/>
          <w:divBdr>
            <w:top w:val="none" w:sz="0" w:space="0" w:color="auto"/>
            <w:left w:val="none" w:sz="0" w:space="0" w:color="auto"/>
            <w:bottom w:val="none" w:sz="0" w:space="0" w:color="auto"/>
            <w:right w:val="none" w:sz="0" w:space="0" w:color="auto"/>
          </w:divBdr>
        </w:div>
      </w:divsChild>
    </w:div>
    <w:div w:id="561604489">
      <w:bodyDiv w:val="1"/>
      <w:marLeft w:val="0"/>
      <w:marRight w:val="0"/>
      <w:marTop w:val="0"/>
      <w:marBottom w:val="0"/>
      <w:divBdr>
        <w:top w:val="none" w:sz="0" w:space="0" w:color="auto"/>
        <w:left w:val="none" w:sz="0" w:space="0" w:color="auto"/>
        <w:bottom w:val="none" w:sz="0" w:space="0" w:color="auto"/>
        <w:right w:val="none" w:sz="0" w:space="0" w:color="auto"/>
      </w:divBdr>
      <w:divsChild>
        <w:div w:id="1551304598">
          <w:marLeft w:val="0"/>
          <w:marRight w:val="0"/>
          <w:marTop w:val="0"/>
          <w:marBottom w:val="0"/>
          <w:divBdr>
            <w:top w:val="none" w:sz="0" w:space="0" w:color="auto"/>
            <w:left w:val="none" w:sz="0" w:space="0" w:color="auto"/>
            <w:bottom w:val="none" w:sz="0" w:space="0" w:color="auto"/>
            <w:right w:val="none" w:sz="0" w:space="0" w:color="auto"/>
          </w:divBdr>
        </w:div>
      </w:divsChild>
    </w:div>
    <w:div w:id="933394105">
      <w:bodyDiv w:val="1"/>
      <w:marLeft w:val="0"/>
      <w:marRight w:val="0"/>
      <w:marTop w:val="0"/>
      <w:marBottom w:val="0"/>
      <w:divBdr>
        <w:top w:val="none" w:sz="0" w:space="0" w:color="auto"/>
        <w:left w:val="none" w:sz="0" w:space="0" w:color="auto"/>
        <w:bottom w:val="none" w:sz="0" w:space="0" w:color="auto"/>
        <w:right w:val="none" w:sz="0" w:space="0" w:color="auto"/>
      </w:divBdr>
      <w:divsChild>
        <w:div w:id="1997537798">
          <w:marLeft w:val="0"/>
          <w:marRight w:val="0"/>
          <w:marTop w:val="0"/>
          <w:marBottom w:val="0"/>
          <w:divBdr>
            <w:top w:val="none" w:sz="0" w:space="0" w:color="auto"/>
            <w:left w:val="none" w:sz="0" w:space="0" w:color="auto"/>
            <w:bottom w:val="none" w:sz="0" w:space="0" w:color="auto"/>
            <w:right w:val="none" w:sz="0" w:space="0" w:color="auto"/>
          </w:divBdr>
          <w:divsChild>
            <w:div w:id="1234008266">
              <w:marLeft w:val="0"/>
              <w:marRight w:val="0"/>
              <w:marTop w:val="0"/>
              <w:marBottom w:val="0"/>
              <w:divBdr>
                <w:top w:val="none" w:sz="0" w:space="0" w:color="auto"/>
                <w:left w:val="none" w:sz="0" w:space="0" w:color="auto"/>
                <w:bottom w:val="none" w:sz="0" w:space="0" w:color="auto"/>
                <w:right w:val="none" w:sz="0" w:space="0" w:color="auto"/>
              </w:divBdr>
              <w:divsChild>
                <w:div w:id="226455681">
                  <w:marLeft w:val="0"/>
                  <w:marRight w:val="0"/>
                  <w:marTop w:val="0"/>
                  <w:marBottom w:val="0"/>
                  <w:divBdr>
                    <w:top w:val="none" w:sz="0" w:space="0" w:color="auto"/>
                    <w:left w:val="none" w:sz="0" w:space="0" w:color="auto"/>
                    <w:bottom w:val="none" w:sz="0" w:space="0" w:color="auto"/>
                    <w:right w:val="none" w:sz="0" w:space="0" w:color="auto"/>
                  </w:divBdr>
                </w:div>
                <w:div w:id="481580973">
                  <w:marLeft w:val="0"/>
                  <w:marRight w:val="0"/>
                  <w:marTop w:val="0"/>
                  <w:marBottom w:val="0"/>
                  <w:divBdr>
                    <w:top w:val="none" w:sz="0" w:space="0" w:color="auto"/>
                    <w:left w:val="none" w:sz="0" w:space="0" w:color="auto"/>
                    <w:bottom w:val="none" w:sz="0" w:space="0" w:color="auto"/>
                    <w:right w:val="none" w:sz="0" w:space="0" w:color="auto"/>
                  </w:divBdr>
                </w:div>
                <w:div w:id="39932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4671488">
      <w:bodyDiv w:val="1"/>
      <w:marLeft w:val="0"/>
      <w:marRight w:val="0"/>
      <w:marTop w:val="0"/>
      <w:marBottom w:val="0"/>
      <w:divBdr>
        <w:top w:val="none" w:sz="0" w:space="0" w:color="auto"/>
        <w:left w:val="none" w:sz="0" w:space="0" w:color="auto"/>
        <w:bottom w:val="none" w:sz="0" w:space="0" w:color="auto"/>
        <w:right w:val="none" w:sz="0" w:space="0" w:color="auto"/>
      </w:divBdr>
      <w:divsChild>
        <w:div w:id="821851290">
          <w:marLeft w:val="0"/>
          <w:marRight w:val="0"/>
          <w:marTop w:val="0"/>
          <w:marBottom w:val="0"/>
          <w:divBdr>
            <w:top w:val="none" w:sz="0" w:space="0" w:color="auto"/>
            <w:left w:val="none" w:sz="0" w:space="0" w:color="auto"/>
            <w:bottom w:val="none" w:sz="0" w:space="0" w:color="auto"/>
            <w:right w:val="none" w:sz="0" w:space="0" w:color="auto"/>
          </w:divBdr>
          <w:divsChild>
            <w:div w:id="2670123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39723439">
      <w:bodyDiv w:val="1"/>
      <w:marLeft w:val="0"/>
      <w:marRight w:val="0"/>
      <w:marTop w:val="0"/>
      <w:marBottom w:val="0"/>
      <w:divBdr>
        <w:top w:val="none" w:sz="0" w:space="0" w:color="auto"/>
        <w:left w:val="none" w:sz="0" w:space="0" w:color="auto"/>
        <w:bottom w:val="none" w:sz="0" w:space="0" w:color="auto"/>
        <w:right w:val="none" w:sz="0" w:space="0" w:color="auto"/>
      </w:divBdr>
      <w:divsChild>
        <w:div w:id="623997709">
          <w:marLeft w:val="0"/>
          <w:marRight w:val="0"/>
          <w:marTop w:val="0"/>
          <w:marBottom w:val="0"/>
          <w:divBdr>
            <w:top w:val="none" w:sz="0" w:space="0" w:color="auto"/>
            <w:left w:val="none" w:sz="0" w:space="0" w:color="auto"/>
            <w:bottom w:val="none" w:sz="0" w:space="0" w:color="auto"/>
            <w:right w:val="none" w:sz="0" w:space="0" w:color="auto"/>
          </w:divBdr>
        </w:div>
      </w:divsChild>
    </w:div>
    <w:div w:id="1689987852">
      <w:bodyDiv w:val="1"/>
      <w:marLeft w:val="0"/>
      <w:marRight w:val="0"/>
      <w:marTop w:val="0"/>
      <w:marBottom w:val="0"/>
      <w:divBdr>
        <w:top w:val="none" w:sz="0" w:space="0" w:color="auto"/>
        <w:left w:val="none" w:sz="0" w:space="0" w:color="auto"/>
        <w:bottom w:val="none" w:sz="0" w:space="0" w:color="auto"/>
        <w:right w:val="none" w:sz="0" w:space="0" w:color="auto"/>
      </w:divBdr>
      <w:divsChild>
        <w:div w:id="1272513422">
          <w:marLeft w:val="0"/>
          <w:marRight w:val="0"/>
          <w:marTop w:val="0"/>
          <w:marBottom w:val="0"/>
          <w:divBdr>
            <w:top w:val="none" w:sz="0" w:space="0" w:color="auto"/>
            <w:left w:val="none" w:sz="0" w:space="0" w:color="auto"/>
            <w:bottom w:val="none" w:sz="0" w:space="0" w:color="auto"/>
            <w:right w:val="none" w:sz="0" w:space="0" w:color="auto"/>
          </w:divBdr>
        </w:div>
      </w:divsChild>
    </w:div>
    <w:div w:id="1712807986">
      <w:bodyDiv w:val="1"/>
      <w:marLeft w:val="0"/>
      <w:marRight w:val="0"/>
      <w:marTop w:val="0"/>
      <w:marBottom w:val="0"/>
      <w:divBdr>
        <w:top w:val="none" w:sz="0" w:space="0" w:color="auto"/>
        <w:left w:val="none" w:sz="0" w:space="0" w:color="auto"/>
        <w:bottom w:val="none" w:sz="0" w:space="0" w:color="auto"/>
        <w:right w:val="none" w:sz="0" w:space="0" w:color="auto"/>
      </w:divBdr>
      <w:divsChild>
        <w:div w:id="80182667">
          <w:marLeft w:val="0"/>
          <w:marRight w:val="0"/>
          <w:marTop w:val="0"/>
          <w:marBottom w:val="0"/>
          <w:divBdr>
            <w:top w:val="none" w:sz="0" w:space="0" w:color="auto"/>
            <w:left w:val="none" w:sz="0" w:space="0" w:color="auto"/>
            <w:bottom w:val="none" w:sz="0" w:space="0" w:color="auto"/>
            <w:right w:val="none" w:sz="0" w:space="0" w:color="auto"/>
          </w:divBdr>
          <w:divsChild>
            <w:div w:id="592055864">
              <w:marLeft w:val="0"/>
              <w:marRight w:val="0"/>
              <w:marTop w:val="0"/>
              <w:marBottom w:val="0"/>
              <w:divBdr>
                <w:top w:val="none" w:sz="0" w:space="0" w:color="auto"/>
                <w:left w:val="none" w:sz="0" w:space="0" w:color="auto"/>
                <w:bottom w:val="none" w:sz="0" w:space="0" w:color="auto"/>
                <w:right w:val="none" w:sz="0" w:space="0" w:color="auto"/>
              </w:divBdr>
              <w:divsChild>
                <w:div w:id="1377438071">
                  <w:marLeft w:val="0"/>
                  <w:marRight w:val="0"/>
                  <w:marTop w:val="0"/>
                  <w:marBottom w:val="0"/>
                  <w:divBdr>
                    <w:top w:val="none" w:sz="0" w:space="0" w:color="auto"/>
                    <w:left w:val="none" w:sz="0" w:space="0" w:color="auto"/>
                    <w:bottom w:val="none" w:sz="0" w:space="0" w:color="auto"/>
                    <w:right w:val="none" w:sz="0" w:space="0" w:color="auto"/>
                  </w:divBdr>
                </w:div>
                <w:div w:id="898176500">
                  <w:marLeft w:val="0"/>
                  <w:marRight w:val="0"/>
                  <w:marTop w:val="0"/>
                  <w:marBottom w:val="0"/>
                  <w:divBdr>
                    <w:top w:val="none" w:sz="0" w:space="0" w:color="auto"/>
                    <w:left w:val="none" w:sz="0" w:space="0" w:color="auto"/>
                    <w:bottom w:val="none" w:sz="0" w:space="0" w:color="auto"/>
                    <w:right w:val="none" w:sz="0" w:space="0" w:color="auto"/>
                  </w:divBdr>
                </w:div>
                <w:div w:id="99236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1320814">
      <w:bodyDiv w:val="1"/>
      <w:marLeft w:val="0"/>
      <w:marRight w:val="0"/>
      <w:marTop w:val="0"/>
      <w:marBottom w:val="0"/>
      <w:divBdr>
        <w:top w:val="none" w:sz="0" w:space="0" w:color="auto"/>
        <w:left w:val="none" w:sz="0" w:space="0" w:color="auto"/>
        <w:bottom w:val="none" w:sz="0" w:space="0" w:color="auto"/>
        <w:right w:val="none" w:sz="0" w:space="0" w:color="auto"/>
      </w:divBdr>
      <w:divsChild>
        <w:div w:id="510294381">
          <w:marLeft w:val="0"/>
          <w:marRight w:val="0"/>
          <w:marTop w:val="0"/>
          <w:marBottom w:val="0"/>
          <w:divBdr>
            <w:top w:val="none" w:sz="0" w:space="0" w:color="auto"/>
            <w:left w:val="none" w:sz="0" w:space="0" w:color="auto"/>
            <w:bottom w:val="none" w:sz="0" w:space="0" w:color="auto"/>
            <w:right w:val="none" w:sz="0" w:space="0" w:color="auto"/>
          </w:divBdr>
          <w:divsChild>
            <w:div w:id="1033118693">
              <w:marLeft w:val="0"/>
              <w:marRight w:val="0"/>
              <w:marTop w:val="0"/>
              <w:marBottom w:val="0"/>
              <w:divBdr>
                <w:top w:val="none" w:sz="0" w:space="0" w:color="auto"/>
                <w:left w:val="none" w:sz="0" w:space="0" w:color="auto"/>
                <w:bottom w:val="none" w:sz="0" w:space="0" w:color="auto"/>
                <w:right w:val="none" w:sz="0" w:space="0" w:color="auto"/>
              </w:divBdr>
              <w:divsChild>
                <w:div w:id="1086421464">
                  <w:marLeft w:val="0"/>
                  <w:marRight w:val="0"/>
                  <w:marTop w:val="0"/>
                  <w:marBottom w:val="0"/>
                  <w:divBdr>
                    <w:top w:val="none" w:sz="0" w:space="0" w:color="auto"/>
                    <w:left w:val="none" w:sz="0" w:space="0" w:color="auto"/>
                    <w:bottom w:val="none" w:sz="0" w:space="0" w:color="auto"/>
                    <w:right w:val="none" w:sz="0" w:space="0" w:color="auto"/>
                  </w:divBdr>
                </w:div>
                <w:div w:id="1999532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Violet II">
      <a:dk1>
        <a:sysClr val="windowText" lastClr="000000"/>
      </a:dk1>
      <a:lt1>
        <a:sysClr val="window" lastClr="FFFFFF"/>
      </a:lt1>
      <a:dk2>
        <a:srgbClr val="632E62"/>
      </a:dk2>
      <a:lt2>
        <a:srgbClr val="EAE5EB"/>
      </a:lt2>
      <a:accent1>
        <a:srgbClr val="92278F"/>
      </a:accent1>
      <a:accent2>
        <a:srgbClr val="9B57D3"/>
      </a:accent2>
      <a:accent3>
        <a:srgbClr val="755DD9"/>
      </a:accent3>
      <a:accent4>
        <a:srgbClr val="665EB8"/>
      </a:accent4>
      <a:accent5>
        <a:srgbClr val="45A5ED"/>
      </a:accent5>
      <a:accent6>
        <a:srgbClr val="5982DB"/>
      </a:accent6>
      <a:hlink>
        <a:srgbClr val="0066FF"/>
      </a:hlink>
      <a:folHlink>
        <a:srgbClr val="66669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3</Pages>
  <Words>574</Words>
  <Characters>3275</Characters>
  <Application>Microsoft Office Word</Application>
  <DocSecurity>0</DocSecurity>
  <Lines>27</Lines>
  <Paragraphs>7</Paragraphs>
  <ScaleCrop>false</ScaleCrop>
  <Company/>
  <LinksUpToDate>false</LinksUpToDate>
  <CharactersWithSpaces>3842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Varanasi Naga Akhil - 123172172 - MITMPL</dc:creator>
  <cp:keywords/>
  <dc:description/>
  <cp:lastModifiedBy>Varanasi Naga Akhil - 123172172 - MITMPL</cp:lastModifiedBy>
  <cp:revision>2</cp:revision>
  <dcterms:created xsi:type="dcterms:W3CDTF">2023-10-19T06:32:00Z</dcterms:created>
  <dcterms:modified xsi:type="dcterms:W3CDTF">2023-10-19T09:20:00Z</dcterms:modified>
</cp:coreProperties>
</file>