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A091" w14:textId="5A2085D0" w:rsidR="00165747" w:rsidRDefault="00165747" w:rsidP="007B4B6C">
      <w:pPr>
        <w:jc w:val="center"/>
        <w:rPr>
          <w:rFonts w:ascii="Calibri" w:hAnsi="Calibri"/>
          <w:b/>
          <w:sz w:val="32"/>
        </w:rPr>
      </w:pPr>
      <w:r w:rsidRPr="006B12B5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CBA5AE6" wp14:editId="56173F95">
            <wp:simplePos x="0" y="0"/>
            <wp:positionH relativeFrom="margin">
              <wp:align>center</wp:align>
            </wp:positionH>
            <wp:positionV relativeFrom="paragraph">
              <wp:posOffset>-58522</wp:posOffset>
            </wp:positionV>
            <wp:extent cx="1406236" cy="695392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236" cy="695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29810" w14:textId="77777777" w:rsidR="00165747" w:rsidRDefault="00165747" w:rsidP="007B4B6C">
      <w:pPr>
        <w:jc w:val="center"/>
        <w:rPr>
          <w:rFonts w:ascii="Calibri" w:hAnsi="Calibri"/>
          <w:b/>
          <w:sz w:val="32"/>
        </w:rPr>
      </w:pPr>
    </w:p>
    <w:p w14:paraId="24B7DEB2" w14:textId="6561B7BC" w:rsidR="00B86125" w:rsidRDefault="007B4B6C" w:rsidP="007B4B6C">
      <w:pPr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Practica 1.1: Dispositivos Inteligentes</w:t>
      </w:r>
    </w:p>
    <w:p w14:paraId="43835E7F" w14:textId="6EFF5C21" w:rsidR="007B4B6C" w:rsidRDefault="00165747" w:rsidP="007B4B6C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características</w:t>
      </w:r>
      <w:r w:rsidR="007B4B6C"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b/>
          <w:sz w:val="28"/>
        </w:rPr>
        <w:t>técnicas</w:t>
      </w:r>
      <w:r w:rsidR="007B4B6C">
        <w:rPr>
          <w:rFonts w:ascii="Calibri" w:hAnsi="Calibri"/>
          <w:b/>
          <w:sz w:val="28"/>
        </w:rPr>
        <w:t xml:space="preserve"> de Dispositivos Inteligentes</w:t>
      </w:r>
    </w:p>
    <w:p w14:paraId="37CBAB7D" w14:textId="77777777" w:rsidR="007B4B6C" w:rsidRDefault="007B4B6C" w:rsidP="007B4B6C">
      <w:pPr>
        <w:jc w:val="center"/>
        <w:rPr>
          <w:rFonts w:ascii="Calibri" w:hAnsi="Calibri"/>
          <w:b/>
          <w:sz w:val="28"/>
        </w:rPr>
      </w:pPr>
    </w:p>
    <w:p w14:paraId="67150A13" w14:textId="6AF35AED" w:rsidR="007B4B6C" w:rsidRDefault="007B4B6C" w:rsidP="007B4B6C">
      <w:pPr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Nombre: </w:t>
      </w:r>
      <w:r w:rsidR="00C9243E">
        <w:rPr>
          <w:rFonts w:ascii="Calibri" w:hAnsi="Calibri"/>
          <w:sz w:val="22"/>
        </w:rPr>
        <w:t xml:space="preserve">Angel Fabian </w:t>
      </w:r>
      <w:r w:rsidR="00165747">
        <w:rPr>
          <w:rFonts w:ascii="Calibri" w:hAnsi="Calibri"/>
          <w:sz w:val="22"/>
        </w:rPr>
        <w:t>Gutiérrez</w:t>
      </w:r>
      <w:r w:rsidR="00C9243E">
        <w:rPr>
          <w:rFonts w:ascii="Calibri" w:hAnsi="Calibri"/>
          <w:sz w:val="22"/>
        </w:rPr>
        <w:t xml:space="preserve"> Gómez</w:t>
      </w:r>
    </w:p>
    <w:p w14:paraId="471DB911" w14:textId="46C33792" w:rsidR="007B4B6C" w:rsidRDefault="007B4B6C" w:rsidP="007B4B6C">
      <w:pPr>
        <w:jc w:val="center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Fecha: </w:t>
      </w:r>
      <w:r w:rsidR="00C9243E">
        <w:rPr>
          <w:rFonts w:ascii="Calibri" w:hAnsi="Calibri"/>
          <w:sz w:val="22"/>
        </w:rPr>
        <w:t xml:space="preserve">20 </w:t>
      </w:r>
      <w:proofErr w:type="gramStart"/>
      <w:r>
        <w:rPr>
          <w:rFonts w:ascii="Calibri" w:hAnsi="Calibri"/>
          <w:sz w:val="22"/>
        </w:rPr>
        <w:t>Mayo</w:t>
      </w:r>
      <w:proofErr w:type="gramEnd"/>
      <w:r>
        <w:rPr>
          <w:rFonts w:ascii="Calibri" w:hAnsi="Calibri"/>
          <w:sz w:val="22"/>
        </w:rPr>
        <w:t xml:space="preserve"> 2026</w:t>
      </w:r>
    </w:p>
    <w:p w14:paraId="3A0217AE" w14:textId="7D5352E9" w:rsidR="007B4B6C" w:rsidRDefault="00C24B93" w:rsidP="00C24B93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19A5EA63" w14:textId="0D1D9F3A" w:rsidR="007B4B6C" w:rsidRDefault="007B4B6C" w:rsidP="007B4B6C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1. Tabla Comparativa de Dispositivos</w:t>
      </w:r>
    </w:p>
    <w:p w14:paraId="68E5A8BB" w14:textId="77777777" w:rsidR="007B4B6C" w:rsidRDefault="007B4B6C" w:rsidP="007B4B6C">
      <w:pPr>
        <w:rPr>
          <w:rFonts w:ascii="Calibri" w:hAnsi="Calibri"/>
          <w:b/>
          <w:sz w:val="28"/>
        </w:rPr>
      </w:pPr>
    </w:p>
    <w:p w14:paraId="4D0BB65E" w14:textId="556007EB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 </w:t>
      </w:r>
      <w:proofErr w:type="spellStart"/>
      <w:r>
        <w:rPr>
          <w:rFonts w:ascii="Calibri" w:hAnsi="Calibri"/>
          <w:sz w:val="22"/>
        </w:rPr>
        <w:t>continuacion</w:t>
      </w:r>
      <w:proofErr w:type="spellEnd"/>
      <w:r>
        <w:rPr>
          <w:rFonts w:ascii="Calibri" w:hAnsi="Calibri"/>
          <w:sz w:val="22"/>
        </w:rPr>
        <w:t xml:space="preserve"> se presenta la </w:t>
      </w:r>
      <w:proofErr w:type="spellStart"/>
      <w:r>
        <w:rPr>
          <w:rFonts w:ascii="Calibri" w:hAnsi="Calibri"/>
          <w:sz w:val="22"/>
        </w:rPr>
        <w:t>comparacion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tecnica</w:t>
      </w:r>
      <w:proofErr w:type="spellEnd"/>
      <w:r>
        <w:rPr>
          <w:rFonts w:ascii="Calibri" w:hAnsi="Calibri"/>
          <w:sz w:val="22"/>
        </w:rPr>
        <w:t xml:space="preserve"> de los tres tipos de dispositivos inteligentes:</w:t>
      </w:r>
    </w:p>
    <w:p w14:paraId="450ED060" w14:textId="77777777" w:rsidR="007B4B6C" w:rsidRDefault="007B4B6C" w:rsidP="007B4B6C">
      <w:pPr>
        <w:rPr>
          <w:rFonts w:ascii="Calibri" w:hAnsi="Calibri"/>
          <w:sz w:val="22"/>
        </w:rPr>
      </w:pPr>
    </w:p>
    <w:tbl>
      <w:tblPr>
        <w:tblW w:w="11400" w:type="dxa"/>
        <w:tblInd w:w="-1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1900"/>
        <w:gridCol w:w="1600"/>
        <w:gridCol w:w="1900"/>
      </w:tblGrid>
      <w:tr w:rsidR="007B4B6C" w14:paraId="1EFBC3D3" w14:textId="77777777" w:rsidTr="00C9243E">
        <w:tc>
          <w:tcPr>
            <w:tcW w:w="2000" w:type="dxa"/>
            <w:shd w:val="clear" w:color="auto" w:fill="BED8AD"/>
          </w:tcPr>
          <w:p w14:paraId="1FA7E53D" w14:textId="2BBBA86B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Dispositivo</w:t>
            </w:r>
          </w:p>
        </w:tc>
        <w:tc>
          <w:tcPr>
            <w:tcW w:w="2200" w:type="dxa"/>
            <w:shd w:val="clear" w:color="auto" w:fill="BED8AD"/>
          </w:tcPr>
          <w:p w14:paraId="0712263D" w14:textId="5938CE29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proofErr w:type="spellStart"/>
            <w:r w:rsidRPr="007B4B6C">
              <w:rPr>
                <w:rFonts w:ascii="Calibri" w:hAnsi="Calibri"/>
                <w:b/>
                <w:sz w:val="22"/>
              </w:rPr>
              <w:t>Resolucion</w:t>
            </w:r>
            <w:proofErr w:type="spellEnd"/>
            <w:r w:rsidRPr="007B4B6C">
              <w:rPr>
                <w:rFonts w:ascii="Calibri" w:hAnsi="Calibri"/>
                <w:b/>
                <w:sz w:val="22"/>
              </w:rPr>
              <w:t xml:space="preserve"> (</w:t>
            </w:r>
            <w:proofErr w:type="spellStart"/>
            <w:r w:rsidRPr="007B4B6C">
              <w:rPr>
                <w:rFonts w:ascii="Calibri" w:hAnsi="Calibri"/>
                <w:b/>
                <w:sz w:val="22"/>
              </w:rPr>
              <w:t>px</w:t>
            </w:r>
            <w:proofErr w:type="spellEnd"/>
            <w:r w:rsidRPr="007B4B6C">
              <w:rPr>
                <w:rFonts w:ascii="Calibri" w:hAnsi="Calibri"/>
                <w:b/>
                <w:sz w:val="22"/>
              </w:rPr>
              <w:t>)</w:t>
            </w:r>
          </w:p>
        </w:tc>
        <w:tc>
          <w:tcPr>
            <w:tcW w:w="1800" w:type="dxa"/>
            <w:shd w:val="clear" w:color="auto" w:fill="BED8AD"/>
          </w:tcPr>
          <w:p w14:paraId="5E5193CD" w14:textId="7349EB0F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Densidad (PPI)</w:t>
            </w:r>
          </w:p>
        </w:tc>
        <w:tc>
          <w:tcPr>
            <w:tcW w:w="1900" w:type="dxa"/>
            <w:shd w:val="clear" w:color="auto" w:fill="BED8AD"/>
          </w:tcPr>
          <w:p w14:paraId="7AA00EAA" w14:textId="75CB9B6D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Densidad (</w:t>
            </w:r>
            <w:proofErr w:type="spellStart"/>
            <w:r w:rsidRPr="007B4B6C">
              <w:rPr>
                <w:rFonts w:ascii="Calibri" w:hAnsi="Calibri"/>
                <w:b/>
                <w:sz w:val="22"/>
              </w:rPr>
              <w:t>dp</w:t>
            </w:r>
            <w:proofErr w:type="spellEnd"/>
            <w:r w:rsidRPr="007B4B6C">
              <w:rPr>
                <w:rFonts w:ascii="Calibri" w:hAnsi="Calibri"/>
                <w:b/>
                <w:sz w:val="22"/>
              </w:rPr>
              <w:t>/dpi)</w:t>
            </w:r>
          </w:p>
        </w:tc>
        <w:tc>
          <w:tcPr>
            <w:tcW w:w="1600" w:type="dxa"/>
            <w:shd w:val="clear" w:color="auto" w:fill="BED8AD"/>
          </w:tcPr>
          <w:p w14:paraId="695F7EE0" w14:textId="1F16A3E7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proofErr w:type="spellStart"/>
            <w:r w:rsidRPr="007B4B6C">
              <w:rPr>
                <w:rFonts w:ascii="Calibri" w:hAnsi="Calibri"/>
                <w:b/>
                <w:sz w:val="22"/>
              </w:rPr>
              <w:t>Tamano</w:t>
            </w:r>
            <w:proofErr w:type="spellEnd"/>
            <w:r w:rsidRPr="007B4B6C">
              <w:rPr>
                <w:rFonts w:ascii="Calibri" w:hAnsi="Calibri"/>
                <w:b/>
                <w:sz w:val="22"/>
              </w:rPr>
              <w:t xml:space="preserve"> (pulgadas)</w:t>
            </w:r>
          </w:p>
        </w:tc>
        <w:tc>
          <w:tcPr>
            <w:tcW w:w="1900" w:type="dxa"/>
            <w:shd w:val="clear" w:color="auto" w:fill="BED8AD"/>
          </w:tcPr>
          <w:p w14:paraId="0F933F9B" w14:textId="429A9FC6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Sistema Operativo</w:t>
            </w:r>
          </w:p>
        </w:tc>
      </w:tr>
      <w:tr w:rsidR="007B4B6C" w14:paraId="527B4D21" w14:textId="77777777" w:rsidTr="00C9243E">
        <w:tc>
          <w:tcPr>
            <w:tcW w:w="2000" w:type="dxa"/>
          </w:tcPr>
          <w:p w14:paraId="5A08430F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sz w:val="22"/>
              </w:rPr>
              <w:t>Telefono</w:t>
            </w:r>
            <w:proofErr w:type="spellEnd"/>
            <w:r>
              <w:rPr>
                <w:rFonts w:ascii="Calibri" w:hAnsi="Calibri"/>
                <w:sz w:val="22"/>
              </w:rPr>
              <w:t xml:space="preserve"> Inteligente</w:t>
            </w:r>
          </w:p>
          <w:p w14:paraId="3B943711" w14:textId="0A018CD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(Android / iOS)</w:t>
            </w:r>
          </w:p>
        </w:tc>
        <w:tc>
          <w:tcPr>
            <w:tcW w:w="2200" w:type="dxa"/>
          </w:tcPr>
          <w:p w14:paraId="18DDF152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Android: 1080 x 2400</w:t>
            </w:r>
          </w:p>
          <w:p w14:paraId="5B550870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iOS: 1179 x 2556</w:t>
            </w:r>
          </w:p>
          <w:p w14:paraId="4011509B" w14:textId="6831A8A5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(iPhone 15 Pro)</w:t>
            </w:r>
          </w:p>
        </w:tc>
        <w:tc>
          <w:tcPr>
            <w:tcW w:w="1800" w:type="dxa"/>
          </w:tcPr>
          <w:p w14:paraId="604B43EA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Android: ~400-460 PPI</w:t>
            </w:r>
          </w:p>
          <w:p w14:paraId="734E2472" w14:textId="427959C0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iOS: ~460 PPI</w:t>
            </w:r>
          </w:p>
        </w:tc>
        <w:tc>
          <w:tcPr>
            <w:tcW w:w="1900" w:type="dxa"/>
          </w:tcPr>
          <w:p w14:paraId="544B6860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 xml:space="preserve">Android: </w:t>
            </w:r>
            <w:proofErr w:type="spellStart"/>
            <w:r w:rsidRPr="00C9243E">
              <w:rPr>
                <w:rFonts w:ascii="Calibri" w:hAnsi="Calibri"/>
                <w:sz w:val="22"/>
                <w:lang w:val="en-US"/>
              </w:rPr>
              <w:t>xxhdpi</w:t>
            </w:r>
            <w:proofErr w:type="spellEnd"/>
            <w:r w:rsidRPr="00C9243E">
              <w:rPr>
                <w:rFonts w:ascii="Calibri" w:hAnsi="Calibri"/>
                <w:sz w:val="22"/>
                <w:lang w:val="en-US"/>
              </w:rPr>
              <w:t xml:space="preserve"> (480 dpi)</w:t>
            </w:r>
          </w:p>
          <w:p w14:paraId="70DDBE91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proofErr w:type="gramStart"/>
            <w:r w:rsidRPr="00C9243E">
              <w:rPr>
                <w:rFonts w:ascii="Calibri" w:hAnsi="Calibri"/>
                <w:sz w:val="22"/>
                <w:lang w:val="en-US"/>
              </w:rPr>
              <w:t>iOS: @</w:t>
            </w:r>
            <w:proofErr w:type="gramEnd"/>
            <w:r w:rsidRPr="00C9243E">
              <w:rPr>
                <w:rFonts w:ascii="Calibri" w:hAnsi="Calibri"/>
                <w:sz w:val="22"/>
                <w:lang w:val="en-US"/>
              </w:rPr>
              <w:t>3x scale</w:t>
            </w:r>
          </w:p>
          <w:p w14:paraId="17D916F6" w14:textId="05E4A635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(factor 3.0)</w:t>
            </w:r>
          </w:p>
        </w:tc>
        <w:tc>
          <w:tcPr>
            <w:tcW w:w="1600" w:type="dxa"/>
          </w:tcPr>
          <w:p w14:paraId="7E52A46B" w14:textId="2FC8F78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6.1 - 6.7 </w:t>
            </w:r>
            <w:proofErr w:type="spellStart"/>
            <w:r>
              <w:rPr>
                <w:rFonts w:ascii="Calibri" w:hAnsi="Calibri"/>
                <w:sz w:val="22"/>
              </w:rPr>
              <w:t>pulg</w:t>
            </w:r>
            <w:proofErr w:type="spellEnd"/>
            <w:r>
              <w:rPr>
                <w:rFonts w:ascii="Calibri" w:hAnsi="Calibri"/>
                <w:sz w:val="22"/>
              </w:rPr>
              <w:t>.</w:t>
            </w:r>
          </w:p>
        </w:tc>
        <w:tc>
          <w:tcPr>
            <w:tcW w:w="1900" w:type="dxa"/>
          </w:tcPr>
          <w:p w14:paraId="07EEA9B4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Android 14-15</w:t>
            </w:r>
          </w:p>
          <w:p w14:paraId="437AA0E5" w14:textId="69F11E3A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iOS 17-18</w:t>
            </w:r>
          </w:p>
        </w:tc>
      </w:tr>
      <w:tr w:rsidR="007B4B6C" w14:paraId="2BF176A7" w14:textId="77777777" w:rsidTr="00C9243E">
        <w:tc>
          <w:tcPr>
            <w:tcW w:w="2000" w:type="dxa"/>
          </w:tcPr>
          <w:p w14:paraId="3C50BA23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Reloj Inteligente</w:t>
            </w:r>
          </w:p>
          <w:p w14:paraId="5F4ABFF5" w14:textId="0001B666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(Wear OS)</w:t>
            </w:r>
          </w:p>
        </w:tc>
        <w:tc>
          <w:tcPr>
            <w:tcW w:w="2200" w:type="dxa"/>
          </w:tcPr>
          <w:p w14:paraId="2775A718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438 x 438 (40mm)</w:t>
            </w:r>
          </w:p>
          <w:p w14:paraId="4F686301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480 x 480 (44mm)</w:t>
            </w:r>
          </w:p>
          <w:p w14:paraId="51B2F318" w14:textId="72AAF374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(Galaxy Watch 8)</w:t>
            </w:r>
          </w:p>
        </w:tc>
        <w:tc>
          <w:tcPr>
            <w:tcW w:w="1800" w:type="dxa"/>
          </w:tcPr>
          <w:p w14:paraId="5924B86F" w14:textId="234A9E08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~320-330 PPI</w:t>
            </w:r>
          </w:p>
        </w:tc>
        <w:tc>
          <w:tcPr>
            <w:tcW w:w="1900" w:type="dxa"/>
          </w:tcPr>
          <w:p w14:paraId="2F99057B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sz w:val="22"/>
              </w:rPr>
              <w:t>xhdpi</w:t>
            </w:r>
            <w:proofErr w:type="spellEnd"/>
            <w:r>
              <w:rPr>
                <w:rFonts w:ascii="Calibri" w:hAnsi="Calibri"/>
                <w:sz w:val="22"/>
              </w:rPr>
              <w:t xml:space="preserve"> (320 dpi)</w:t>
            </w:r>
          </w:p>
          <w:p w14:paraId="70C4568F" w14:textId="1C73FBB4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(factor 2.0)</w:t>
            </w:r>
          </w:p>
        </w:tc>
        <w:tc>
          <w:tcPr>
            <w:tcW w:w="1600" w:type="dxa"/>
          </w:tcPr>
          <w:p w14:paraId="37399CCB" w14:textId="288BFA54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1.3 - 1.5 </w:t>
            </w:r>
            <w:proofErr w:type="spellStart"/>
            <w:r>
              <w:rPr>
                <w:rFonts w:ascii="Calibri" w:hAnsi="Calibri"/>
                <w:sz w:val="22"/>
              </w:rPr>
              <w:t>pulg</w:t>
            </w:r>
            <w:proofErr w:type="spellEnd"/>
            <w:r>
              <w:rPr>
                <w:rFonts w:ascii="Calibri" w:hAnsi="Calibri"/>
                <w:sz w:val="22"/>
              </w:rPr>
              <w:t>.</w:t>
            </w:r>
          </w:p>
        </w:tc>
        <w:tc>
          <w:tcPr>
            <w:tcW w:w="1900" w:type="dxa"/>
          </w:tcPr>
          <w:p w14:paraId="686838BB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Wear OS 5-6</w:t>
            </w:r>
          </w:p>
          <w:p w14:paraId="3840E081" w14:textId="0155515D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(basado en Android)</w:t>
            </w:r>
          </w:p>
        </w:tc>
      </w:tr>
      <w:tr w:rsidR="007B4B6C" w14:paraId="0F2579BB" w14:textId="77777777" w:rsidTr="00C9243E">
        <w:tc>
          <w:tcPr>
            <w:tcW w:w="2000" w:type="dxa"/>
          </w:tcPr>
          <w:p w14:paraId="619436EE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Pantalla Inteligente</w:t>
            </w:r>
          </w:p>
          <w:p w14:paraId="6961AA93" w14:textId="0E0C4020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(Smart TV)</w:t>
            </w:r>
          </w:p>
        </w:tc>
        <w:tc>
          <w:tcPr>
            <w:tcW w:w="2200" w:type="dxa"/>
          </w:tcPr>
          <w:p w14:paraId="5C99F4D0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3840 x 2160 (4K UHD)</w:t>
            </w:r>
          </w:p>
          <w:p w14:paraId="62D9B54C" w14:textId="1951BFCF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1920 x 1080 (Full HD)</w:t>
            </w:r>
          </w:p>
        </w:tc>
        <w:tc>
          <w:tcPr>
            <w:tcW w:w="1800" w:type="dxa"/>
          </w:tcPr>
          <w:p w14:paraId="341A470E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proofErr w:type="gramStart"/>
            <w:r w:rsidRPr="00C9243E">
              <w:rPr>
                <w:rFonts w:ascii="Calibri" w:hAnsi="Calibri"/>
                <w:sz w:val="22"/>
                <w:lang w:val="en-US"/>
              </w:rPr>
              <w:t>43''</w:t>
            </w:r>
            <w:proofErr w:type="gramEnd"/>
            <w:r w:rsidRPr="00C9243E">
              <w:rPr>
                <w:rFonts w:ascii="Calibri" w:hAnsi="Calibri"/>
                <w:sz w:val="22"/>
                <w:lang w:val="en-US"/>
              </w:rPr>
              <w:t>: ~102 PPI</w:t>
            </w:r>
          </w:p>
          <w:p w14:paraId="6D63981D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proofErr w:type="gramStart"/>
            <w:r w:rsidRPr="00C9243E">
              <w:rPr>
                <w:rFonts w:ascii="Calibri" w:hAnsi="Calibri"/>
                <w:sz w:val="22"/>
                <w:lang w:val="en-US"/>
              </w:rPr>
              <w:t>55''</w:t>
            </w:r>
            <w:proofErr w:type="gramEnd"/>
            <w:r w:rsidRPr="00C9243E">
              <w:rPr>
                <w:rFonts w:ascii="Calibri" w:hAnsi="Calibri"/>
                <w:sz w:val="22"/>
                <w:lang w:val="en-US"/>
              </w:rPr>
              <w:t>: ~80 PPI</w:t>
            </w:r>
          </w:p>
          <w:p w14:paraId="550D1407" w14:textId="20CF928A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proofErr w:type="gramStart"/>
            <w:r w:rsidRPr="00C9243E">
              <w:rPr>
                <w:rFonts w:ascii="Calibri" w:hAnsi="Calibri"/>
                <w:sz w:val="22"/>
                <w:lang w:val="en-US"/>
              </w:rPr>
              <w:t>65''</w:t>
            </w:r>
            <w:proofErr w:type="gramEnd"/>
            <w:r w:rsidRPr="00C9243E">
              <w:rPr>
                <w:rFonts w:ascii="Calibri" w:hAnsi="Calibri"/>
                <w:sz w:val="22"/>
                <w:lang w:val="en-US"/>
              </w:rPr>
              <w:t>: ~68 PPI</w:t>
            </w:r>
          </w:p>
        </w:tc>
        <w:tc>
          <w:tcPr>
            <w:tcW w:w="1900" w:type="dxa"/>
          </w:tcPr>
          <w:p w14:paraId="5B488783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 xml:space="preserve">Android TV: </w:t>
            </w:r>
            <w:proofErr w:type="spellStart"/>
            <w:r w:rsidRPr="00C9243E">
              <w:rPr>
                <w:rFonts w:ascii="Calibri" w:hAnsi="Calibri"/>
                <w:sz w:val="22"/>
                <w:lang w:val="en-US"/>
              </w:rPr>
              <w:t>tvdpi</w:t>
            </w:r>
            <w:proofErr w:type="spellEnd"/>
            <w:r w:rsidRPr="00C9243E">
              <w:rPr>
                <w:rFonts w:ascii="Calibri" w:hAnsi="Calibri"/>
                <w:sz w:val="22"/>
                <w:lang w:val="en-US"/>
              </w:rPr>
              <w:t xml:space="preserve"> (213 dpi)</w:t>
            </w:r>
          </w:p>
          <w:p w14:paraId="3D86050F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Tizen/webOS:</w:t>
            </w:r>
          </w:p>
          <w:p w14:paraId="71C62E33" w14:textId="597CDD1A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sin </w:t>
            </w:r>
            <w:proofErr w:type="spellStart"/>
            <w:r>
              <w:rPr>
                <w:rFonts w:ascii="Calibri" w:hAnsi="Calibri"/>
                <w:sz w:val="22"/>
              </w:rPr>
              <w:t>dp</w:t>
            </w:r>
            <w:proofErr w:type="spellEnd"/>
            <w:r>
              <w:rPr>
                <w:rFonts w:ascii="Calibri" w:hAnsi="Calibri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</w:rPr>
              <w:t>estandar</w:t>
            </w:r>
            <w:proofErr w:type="spellEnd"/>
          </w:p>
        </w:tc>
        <w:tc>
          <w:tcPr>
            <w:tcW w:w="1600" w:type="dxa"/>
          </w:tcPr>
          <w:p w14:paraId="5AE75CAD" w14:textId="263B0151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43 - 65+ </w:t>
            </w:r>
            <w:proofErr w:type="spellStart"/>
            <w:r>
              <w:rPr>
                <w:rFonts w:ascii="Calibri" w:hAnsi="Calibri"/>
                <w:sz w:val="22"/>
              </w:rPr>
              <w:t>pulg</w:t>
            </w:r>
            <w:proofErr w:type="spellEnd"/>
            <w:r>
              <w:rPr>
                <w:rFonts w:ascii="Calibri" w:hAnsi="Calibri"/>
                <w:sz w:val="22"/>
              </w:rPr>
              <w:t>.</w:t>
            </w:r>
          </w:p>
        </w:tc>
        <w:tc>
          <w:tcPr>
            <w:tcW w:w="1900" w:type="dxa"/>
          </w:tcPr>
          <w:p w14:paraId="7B2E7B5B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Android TV / Google TV</w:t>
            </w:r>
          </w:p>
          <w:p w14:paraId="340D340E" w14:textId="77777777" w:rsidR="007B4B6C" w:rsidRPr="00C9243E" w:rsidRDefault="007B4B6C" w:rsidP="007B4B6C">
            <w:pPr>
              <w:rPr>
                <w:rFonts w:ascii="Calibri" w:hAnsi="Calibri"/>
                <w:sz w:val="22"/>
                <w:lang w:val="en-US"/>
              </w:rPr>
            </w:pPr>
            <w:r w:rsidRPr="00C9243E">
              <w:rPr>
                <w:rFonts w:ascii="Calibri" w:hAnsi="Calibri"/>
                <w:sz w:val="22"/>
                <w:lang w:val="en-US"/>
              </w:rPr>
              <w:t>Tizen (Samsung)</w:t>
            </w:r>
          </w:p>
          <w:p w14:paraId="0FFBC2E7" w14:textId="77777777" w:rsidR="007B4B6C" w:rsidRDefault="007B4B6C" w:rsidP="007B4B6C">
            <w:pPr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sz w:val="22"/>
              </w:rPr>
              <w:t>webOS</w:t>
            </w:r>
            <w:proofErr w:type="spellEnd"/>
            <w:r>
              <w:rPr>
                <w:rFonts w:ascii="Calibri" w:hAnsi="Calibri"/>
                <w:sz w:val="22"/>
              </w:rPr>
              <w:t xml:space="preserve"> (LG)</w:t>
            </w:r>
          </w:p>
          <w:p w14:paraId="78DB4651" w14:textId="4870E0D3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Roku TV</w:t>
            </w:r>
          </w:p>
        </w:tc>
      </w:tr>
    </w:tbl>
    <w:p w14:paraId="569C605C" w14:textId="77777777" w:rsidR="007B4B6C" w:rsidRDefault="007B4B6C" w:rsidP="007B4B6C">
      <w:pPr>
        <w:rPr>
          <w:rFonts w:ascii="Calibri" w:hAnsi="Calibri"/>
          <w:sz w:val="22"/>
        </w:rPr>
      </w:pPr>
    </w:p>
    <w:p w14:paraId="68931CE7" w14:textId="77777777" w:rsidR="007B4B6C" w:rsidRDefault="007B4B6C" w:rsidP="007B4B6C">
      <w:pPr>
        <w:rPr>
          <w:rFonts w:ascii="Calibri" w:hAnsi="Calibri"/>
          <w:sz w:val="22"/>
        </w:rPr>
      </w:pPr>
    </w:p>
    <w:p w14:paraId="560A0D41" w14:textId="77777777" w:rsidR="00C9243E" w:rsidRDefault="00C9243E" w:rsidP="007B4B6C">
      <w:pPr>
        <w:rPr>
          <w:rFonts w:ascii="Calibri" w:hAnsi="Calibri"/>
          <w:sz w:val="22"/>
        </w:rPr>
      </w:pPr>
    </w:p>
    <w:p w14:paraId="25109AB1" w14:textId="090B2CD4" w:rsidR="007B4B6C" w:rsidRDefault="007B4B6C" w:rsidP="00165747">
      <w:pPr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2. Diferencia entre </w:t>
      </w:r>
      <w:proofErr w:type="spellStart"/>
      <w:r>
        <w:rPr>
          <w:rFonts w:ascii="Calibri" w:hAnsi="Calibri"/>
          <w:b/>
          <w:sz w:val="28"/>
        </w:rPr>
        <w:t>px</w:t>
      </w:r>
      <w:proofErr w:type="spellEnd"/>
      <w:r>
        <w:rPr>
          <w:rFonts w:ascii="Calibri" w:hAnsi="Calibri"/>
          <w:b/>
          <w:sz w:val="28"/>
        </w:rPr>
        <w:t xml:space="preserve">, </w:t>
      </w:r>
      <w:proofErr w:type="spellStart"/>
      <w:r>
        <w:rPr>
          <w:rFonts w:ascii="Calibri" w:hAnsi="Calibri"/>
          <w:b/>
          <w:sz w:val="28"/>
        </w:rPr>
        <w:t>dp</w:t>
      </w:r>
      <w:proofErr w:type="spellEnd"/>
      <w:r>
        <w:rPr>
          <w:rFonts w:ascii="Calibri" w:hAnsi="Calibri"/>
          <w:b/>
          <w:sz w:val="28"/>
        </w:rPr>
        <w:t xml:space="preserve"> y </w:t>
      </w:r>
      <w:proofErr w:type="spellStart"/>
      <w:r>
        <w:rPr>
          <w:rFonts w:ascii="Calibri" w:hAnsi="Calibri"/>
          <w:b/>
          <w:sz w:val="28"/>
        </w:rPr>
        <w:t>sp</w:t>
      </w:r>
      <w:proofErr w:type="spellEnd"/>
    </w:p>
    <w:p w14:paraId="433EA197" w14:textId="77777777" w:rsidR="007B4B6C" w:rsidRDefault="007B4B6C" w:rsidP="00165747">
      <w:pPr>
        <w:jc w:val="both"/>
        <w:rPr>
          <w:rFonts w:ascii="Calibri" w:hAnsi="Calibri"/>
          <w:b/>
          <w:sz w:val="28"/>
        </w:rPr>
      </w:pPr>
    </w:p>
    <w:p w14:paraId="623BE454" w14:textId="2F0180D8" w:rsidR="007B4B6C" w:rsidRDefault="007B4B6C" w:rsidP="00165747">
      <w:pPr>
        <w:jc w:val="both"/>
        <w:rPr>
          <w:rFonts w:ascii="Calibri" w:hAnsi="Calibri"/>
          <w:sz w:val="22"/>
        </w:rPr>
      </w:pPr>
      <w:proofErr w:type="spellStart"/>
      <w:r>
        <w:rPr>
          <w:rFonts w:ascii="Calibri" w:hAnsi="Calibri"/>
          <w:b/>
          <w:sz w:val="22"/>
        </w:rPr>
        <w:t>px</w:t>
      </w:r>
      <w:proofErr w:type="spellEnd"/>
      <w:r>
        <w:rPr>
          <w:rFonts w:ascii="Calibri" w:hAnsi="Calibri"/>
          <w:b/>
          <w:sz w:val="22"/>
        </w:rPr>
        <w:t xml:space="preserve"> (pixeles):</w:t>
      </w:r>
      <w:r>
        <w:rPr>
          <w:rFonts w:ascii="Calibri" w:hAnsi="Calibri"/>
          <w:sz w:val="22"/>
        </w:rPr>
        <w:t xml:space="preserve"> Es la unidad de medida </w:t>
      </w:r>
      <w:proofErr w:type="spellStart"/>
      <w:r>
        <w:rPr>
          <w:rFonts w:ascii="Calibri" w:hAnsi="Calibri"/>
          <w:sz w:val="22"/>
        </w:rPr>
        <w:t>fisica</w:t>
      </w:r>
      <w:proofErr w:type="spellEnd"/>
      <w:r>
        <w:rPr>
          <w:rFonts w:ascii="Calibri" w:hAnsi="Calibri"/>
          <w:sz w:val="22"/>
        </w:rPr>
        <w:t xml:space="preserve"> real de la pantalla. Un </w:t>
      </w:r>
      <w:proofErr w:type="gramStart"/>
      <w:r>
        <w:rPr>
          <w:rFonts w:ascii="Calibri" w:hAnsi="Calibri"/>
          <w:sz w:val="22"/>
        </w:rPr>
        <w:t>pixel</w:t>
      </w:r>
      <w:proofErr w:type="gramEnd"/>
      <w:r>
        <w:rPr>
          <w:rFonts w:ascii="Calibri" w:hAnsi="Calibri"/>
          <w:sz w:val="22"/>
        </w:rPr>
        <w:t xml:space="preserve"> corresponde a un punto </w:t>
      </w:r>
      <w:proofErr w:type="spellStart"/>
      <w:r>
        <w:rPr>
          <w:rFonts w:ascii="Calibri" w:hAnsi="Calibri"/>
          <w:sz w:val="22"/>
        </w:rPr>
        <w:t>fisico</w:t>
      </w:r>
      <w:proofErr w:type="spellEnd"/>
      <w:r>
        <w:rPr>
          <w:rFonts w:ascii="Calibri" w:hAnsi="Calibri"/>
          <w:sz w:val="22"/>
        </w:rPr>
        <w:t xml:space="preserve"> en el </w:t>
      </w:r>
      <w:proofErr w:type="spellStart"/>
      <w:r>
        <w:rPr>
          <w:rFonts w:ascii="Calibri" w:hAnsi="Calibri"/>
          <w:sz w:val="22"/>
        </w:rPr>
        <w:t>display</w:t>
      </w:r>
      <w:proofErr w:type="spellEnd"/>
      <w:r>
        <w:rPr>
          <w:rFonts w:ascii="Calibri" w:hAnsi="Calibri"/>
          <w:sz w:val="22"/>
        </w:rPr>
        <w:t xml:space="preserve">. El problema de usar </w:t>
      </w:r>
      <w:proofErr w:type="spellStart"/>
      <w:r>
        <w:rPr>
          <w:rFonts w:ascii="Calibri" w:hAnsi="Calibri"/>
          <w:sz w:val="22"/>
        </w:rPr>
        <w:t>px</w:t>
      </w:r>
      <w:proofErr w:type="spellEnd"/>
      <w:r>
        <w:rPr>
          <w:rFonts w:ascii="Calibri" w:hAnsi="Calibri"/>
          <w:sz w:val="22"/>
        </w:rPr>
        <w:t xml:space="preserve"> directamente es que el mismo </w:t>
      </w:r>
      <w:proofErr w:type="spellStart"/>
      <w:r>
        <w:rPr>
          <w:rFonts w:ascii="Calibri" w:hAnsi="Calibri"/>
          <w:sz w:val="22"/>
        </w:rPr>
        <w:t>numero</w:t>
      </w:r>
      <w:proofErr w:type="spellEnd"/>
      <w:r>
        <w:rPr>
          <w:rFonts w:ascii="Calibri" w:hAnsi="Calibri"/>
          <w:sz w:val="22"/>
        </w:rPr>
        <w:t xml:space="preserve"> de pixeles se ve de diferente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en pantallas con distinta densidad.</w:t>
      </w:r>
    </w:p>
    <w:p w14:paraId="3144C5BF" w14:textId="3E176E8E" w:rsidR="007B4B6C" w:rsidRDefault="007B4B6C" w:rsidP="00165747">
      <w:pPr>
        <w:jc w:val="both"/>
        <w:rPr>
          <w:rFonts w:ascii="Calibri" w:hAnsi="Calibri"/>
          <w:sz w:val="22"/>
        </w:rPr>
      </w:pPr>
      <w:proofErr w:type="spellStart"/>
      <w:r>
        <w:rPr>
          <w:rFonts w:ascii="Calibri" w:hAnsi="Calibri"/>
          <w:b/>
          <w:sz w:val="22"/>
        </w:rPr>
        <w:t>dp</w:t>
      </w:r>
      <w:proofErr w:type="spellEnd"/>
      <w:r>
        <w:rPr>
          <w:rFonts w:ascii="Calibri" w:hAnsi="Calibri"/>
          <w:b/>
          <w:sz w:val="22"/>
        </w:rPr>
        <w:t xml:space="preserve"> (</w:t>
      </w:r>
      <w:proofErr w:type="spellStart"/>
      <w:r>
        <w:rPr>
          <w:rFonts w:ascii="Calibri" w:hAnsi="Calibri"/>
          <w:b/>
          <w:sz w:val="22"/>
        </w:rPr>
        <w:t>density-independent</w:t>
      </w:r>
      <w:proofErr w:type="spellEnd"/>
      <w:r>
        <w:rPr>
          <w:rFonts w:ascii="Calibri" w:hAnsi="Calibri"/>
          <w:b/>
          <w:sz w:val="22"/>
        </w:rPr>
        <w:t xml:space="preserve"> </w:t>
      </w:r>
      <w:proofErr w:type="gramStart"/>
      <w:r>
        <w:rPr>
          <w:rFonts w:ascii="Calibri" w:hAnsi="Calibri"/>
          <w:b/>
          <w:sz w:val="22"/>
        </w:rPr>
        <w:t>pixel</w:t>
      </w:r>
      <w:proofErr w:type="gramEnd"/>
      <w:r>
        <w:rPr>
          <w:rFonts w:ascii="Calibri" w:hAnsi="Calibri"/>
          <w:b/>
          <w:sz w:val="22"/>
        </w:rPr>
        <w:t xml:space="preserve"> / </w:t>
      </w:r>
      <w:proofErr w:type="gramStart"/>
      <w:r>
        <w:rPr>
          <w:rFonts w:ascii="Calibri" w:hAnsi="Calibri"/>
          <w:b/>
          <w:sz w:val="22"/>
        </w:rPr>
        <w:t>pixel</w:t>
      </w:r>
      <w:proofErr w:type="gramEnd"/>
      <w:r>
        <w:rPr>
          <w:rFonts w:ascii="Calibri" w:hAnsi="Calibri"/>
          <w:b/>
          <w:sz w:val="22"/>
        </w:rPr>
        <w:t xml:space="preserve"> independiente de densidad):</w:t>
      </w:r>
      <w:r>
        <w:rPr>
          <w:rFonts w:ascii="Calibri" w:hAnsi="Calibri"/>
          <w:sz w:val="22"/>
        </w:rPr>
        <w:t xml:space="preserve"> Es una unidad virtual utilizada en Android que permite que los elementos de la interfaz mantengan un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visual consistente sin importar la densidad de la pantalla. Se basa en una pantalla de referencia de 160 dpi (</w:t>
      </w:r>
      <w:proofErr w:type="spellStart"/>
      <w:r>
        <w:rPr>
          <w:rFonts w:ascii="Calibri" w:hAnsi="Calibri"/>
          <w:sz w:val="22"/>
        </w:rPr>
        <w:t>mdpi</w:t>
      </w:r>
      <w:proofErr w:type="spellEnd"/>
      <w:r>
        <w:rPr>
          <w:rFonts w:ascii="Calibri" w:hAnsi="Calibri"/>
          <w:sz w:val="22"/>
        </w:rPr>
        <w:t xml:space="preserve">), </w:t>
      </w:r>
      <w:r>
        <w:rPr>
          <w:rFonts w:ascii="Calibri" w:hAnsi="Calibri"/>
          <w:sz w:val="22"/>
        </w:rPr>
        <w:lastRenderedPageBreak/>
        <w:t xml:space="preserve">donde 1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= 1 </w:t>
      </w:r>
      <w:proofErr w:type="spellStart"/>
      <w:r>
        <w:rPr>
          <w:rFonts w:ascii="Calibri" w:hAnsi="Calibri"/>
          <w:sz w:val="22"/>
        </w:rPr>
        <w:t>px</w:t>
      </w:r>
      <w:proofErr w:type="spellEnd"/>
      <w:r>
        <w:rPr>
          <w:rFonts w:ascii="Calibri" w:hAnsi="Calibri"/>
          <w:sz w:val="22"/>
        </w:rPr>
        <w:t xml:space="preserve">. Android convierte </w:t>
      </w:r>
      <w:proofErr w:type="spellStart"/>
      <w:r>
        <w:rPr>
          <w:rFonts w:ascii="Calibri" w:hAnsi="Calibri"/>
          <w:sz w:val="22"/>
        </w:rPr>
        <w:t>automaticamente</w:t>
      </w:r>
      <w:proofErr w:type="spellEnd"/>
      <w:r>
        <w:rPr>
          <w:rFonts w:ascii="Calibri" w:hAnsi="Calibri"/>
          <w:sz w:val="22"/>
        </w:rPr>
        <w:t xml:space="preserve"> los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a pixeles reales </w:t>
      </w:r>
      <w:proofErr w:type="spellStart"/>
      <w:r>
        <w:rPr>
          <w:rFonts w:ascii="Calibri" w:hAnsi="Calibri"/>
          <w:sz w:val="22"/>
        </w:rPr>
        <w:t>segun</w:t>
      </w:r>
      <w:proofErr w:type="spellEnd"/>
      <w:r>
        <w:rPr>
          <w:rFonts w:ascii="Calibri" w:hAnsi="Calibri"/>
          <w:sz w:val="22"/>
        </w:rPr>
        <w:t xml:space="preserve"> la densidad del dispositivo.</w:t>
      </w:r>
    </w:p>
    <w:p w14:paraId="253B4B53" w14:textId="43426602" w:rsidR="007B4B6C" w:rsidRDefault="007B4B6C" w:rsidP="00165747">
      <w:pPr>
        <w:jc w:val="both"/>
        <w:rPr>
          <w:rFonts w:ascii="Calibri" w:hAnsi="Calibri"/>
          <w:sz w:val="22"/>
        </w:rPr>
      </w:pPr>
      <w:proofErr w:type="spellStart"/>
      <w:r>
        <w:rPr>
          <w:rFonts w:ascii="Calibri" w:hAnsi="Calibri"/>
          <w:b/>
          <w:sz w:val="22"/>
        </w:rPr>
        <w:t>sp</w:t>
      </w:r>
      <w:proofErr w:type="spellEnd"/>
      <w:r>
        <w:rPr>
          <w:rFonts w:ascii="Calibri" w:hAnsi="Calibri"/>
          <w:b/>
          <w:sz w:val="22"/>
        </w:rPr>
        <w:t xml:space="preserve"> (</w:t>
      </w:r>
      <w:proofErr w:type="spellStart"/>
      <w:r>
        <w:rPr>
          <w:rFonts w:ascii="Calibri" w:hAnsi="Calibri"/>
          <w:b/>
          <w:sz w:val="22"/>
        </w:rPr>
        <w:t>scale-independent</w:t>
      </w:r>
      <w:proofErr w:type="spellEnd"/>
      <w:r>
        <w:rPr>
          <w:rFonts w:ascii="Calibri" w:hAnsi="Calibri"/>
          <w:b/>
          <w:sz w:val="22"/>
        </w:rPr>
        <w:t xml:space="preserve"> </w:t>
      </w:r>
      <w:proofErr w:type="gramStart"/>
      <w:r>
        <w:rPr>
          <w:rFonts w:ascii="Calibri" w:hAnsi="Calibri"/>
          <w:b/>
          <w:sz w:val="22"/>
        </w:rPr>
        <w:t>pixel</w:t>
      </w:r>
      <w:proofErr w:type="gramEnd"/>
      <w:r>
        <w:rPr>
          <w:rFonts w:ascii="Calibri" w:hAnsi="Calibri"/>
          <w:b/>
          <w:sz w:val="22"/>
        </w:rPr>
        <w:t xml:space="preserve"> / </w:t>
      </w:r>
      <w:proofErr w:type="gramStart"/>
      <w:r>
        <w:rPr>
          <w:rFonts w:ascii="Calibri" w:hAnsi="Calibri"/>
          <w:b/>
          <w:sz w:val="22"/>
        </w:rPr>
        <w:t>pixel</w:t>
      </w:r>
      <w:proofErr w:type="gramEnd"/>
      <w:r>
        <w:rPr>
          <w:rFonts w:ascii="Calibri" w:hAnsi="Calibri"/>
          <w:b/>
          <w:sz w:val="22"/>
        </w:rPr>
        <w:t xml:space="preserve"> independiente de escala):</w:t>
      </w:r>
      <w:r>
        <w:rPr>
          <w:rFonts w:ascii="Calibri" w:hAnsi="Calibri"/>
          <w:sz w:val="22"/>
        </w:rPr>
        <w:t xml:space="preserve"> Es similar a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, pero adicionalmente respeta la preferencia de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de fuente configurada por el usuario en el sistema operativo. Se utiliza exclusivamente para textos, permitiendo que la </w:t>
      </w:r>
      <w:proofErr w:type="spellStart"/>
      <w:r>
        <w:rPr>
          <w:rFonts w:ascii="Calibri" w:hAnsi="Calibri"/>
          <w:sz w:val="22"/>
        </w:rPr>
        <w:t>tipografia</w:t>
      </w:r>
      <w:proofErr w:type="spellEnd"/>
      <w:r>
        <w:rPr>
          <w:rFonts w:ascii="Calibri" w:hAnsi="Calibri"/>
          <w:sz w:val="22"/>
        </w:rPr>
        <w:t xml:space="preserve"> se escale </w:t>
      </w:r>
      <w:proofErr w:type="spellStart"/>
      <w:r>
        <w:rPr>
          <w:rFonts w:ascii="Calibri" w:hAnsi="Calibri"/>
          <w:sz w:val="22"/>
        </w:rPr>
        <w:t>segun</w:t>
      </w:r>
      <w:proofErr w:type="spellEnd"/>
      <w:r>
        <w:rPr>
          <w:rFonts w:ascii="Calibri" w:hAnsi="Calibri"/>
          <w:sz w:val="22"/>
        </w:rPr>
        <w:t xml:space="preserve"> las necesidades de accesibilidad del usuario.</w:t>
      </w:r>
    </w:p>
    <w:p w14:paraId="4EB02ADC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753650DD" w14:textId="3FC9196F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Formula de </w:t>
      </w:r>
      <w:proofErr w:type="spellStart"/>
      <w:r>
        <w:rPr>
          <w:rFonts w:ascii="Calibri" w:hAnsi="Calibri"/>
          <w:b/>
          <w:sz w:val="22"/>
        </w:rPr>
        <w:t>conversion</w:t>
      </w:r>
      <w:proofErr w:type="spellEnd"/>
      <w:r>
        <w:rPr>
          <w:rFonts w:ascii="Calibri" w:hAnsi="Calibri"/>
          <w:b/>
          <w:sz w:val="22"/>
        </w:rPr>
        <w:t>:</w:t>
      </w:r>
    </w:p>
    <w:p w14:paraId="071ADA7D" w14:textId="2C3C96D9" w:rsidR="007B4B6C" w:rsidRDefault="007B4B6C" w:rsidP="00165747">
      <w:pPr>
        <w:jc w:val="both"/>
        <w:rPr>
          <w:rFonts w:ascii="Calibri" w:hAnsi="Calibri"/>
          <w:sz w:val="22"/>
        </w:rPr>
      </w:pPr>
      <w:proofErr w:type="spellStart"/>
      <w:r>
        <w:rPr>
          <w:rFonts w:ascii="Calibri" w:hAnsi="Calibri"/>
          <w:sz w:val="22"/>
        </w:rPr>
        <w:t>px</w:t>
      </w:r>
      <w:proofErr w:type="spellEnd"/>
      <w:r>
        <w:rPr>
          <w:rFonts w:ascii="Calibri" w:hAnsi="Calibri"/>
          <w:sz w:val="22"/>
        </w:rPr>
        <w:t xml:space="preserve"> =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x (dpi / 160)</w:t>
      </w:r>
    </w:p>
    <w:p w14:paraId="13B808C2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003E4195" w14:textId="6F6695B1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Ejemplo </w:t>
      </w:r>
      <w:proofErr w:type="spellStart"/>
      <w:r>
        <w:rPr>
          <w:rFonts w:ascii="Calibri" w:hAnsi="Calibri"/>
          <w:b/>
          <w:sz w:val="22"/>
        </w:rPr>
        <w:t>numerico</w:t>
      </w:r>
      <w:proofErr w:type="spellEnd"/>
      <w:r>
        <w:rPr>
          <w:rFonts w:ascii="Calibri" w:hAnsi="Calibri"/>
          <w:b/>
          <w:sz w:val="22"/>
        </w:rPr>
        <w:t xml:space="preserve"> de </w:t>
      </w:r>
      <w:proofErr w:type="spellStart"/>
      <w:r>
        <w:rPr>
          <w:rFonts w:ascii="Calibri" w:hAnsi="Calibri"/>
          <w:b/>
          <w:sz w:val="22"/>
        </w:rPr>
        <w:t>conversion</w:t>
      </w:r>
      <w:proofErr w:type="spellEnd"/>
      <w:r>
        <w:rPr>
          <w:rFonts w:ascii="Calibri" w:hAnsi="Calibri"/>
          <w:b/>
          <w:sz w:val="22"/>
        </w:rPr>
        <w:t>:</w:t>
      </w:r>
    </w:p>
    <w:p w14:paraId="32DAF7CB" w14:textId="1560F952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Supongamos que queremos un </w:t>
      </w:r>
      <w:proofErr w:type="spellStart"/>
      <w:r>
        <w:rPr>
          <w:rFonts w:ascii="Calibri" w:hAnsi="Calibri"/>
          <w:sz w:val="22"/>
        </w:rPr>
        <w:t>boton</w:t>
      </w:r>
      <w:proofErr w:type="spellEnd"/>
      <w:r>
        <w:rPr>
          <w:rFonts w:ascii="Calibri" w:hAnsi="Calibri"/>
          <w:sz w:val="22"/>
        </w:rPr>
        <w:t xml:space="preserve"> de 48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de ancho en tres dispositivos diferentes:</w:t>
      </w:r>
    </w:p>
    <w:p w14:paraId="51A8A141" w14:textId="77777777" w:rsidR="007B4B6C" w:rsidRDefault="007B4B6C" w:rsidP="007B4B6C">
      <w:pPr>
        <w:rPr>
          <w:rFonts w:ascii="Calibri" w:hAnsi="Calibri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9"/>
        <w:gridCol w:w="2209"/>
        <w:gridCol w:w="2210"/>
        <w:gridCol w:w="2210"/>
      </w:tblGrid>
      <w:tr w:rsidR="007B4B6C" w14:paraId="6323297F" w14:textId="77777777" w:rsidTr="007B4B6C">
        <w:tc>
          <w:tcPr>
            <w:tcW w:w="2209" w:type="dxa"/>
            <w:shd w:val="clear" w:color="auto" w:fill="BED8AD"/>
          </w:tcPr>
          <w:p w14:paraId="7D7E33CD" w14:textId="43FE6C7D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Dispositivo</w:t>
            </w:r>
          </w:p>
        </w:tc>
        <w:tc>
          <w:tcPr>
            <w:tcW w:w="2209" w:type="dxa"/>
            <w:shd w:val="clear" w:color="auto" w:fill="BED8AD"/>
          </w:tcPr>
          <w:p w14:paraId="6D9630C3" w14:textId="1294E290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Densidad (dpi)</w:t>
            </w:r>
          </w:p>
        </w:tc>
        <w:tc>
          <w:tcPr>
            <w:tcW w:w="2210" w:type="dxa"/>
            <w:shd w:val="clear" w:color="auto" w:fill="BED8AD"/>
          </w:tcPr>
          <w:p w14:paraId="35D99B42" w14:textId="74C4580B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Factor de escala</w:t>
            </w:r>
          </w:p>
        </w:tc>
        <w:tc>
          <w:tcPr>
            <w:tcW w:w="2210" w:type="dxa"/>
            <w:shd w:val="clear" w:color="auto" w:fill="BED8AD"/>
          </w:tcPr>
          <w:p w14:paraId="7825F489" w14:textId="2B72A4DE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 xml:space="preserve">Resultado en </w:t>
            </w:r>
            <w:proofErr w:type="spellStart"/>
            <w:r w:rsidRPr="007B4B6C">
              <w:rPr>
                <w:rFonts w:ascii="Calibri" w:hAnsi="Calibri"/>
                <w:b/>
                <w:sz w:val="22"/>
              </w:rPr>
              <w:t>px</w:t>
            </w:r>
            <w:proofErr w:type="spellEnd"/>
          </w:p>
        </w:tc>
      </w:tr>
      <w:tr w:rsidR="007B4B6C" w14:paraId="4D879559" w14:textId="77777777" w:rsidTr="007B4B6C">
        <w:tc>
          <w:tcPr>
            <w:tcW w:w="2209" w:type="dxa"/>
          </w:tcPr>
          <w:p w14:paraId="56FBE58C" w14:textId="682BB0B0" w:rsidR="007B4B6C" w:rsidRDefault="007B4B6C" w:rsidP="007B4B6C">
            <w:pPr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sz w:val="22"/>
              </w:rPr>
              <w:t>mdpi</w:t>
            </w:r>
            <w:proofErr w:type="spellEnd"/>
            <w:r>
              <w:rPr>
                <w:rFonts w:ascii="Calibri" w:hAnsi="Calibri"/>
                <w:sz w:val="22"/>
              </w:rPr>
              <w:t xml:space="preserve"> (160 dpi)</w:t>
            </w:r>
          </w:p>
        </w:tc>
        <w:tc>
          <w:tcPr>
            <w:tcW w:w="2209" w:type="dxa"/>
          </w:tcPr>
          <w:p w14:paraId="18A201BB" w14:textId="6F263A2F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160</w:t>
            </w:r>
          </w:p>
        </w:tc>
        <w:tc>
          <w:tcPr>
            <w:tcW w:w="2210" w:type="dxa"/>
          </w:tcPr>
          <w:p w14:paraId="1A291C8E" w14:textId="28930CA5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1.0x</w:t>
            </w:r>
          </w:p>
        </w:tc>
        <w:tc>
          <w:tcPr>
            <w:tcW w:w="2210" w:type="dxa"/>
          </w:tcPr>
          <w:p w14:paraId="36394136" w14:textId="2C58DB40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48 x 1.0 = 48 </w:t>
            </w:r>
            <w:proofErr w:type="spellStart"/>
            <w:r>
              <w:rPr>
                <w:rFonts w:ascii="Calibri" w:hAnsi="Calibri"/>
                <w:sz w:val="22"/>
              </w:rPr>
              <w:t>px</w:t>
            </w:r>
            <w:proofErr w:type="spellEnd"/>
          </w:p>
        </w:tc>
      </w:tr>
      <w:tr w:rsidR="007B4B6C" w14:paraId="3DBECEB7" w14:textId="77777777" w:rsidTr="007B4B6C">
        <w:tc>
          <w:tcPr>
            <w:tcW w:w="2209" w:type="dxa"/>
          </w:tcPr>
          <w:p w14:paraId="65796447" w14:textId="67E000C3" w:rsidR="007B4B6C" w:rsidRDefault="007B4B6C" w:rsidP="007B4B6C">
            <w:pPr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sz w:val="22"/>
              </w:rPr>
              <w:t>xhdpi</w:t>
            </w:r>
            <w:proofErr w:type="spellEnd"/>
            <w:r>
              <w:rPr>
                <w:rFonts w:ascii="Calibri" w:hAnsi="Calibri"/>
                <w:sz w:val="22"/>
              </w:rPr>
              <w:t xml:space="preserve"> (320 dpi)</w:t>
            </w:r>
          </w:p>
        </w:tc>
        <w:tc>
          <w:tcPr>
            <w:tcW w:w="2209" w:type="dxa"/>
          </w:tcPr>
          <w:p w14:paraId="7D08D5AD" w14:textId="178A22DE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320</w:t>
            </w:r>
          </w:p>
        </w:tc>
        <w:tc>
          <w:tcPr>
            <w:tcW w:w="2210" w:type="dxa"/>
          </w:tcPr>
          <w:p w14:paraId="56FA3E8A" w14:textId="296852F3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2.0x</w:t>
            </w:r>
          </w:p>
        </w:tc>
        <w:tc>
          <w:tcPr>
            <w:tcW w:w="2210" w:type="dxa"/>
          </w:tcPr>
          <w:p w14:paraId="593E152A" w14:textId="224305E0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48 x 2.0 = 96 </w:t>
            </w:r>
            <w:proofErr w:type="spellStart"/>
            <w:r>
              <w:rPr>
                <w:rFonts w:ascii="Calibri" w:hAnsi="Calibri"/>
                <w:sz w:val="22"/>
              </w:rPr>
              <w:t>px</w:t>
            </w:r>
            <w:proofErr w:type="spellEnd"/>
          </w:p>
        </w:tc>
      </w:tr>
      <w:tr w:rsidR="007B4B6C" w14:paraId="2464A443" w14:textId="77777777" w:rsidTr="007B4B6C">
        <w:tc>
          <w:tcPr>
            <w:tcW w:w="2209" w:type="dxa"/>
          </w:tcPr>
          <w:p w14:paraId="5C0D0FE1" w14:textId="004534CD" w:rsidR="007B4B6C" w:rsidRDefault="007B4B6C" w:rsidP="007B4B6C">
            <w:pPr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sz w:val="22"/>
              </w:rPr>
              <w:t>xxhdpi</w:t>
            </w:r>
            <w:proofErr w:type="spellEnd"/>
            <w:r>
              <w:rPr>
                <w:rFonts w:ascii="Calibri" w:hAnsi="Calibri"/>
                <w:sz w:val="22"/>
              </w:rPr>
              <w:t xml:space="preserve"> (480 dpi)</w:t>
            </w:r>
          </w:p>
        </w:tc>
        <w:tc>
          <w:tcPr>
            <w:tcW w:w="2209" w:type="dxa"/>
          </w:tcPr>
          <w:p w14:paraId="7C271CED" w14:textId="7A074874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480</w:t>
            </w:r>
          </w:p>
        </w:tc>
        <w:tc>
          <w:tcPr>
            <w:tcW w:w="2210" w:type="dxa"/>
          </w:tcPr>
          <w:p w14:paraId="038DA969" w14:textId="04737BE3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3.0x</w:t>
            </w:r>
          </w:p>
        </w:tc>
        <w:tc>
          <w:tcPr>
            <w:tcW w:w="2210" w:type="dxa"/>
          </w:tcPr>
          <w:p w14:paraId="6CA8D79D" w14:textId="5D646AFC" w:rsidR="007B4B6C" w:rsidRDefault="007B4B6C" w:rsidP="007B4B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48 x 3.0 = 144 </w:t>
            </w:r>
            <w:proofErr w:type="spellStart"/>
            <w:r>
              <w:rPr>
                <w:rFonts w:ascii="Calibri" w:hAnsi="Calibri"/>
                <w:sz w:val="22"/>
              </w:rPr>
              <w:t>px</w:t>
            </w:r>
            <w:proofErr w:type="spellEnd"/>
          </w:p>
        </w:tc>
      </w:tr>
    </w:tbl>
    <w:p w14:paraId="53443A26" w14:textId="77777777" w:rsidR="00165747" w:rsidRDefault="00165747" w:rsidP="007B4B6C">
      <w:pPr>
        <w:rPr>
          <w:rFonts w:ascii="Calibri" w:hAnsi="Calibri"/>
          <w:sz w:val="22"/>
        </w:rPr>
      </w:pPr>
    </w:p>
    <w:p w14:paraId="19479E40" w14:textId="6B8EC51B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En iOS, el concepto equivalente se llama </w:t>
      </w:r>
      <w:proofErr w:type="spellStart"/>
      <w:r>
        <w:rPr>
          <w:rFonts w:ascii="Calibri" w:hAnsi="Calibri"/>
          <w:sz w:val="22"/>
        </w:rPr>
        <w:t>points</w:t>
      </w:r>
      <w:proofErr w:type="spellEnd"/>
      <w:r>
        <w:rPr>
          <w:rFonts w:ascii="Calibri" w:hAnsi="Calibri"/>
          <w:sz w:val="22"/>
        </w:rPr>
        <w:t xml:space="preserve"> (pt). Un punto en iOS equivale a un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en Android. En un iPhone con escala @3x, un elemento de 48 pt se renderiza como 144 </w:t>
      </w:r>
      <w:proofErr w:type="spellStart"/>
      <w:r>
        <w:rPr>
          <w:rFonts w:ascii="Calibri" w:hAnsi="Calibri"/>
          <w:sz w:val="22"/>
        </w:rPr>
        <w:t>px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fisicos</w:t>
      </w:r>
      <w:proofErr w:type="spellEnd"/>
      <w:r>
        <w:rPr>
          <w:rFonts w:ascii="Calibri" w:hAnsi="Calibri"/>
          <w:sz w:val="22"/>
        </w:rPr>
        <w:t xml:space="preserve"> (48 x 3 = 144).</w:t>
      </w:r>
    </w:p>
    <w:p w14:paraId="39B35469" w14:textId="2FBA2347" w:rsidR="007B4B6C" w:rsidRDefault="00165747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249F14B3" w14:textId="05E9E029" w:rsidR="007B4B6C" w:rsidRDefault="007B4B6C" w:rsidP="007B4B6C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3. Esquemas de Usabilidad y Criterios de Accesibilidad</w:t>
      </w:r>
    </w:p>
    <w:p w14:paraId="2DA25390" w14:textId="77777777" w:rsidR="007B4B6C" w:rsidRDefault="007B4B6C" w:rsidP="007B4B6C">
      <w:pPr>
        <w:rPr>
          <w:rFonts w:ascii="Calibri" w:hAnsi="Calibri"/>
          <w:b/>
          <w:sz w:val="28"/>
        </w:rPr>
      </w:pPr>
    </w:p>
    <w:p w14:paraId="28E56A66" w14:textId="042F862D" w:rsidR="007B4B6C" w:rsidRDefault="007B4B6C" w:rsidP="007B4B6C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3.1 </w:t>
      </w:r>
      <w:proofErr w:type="spellStart"/>
      <w:r>
        <w:rPr>
          <w:rFonts w:ascii="Calibri" w:hAnsi="Calibri"/>
          <w:b/>
        </w:rPr>
        <w:t>Telefono</w:t>
      </w:r>
      <w:proofErr w:type="spellEnd"/>
      <w:r>
        <w:rPr>
          <w:rFonts w:ascii="Calibri" w:hAnsi="Calibri"/>
          <w:b/>
        </w:rPr>
        <w:t xml:space="preserve"> Inteligente (Android / iOS)</w:t>
      </w:r>
    </w:p>
    <w:p w14:paraId="2F0F7E81" w14:textId="77777777" w:rsidR="007B4B6C" w:rsidRDefault="007B4B6C" w:rsidP="007B4B6C">
      <w:pPr>
        <w:rPr>
          <w:rFonts w:ascii="Calibri" w:hAnsi="Calibri"/>
          <w:b/>
        </w:rPr>
      </w:pPr>
    </w:p>
    <w:p w14:paraId="2019235E" w14:textId="7F6EA15E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Esquemas de usabilidad:</w:t>
      </w:r>
    </w:p>
    <w:p w14:paraId="4FD9A8FB" w14:textId="33870B89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</w:t>
      </w:r>
      <w:proofErr w:type="spellStart"/>
      <w:r>
        <w:rPr>
          <w:rFonts w:ascii="Calibri" w:hAnsi="Calibri"/>
          <w:sz w:val="22"/>
        </w:rPr>
        <w:t>Navegacion</w:t>
      </w:r>
      <w:proofErr w:type="spellEnd"/>
      <w:r>
        <w:rPr>
          <w:rFonts w:ascii="Calibri" w:hAnsi="Calibri"/>
          <w:sz w:val="22"/>
        </w:rPr>
        <w:t xml:space="preserve"> por gestos: Deslizar desde los bordes para volver </w:t>
      </w:r>
      <w:proofErr w:type="spellStart"/>
      <w:r>
        <w:rPr>
          <w:rFonts w:ascii="Calibri" w:hAnsi="Calibri"/>
          <w:sz w:val="22"/>
        </w:rPr>
        <w:t>atras</w:t>
      </w:r>
      <w:proofErr w:type="spellEnd"/>
      <w:r>
        <w:rPr>
          <w:rFonts w:ascii="Calibri" w:hAnsi="Calibri"/>
          <w:sz w:val="22"/>
        </w:rPr>
        <w:t xml:space="preserve">, deslizar hacia arriba desde la parte inferior para ir al inicio, y deslizar y mantener para ver aplicaciones recientes. En iOS, el gesto de deslizar desde el borde izquierdo permite navegar hacia </w:t>
      </w:r>
      <w:proofErr w:type="spellStart"/>
      <w:r>
        <w:rPr>
          <w:rFonts w:ascii="Calibri" w:hAnsi="Calibri"/>
          <w:sz w:val="22"/>
        </w:rPr>
        <w:t>atras</w:t>
      </w:r>
      <w:proofErr w:type="spellEnd"/>
      <w:r>
        <w:rPr>
          <w:rFonts w:ascii="Calibri" w:hAnsi="Calibri"/>
          <w:sz w:val="22"/>
        </w:rPr>
        <w:t xml:space="preserve"> en la </w:t>
      </w:r>
      <w:proofErr w:type="spellStart"/>
      <w:r>
        <w:rPr>
          <w:rFonts w:ascii="Calibri" w:hAnsi="Calibri"/>
          <w:sz w:val="22"/>
        </w:rPr>
        <w:t>jerarquia</w:t>
      </w:r>
      <w:proofErr w:type="spellEnd"/>
      <w:r>
        <w:rPr>
          <w:rFonts w:ascii="Calibri" w:hAnsi="Calibri"/>
          <w:sz w:val="22"/>
        </w:rPr>
        <w:t xml:space="preserve"> de la </w:t>
      </w:r>
      <w:proofErr w:type="gramStart"/>
      <w:r>
        <w:rPr>
          <w:rFonts w:ascii="Calibri" w:hAnsi="Calibri"/>
          <w:sz w:val="22"/>
        </w:rPr>
        <w:t>app</w:t>
      </w:r>
      <w:proofErr w:type="gramEnd"/>
      <w:r>
        <w:rPr>
          <w:rFonts w:ascii="Calibri" w:hAnsi="Calibri"/>
          <w:sz w:val="22"/>
        </w:rPr>
        <w:t>.</w:t>
      </w:r>
    </w:p>
    <w:p w14:paraId="46F0DC6E" w14:textId="7B168ED4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</w:t>
      </w:r>
      <w:proofErr w:type="spellStart"/>
      <w:r>
        <w:rPr>
          <w:rFonts w:ascii="Calibri" w:hAnsi="Calibri"/>
          <w:sz w:val="22"/>
        </w:rPr>
        <w:t>Interaccion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tactil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multitactil</w:t>
      </w:r>
      <w:proofErr w:type="spellEnd"/>
      <w:r>
        <w:rPr>
          <w:rFonts w:ascii="Calibri" w:hAnsi="Calibri"/>
          <w:sz w:val="22"/>
        </w:rPr>
        <w:t xml:space="preserve">: Soporte de pellizco para </w:t>
      </w:r>
      <w:proofErr w:type="gramStart"/>
      <w:r>
        <w:rPr>
          <w:rFonts w:ascii="Calibri" w:hAnsi="Calibri"/>
          <w:sz w:val="22"/>
        </w:rPr>
        <w:t>zoom</w:t>
      </w:r>
      <w:proofErr w:type="gram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pinch</w:t>
      </w:r>
      <w:proofErr w:type="spellEnd"/>
      <w:r>
        <w:rPr>
          <w:rFonts w:ascii="Calibri" w:hAnsi="Calibri"/>
          <w:sz w:val="22"/>
        </w:rPr>
        <w:t>-</w:t>
      </w:r>
      <w:proofErr w:type="spellStart"/>
      <w:r>
        <w:rPr>
          <w:rFonts w:ascii="Calibri" w:hAnsi="Calibri"/>
          <w:sz w:val="22"/>
        </w:rPr>
        <w:t>to</w:t>
      </w:r>
      <w:proofErr w:type="spellEnd"/>
      <w:r>
        <w:rPr>
          <w:rFonts w:ascii="Calibri" w:hAnsi="Calibri"/>
          <w:sz w:val="22"/>
        </w:rPr>
        <w:t>-</w:t>
      </w:r>
      <w:proofErr w:type="gramStart"/>
      <w:r>
        <w:rPr>
          <w:rFonts w:ascii="Calibri" w:hAnsi="Calibri"/>
          <w:sz w:val="22"/>
        </w:rPr>
        <w:t>zoom</w:t>
      </w:r>
      <w:proofErr w:type="gramEnd"/>
      <w:r>
        <w:rPr>
          <w:rFonts w:ascii="Calibri" w:hAnsi="Calibri"/>
          <w:sz w:val="22"/>
        </w:rPr>
        <w:t xml:space="preserve">), </w:t>
      </w:r>
      <w:proofErr w:type="spellStart"/>
      <w:r>
        <w:rPr>
          <w:rFonts w:ascii="Calibri" w:hAnsi="Calibri"/>
          <w:sz w:val="22"/>
        </w:rPr>
        <w:t>rotacion</w:t>
      </w:r>
      <w:proofErr w:type="spellEnd"/>
      <w:r>
        <w:rPr>
          <w:rFonts w:ascii="Calibri" w:hAnsi="Calibri"/>
          <w:sz w:val="22"/>
        </w:rPr>
        <w:t xml:space="preserve"> con dos dedos, y toque largo (</w:t>
      </w:r>
      <w:proofErr w:type="spellStart"/>
      <w:r>
        <w:rPr>
          <w:rFonts w:ascii="Calibri" w:hAnsi="Calibri"/>
          <w:sz w:val="22"/>
        </w:rPr>
        <w:t>long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press</w:t>
      </w:r>
      <w:proofErr w:type="spellEnd"/>
      <w:r>
        <w:rPr>
          <w:rFonts w:ascii="Calibri" w:hAnsi="Calibri"/>
          <w:sz w:val="22"/>
        </w:rPr>
        <w:t xml:space="preserve">) para </w:t>
      </w:r>
      <w:proofErr w:type="spellStart"/>
      <w:r>
        <w:rPr>
          <w:rFonts w:ascii="Calibri" w:hAnsi="Calibri"/>
          <w:sz w:val="22"/>
        </w:rPr>
        <w:t>menus</w:t>
      </w:r>
      <w:proofErr w:type="spellEnd"/>
      <w:r>
        <w:rPr>
          <w:rFonts w:ascii="Calibri" w:hAnsi="Calibri"/>
          <w:sz w:val="22"/>
        </w:rPr>
        <w:t xml:space="preserve"> contextuales. La pantalla </w:t>
      </w:r>
      <w:proofErr w:type="spellStart"/>
      <w:r>
        <w:rPr>
          <w:rFonts w:ascii="Calibri" w:hAnsi="Calibri"/>
          <w:sz w:val="22"/>
        </w:rPr>
        <w:t>tactil</w:t>
      </w:r>
      <w:proofErr w:type="spellEnd"/>
      <w:r>
        <w:rPr>
          <w:rFonts w:ascii="Calibri" w:hAnsi="Calibri"/>
          <w:sz w:val="22"/>
        </w:rPr>
        <w:t xml:space="preserve"> capacitiva permite interacciones precisas con objetivos de toque </w:t>
      </w:r>
      <w:proofErr w:type="spellStart"/>
      <w:r>
        <w:rPr>
          <w:rFonts w:ascii="Calibri" w:hAnsi="Calibri"/>
          <w:sz w:val="22"/>
        </w:rPr>
        <w:t>minimos</w:t>
      </w:r>
      <w:proofErr w:type="spellEnd"/>
      <w:r>
        <w:rPr>
          <w:rFonts w:ascii="Calibri" w:hAnsi="Calibri"/>
          <w:sz w:val="22"/>
        </w:rPr>
        <w:t xml:space="preserve"> de 48x48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en Android y 44x44 pt en iOS.</w:t>
      </w:r>
    </w:p>
    <w:p w14:paraId="5BF192CC" w14:textId="77777777" w:rsidR="007B4B6C" w:rsidRDefault="007B4B6C" w:rsidP="007B4B6C">
      <w:pPr>
        <w:rPr>
          <w:rFonts w:ascii="Calibri" w:hAnsi="Calibri"/>
          <w:sz w:val="22"/>
        </w:rPr>
      </w:pPr>
    </w:p>
    <w:p w14:paraId="6681F817" w14:textId="23177282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Criterios de accesibilidad:</w:t>
      </w:r>
    </w:p>
    <w:p w14:paraId="2A022340" w14:textId="2F0F174E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minimo</w:t>
      </w:r>
      <w:proofErr w:type="spellEnd"/>
      <w:r>
        <w:rPr>
          <w:rFonts w:ascii="Calibri" w:hAnsi="Calibri"/>
          <w:sz w:val="22"/>
        </w:rPr>
        <w:t xml:space="preserve"> de texto: Android recomienda un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base de 16sp para texto legible, con la capacidad de escalar hasta 200% </w:t>
      </w:r>
      <w:proofErr w:type="spellStart"/>
      <w:r>
        <w:rPr>
          <w:rFonts w:ascii="Calibri" w:hAnsi="Calibri"/>
          <w:sz w:val="22"/>
        </w:rPr>
        <w:t>segun</w:t>
      </w:r>
      <w:proofErr w:type="spellEnd"/>
      <w:r>
        <w:rPr>
          <w:rFonts w:ascii="Calibri" w:hAnsi="Calibri"/>
          <w:sz w:val="22"/>
        </w:rPr>
        <w:t xml:space="preserve"> las preferencias del usuario. iOS utiliza Dynamic </w:t>
      </w:r>
      <w:proofErr w:type="spellStart"/>
      <w:r>
        <w:rPr>
          <w:rFonts w:ascii="Calibri" w:hAnsi="Calibri"/>
          <w:sz w:val="22"/>
        </w:rPr>
        <w:t>Type</w:t>
      </w:r>
      <w:proofErr w:type="spellEnd"/>
      <w:r>
        <w:rPr>
          <w:rFonts w:ascii="Calibri" w:hAnsi="Calibri"/>
          <w:sz w:val="22"/>
        </w:rPr>
        <w:t xml:space="preserve"> con </w:t>
      </w:r>
      <w:proofErr w:type="spellStart"/>
      <w:r>
        <w:rPr>
          <w:rFonts w:ascii="Calibri" w:hAnsi="Calibri"/>
          <w:sz w:val="22"/>
        </w:rPr>
        <w:t>tamanos</w:t>
      </w:r>
      <w:proofErr w:type="spellEnd"/>
      <w:r>
        <w:rPr>
          <w:rFonts w:ascii="Calibri" w:hAnsi="Calibri"/>
          <w:sz w:val="22"/>
        </w:rPr>
        <w:t xml:space="preserve"> desde 11pt hasta 28pt o </w:t>
      </w:r>
      <w:proofErr w:type="spellStart"/>
      <w:r>
        <w:rPr>
          <w:rFonts w:ascii="Calibri" w:hAnsi="Calibri"/>
          <w:sz w:val="22"/>
        </w:rPr>
        <w:t>mas</w:t>
      </w:r>
      <w:proofErr w:type="spellEnd"/>
      <w:r>
        <w:rPr>
          <w:rFonts w:ascii="Calibri" w:hAnsi="Calibri"/>
          <w:sz w:val="22"/>
        </w:rPr>
        <w:t>.</w:t>
      </w:r>
    </w:p>
    <w:p w14:paraId="57E05A6C" w14:textId="54F9CEB4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</w:t>
      </w:r>
      <w:proofErr w:type="spellStart"/>
      <w:r>
        <w:rPr>
          <w:rFonts w:ascii="Calibri" w:hAnsi="Calibri"/>
          <w:sz w:val="22"/>
        </w:rPr>
        <w:t>Relacion</w:t>
      </w:r>
      <w:proofErr w:type="spellEnd"/>
      <w:r>
        <w:rPr>
          <w:rFonts w:ascii="Calibri" w:hAnsi="Calibri"/>
          <w:sz w:val="22"/>
        </w:rPr>
        <w:t xml:space="preserve"> de contraste: WCAG 2.1 establece una </w:t>
      </w:r>
      <w:proofErr w:type="spellStart"/>
      <w:r>
        <w:rPr>
          <w:rFonts w:ascii="Calibri" w:hAnsi="Calibri"/>
          <w:sz w:val="22"/>
        </w:rPr>
        <w:t>relacion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minima</w:t>
      </w:r>
      <w:proofErr w:type="spellEnd"/>
      <w:r>
        <w:rPr>
          <w:rFonts w:ascii="Calibri" w:hAnsi="Calibri"/>
          <w:sz w:val="22"/>
        </w:rPr>
        <w:t xml:space="preserve"> de 4.5:1 para texto normal y 3:1 para texto grande. Los elementos interactivos deben tener un contraste suficiente para ser distinguibles por usuarios con baja </w:t>
      </w:r>
      <w:proofErr w:type="spellStart"/>
      <w:r>
        <w:rPr>
          <w:rFonts w:ascii="Calibri" w:hAnsi="Calibri"/>
          <w:sz w:val="22"/>
        </w:rPr>
        <w:t>vision</w:t>
      </w:r>
      <w:proofErr w:type="spellEnd"/>
      <w:r>
        <w:rPr>
          <w:rFonts w:ascii="Calibri" w:hAnsi="Calibri"/>
          <w:sz w:val="22"/>
        </w:rPr>
        <w:t>.</w:t>
      </w:r>
    </w:p>
    <w:p w14:paraId="3B42D525" w14:textId="77777777" w:rsidR="007B4B6C" w:rsidRDefault="007B4B6C" w:rsidP="007B4B6C">
      <w:pPr>
        <w:rPr>
          <w:rFonts w:ascii="Calibri" w:hAnsi="Calibri"/>
          <w:sz w:val="22"/>
        </w:rPr>
      </w:pPr>
    </w:p>
    <w:p w14:paraId="76F718E2" w14:textId="00829316" w:rsidR="007B4B6C" w:rsidRDefault="007B4B6C" w:rsidP="007B4B6C">
      <w:pPr>
        <w:rPr>
          <w:rFonts w:ascii="Calibri" w:hAnsi="Calibri"/>
          <w:b/>
        </w:rPr>
      </w:pPr>
      <w:r>
        <w:rPr>
          <w:rFonts w:ascii="Calibri" w:hAnsi="Calibri"/>
          <w:b/>
        </w:rPr>
        <w:t>3.2 Reloj Inteligente (Wear OS)</w:t>
      </w:r>
    </w:p>
    <w:p w14:paraId="49B25CD2" w14:textId="77777777" w:rsidR="007B4B6C" w:rsidRDefault="007B4B6C" w:rsidP="007B4B6C">
      <w:pPr>
        <w:rPr>
          <w:rFonts w:ascii="Calibri" w:hAnsi="Calibri"/>
          <w:b/>
        </w:rPr>
      </w:pPr>
    </w:p>
    <w:p w14:paraId="3ADF75B3" w14:textId="29B31464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Esquemas de usabilidad:</w:t>
      </w:r>
    </w:p>
    <w:p w14:paraId="757DD35A" w14:textId="7033097B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</w:t>
      </w:r>
      <w:proofErr w:type="spellStart"/>
      <w:r>
        <w:rPr>
          <w:rFonts w:ascii="Calibri" w:hAnsi="Calibri"/>
          <w:sz w:val="22"/>
        </w:rPr>
        <w:t>Navegacion</w:t>
      </w:r>
      <w:proofErr w:type="spellEnd"/>
      <w:r>
        <w:rPr>
          <w:rFonts w:ascii="Calibri" w:hAnsi="Calibri"/>
          <w:sz w:val="22"/>
        </w:rPr>
        <w:t xml:space="preserve"> por gestos de </w:t>
      </w:r>
      <w:proofErr w:type="spellStart"/>
      <w:r>
        <w:rPr>
          <w:rFonts w:ascii="Calibri" w:hAnsi="Calibri"/>
          <w:sz w:val="22"/>
        </w:rPr>
        <w:t>muneca</w:t>
      </w:r>
      <w:proofErr w:type="spellEnd"/>
      <w:r>
        <w:rPr>
          <w:rFonts w:ascii="Calibri" w:hAnsi="Calibri"/>
          <w:sz w:val="22"/>
        </w:rPr>
        <w:t xml:space="preserve"> y toque: Deslizar verticalmente para navegar entre tarjetas de notificaciones, deslizar horizontalmente para cambiar entre tiles, y toque en la corona o </w:t>
      </w:r>
      <w:proofErr w:type="spellStart"/>
      <w:r>
        <w:rPr>
          <w:rFonts w:ascii="Calibri" w:hAnsi="Calibri"/>
          <w:sz w:val="22"/>
        </w:rPr>
        <w:t>boton</w:t>
      </w:r>
      <w:proofErr w:type="spellEnd"/>
      <w:r>
        <w:rPr>
          <w:rFonts w:ascii="Calibri" w:hAnsi="Calibri"/>
          <w:sz w:val="22"/>
        </w:rPr>
        <w:t xml:space="preserve"> lateral para volver al </w:t>
      </w:r>
      <w:proofErr w:type="spellStart"/>
      <w:r>
        <w:rPr>
          <w:rFonts w:ascii="Calibri" w:hAnsi="Calibri"/>
          <w:sz w:val="22"/>
        </w:rPr>
        <w:t>watch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face</w:t>
      </w:r>
      <w:proofErr w:type="spellEnd"/>
      <w:r>
        <w:rPr>
          <w:rFonts w:ascii="Calibri" w:hAnsi="Calibri"/>
          <w:sz w:val="22"/>
        </w:rPr>
        <w:t xml:space="preserve">. Wear OS </w:t>
      </w:r>
      <w:proofErr w:type="spellStart"/>
      <w:r>
        <w:rPr>
          <w:rFonts w:ascii="Calibri" w:hAnsi="Calibri"/>
          <w:sz w:val="22"/>
        </w:rPr>
        <w:t>tambien</w:t>
      </w:r>
      <w:proofErr w:type="spellEnd"/>
      <w:r>
        <w:rPr>
          <w:rFonts w:ascii="Calibri" w:hAnsi="Calibri"/>
          <w:sz w:val="22"/>
        </w:rPr>
        <w:t xml:space="preserve"> soporta gestos de </w:t>
      </w:r>
      <w:proofErr w:type="spellStart"/>
      <w:r>
        <w:rPr>
          <w:rFonts w:ascii="Calibri" w:hAnsi="Calibri"/>
          <w:sz w:val="22"/>
        </w:rPr>
        <w:t>muneca</w:t>
      </w:r>
      <w:proofErr w:type="spellEnd"/>
      <w:r>
        <w:rPr>
          <w:rFonts w:ascii="Calibri" w:hAnsi="Calibri"/>
          <w:sz w:val="22"/>
        </w:rPr>
        <w:t xml:space="preserve"> como girar la </w:t>
      </w:r>
      <w:proofErr w:type="spellStart"/>
      <w:r>
        <w:rPr>
          <w:rFonts w:ascii="Calibri" w:hAnsi="Calibri"/>
          <w:sz w:val="22"/>
        </w:rPr>
        <w:t>muneca</w:t>
      </w:r>
      <w:proofErr w:type="spellEnd"/>
      <w:r>
        <w:rPr>
          <w:rFonts w:ascii="Calibri" w:hAnsi="Calibri"/>
          <w:sz w:val="22"/>
        </w:rPr>
        <w:t xml:space="preserve"> para rechazar notificaciones.</w:t>
      </w:r>
    </w:p>
    <w:p w14:paraId="18608E5C" w14:textId="4B421299" w:rsidR="007B4B6C" w:rsidRDefault="007B4B6C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</w:t>
      </w:r>
      <w:proofErr w:type="spellStart"/>
      <w:r>
        <w:rPr>
          <w:rFonts w:ascii="Calibri" w:hAnsi="Calibri"/>
          <w:sz w:val="22"/>
        </w:rPr>
        <w:t>Interaccion</w:t>
      </w:r>
      <w:proofErr w:type="spellEnd"/>
      <w:r>
        <w:rPr>
          <w:rFonts w:ascii="Calibri" w:hAnsi="Calibri"/>
          <w:sz w:val="22"/>
        </w:rPr>
        <w:t xml:space="preserve"> por voz: Google </w:t>
      </w:r>
      <w:proofErr w:type="spellStart"/>
      <w:r>
        <w:rPr>
          <w:rFonts w:ascii="Calibri" w:hAnsi="Calibri"/>
          <w:sz w:val="22"/>
        </w:rPr>
        <w:t>Assistant</w:t>
      </w:r>
      <w:proofErr w:type="spellEnd"/>
      <w:r>
        <w:rPr>
          <w:rFonts w:ascii="Calibri" w:hAnsi="Calibri"/>
          <w:sz w:val="22"/>
        </w:rPr>
        <w:t xml:space="preserve"> integrado permite realizar </w:t>
      </w:r>
      <w:proofErr w:type="spellStart"/>
      <w:r>
        <w:rPr>
          <w:rFonts w:ascii="Calibri" w:hAnsi="Calibri"/>
          <w:sz w:val="22"/>
        </w:rPr>
        <w:t>busquedas</w:t>
      </w:r>
      <w:proofErr w:type="spellEnd"/>
      <w:r>
        <w:rPr>
          <w:rFonts w:ascii="Calibri" w:hAnsi="Calibri"/>
          <w:sz w:val="22"/>
        </w:rPr>
        <w:t xml:space="preserve">, enviar mensajes, configurar alarmas y controlar dispositivos con comandos de voz, lo cual es esencial dada la </w:t>
      </w:r>
      <w:proofErr w:type="spellStart"/>
      <w:r>
        <w:rPr>
          <w:rFonts w:ascii="Calibri" w:hAnsi="Calibri"/>
          <w:sz w:val="22"/>
        </w:rPr>
        <w:t>limitacion</w:t>
      </w:r>
      <w:proofErr w:type="spellEnd"/>
      <w:r>
        <w:rPr>
          <w:rFonts w:ascii="Calibri" w:hAnsi="Calibri"/>
          <w:sz w:val="22"/>
        </w:rPr>
        <w:t xml:space="preserve"> de espacio en pantalla para escritura manual.</w:t>
      </w:r>
    </w:p>
    <w:p w14:paraId="132989E6" w14:textId="77777777" w:rsidR="007B4B6C" w:rsidRDefault="007B4B6C" w:rsidP="007B4B6C">
      <w:pPr>
        <w:rPr>
          <w:rFonts w:ascii="Calibri" w:hAnsi="Calibri"/>
          <w:sz w:val="22"/>
        </w:rPr>
      </w:pPr>
    </w:p>
    <w:p w14:paraId="6C1CE8FE" w14:textId="2C23504F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lastRenderedPageBreak/>
        <w:t>Criterios de accesibilidad:</w:t>
      </w:r>
    </w:p>
    <w:p w14:paraId="06F7C053" w14:textId="6999F3A9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de texto </w:t>
      </w:r>
      <w:proofErr w:type="spellStart"/>
      <w:r>
        <w:rPr>
          <w:rFonts w:ascii="Calibri" w:hAnsi="Calibri"/>
          <w:sz w:val="22"/>
        </w:rPr>
        <w:t>minimo</w:t>
      </w:r>
      <w:proofErr w:type="spellEnd"/>
      <w:r>
        <w:rPr>
          <w:rFonts w:ascii="Calibri" w:hAnsi="Calibri"/>
          <w:sz w:val="22"/>
        </w:rPr>
        <w:t xml:space="preserve">: Debido a la pantalla </w:t>
      </w:r>
      <w:proofErr w:type="spellStart"/>
      <w:r>
        <w:rPr>
          <w:rFonts w:ascii="Calibri" w:hAnsi="Calibri"/>
          <w:sz w:val="22"/>
        </w:rPr>
        <w:t>pequena</w:t>
      </w:r>
      <w:proofErr w:type="spellEnd"/>
      <w:r>
        <w:rPr>
          <w:rFonts w:ascii="Calibri" w:hAnsi="Calibri"/>
          <w:sz w:val="22"/>
        </w:rPr>
        <w:t xml:space="preserve"> (1.3-1.5 pulgadas), el texto debe ser al menos de 14sp con alto contraste. Los elementos </w:t>
      </w:r>
      <w:proofErr w:type="spellStart"/>
      <w:r>
        <w:rPr>
          <w:rFonts w:ascii="Calibri" w:hAnsi="Calibri"/>
          <w:sz w:val="22"/>
        </w:rPr>
        <w:t>criticos</w:t>
      </w:r>
      <w:proofErr w:type="spellEnd"/>
      <w:r>
        <w:rPr>
          <w:rFonts w:ascii="Calibri" w:hAnsi="Calibri"/>
          <w:sz w:val="22"/>
        </w:rPr>
        <w:t xml:space="preserve"> deben ser legibles a una distancia de lectura </w:t>
      </w:r>
      <w:proofErr w:type="spellStart"/>
      <w:r>
        <w:rPr>
          <w:rFonts w:ascii="Calibri" w:hAnsi="Calibri"/>
          <w:sz w:val="22"/>
        </w:rPr>
        <w:t>tipica</w:t>
      </w:r>
      <w:proofErr w:type="spellEnd"/>
      <w:r>
        <w:rPr>
          <w:rFonts w:ascii="Calibri" w:hAnsi="Calibri"/>
          <w:sz w:val="22"/>
        </w:rPr>
        <w:t xml:space="preserve"> de 25-30 cm.</w:t>
      </w:r>
    </w:p>
    <w:p w14:paraId="05B1A7E4" w14:textId="0B828124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Objetivos de toque ampliados: Los botones y elementos interactivos deben tener un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minimo</w:t>
      </w:r>
      <w:proofErr w:type="spellEnd"/>
      <w:r>
        <w:rPr>
          <w:rFonts w:ascii="Calibri" w:hAnsi="Calibri"/>
          <w:sz w:val="22"/>
        </w:rPr>
        <w:t xml:space="preserve"> de 40x40 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para compensar la </w:t>
      </w:r>
      <w:proofErr w:type="spellStart"/>
      <w:r>
        <w:rPr>
          <w:rFonts w:ascii="Calibri" w:hAnsi="Calibri"/>
          <w:sz w:val="22"/>
        </w:rPr>
        <w:t>imprecision</w:t>
      </w:r>
      <w:proofErr w:type="spellEnd"/>
      <w:r>
        <w:rPr>
          <w:rFonts w:ascii="Calibri" w:hAnsi="Calibri"/>
          <w:sz w:val="22"/>
        </w:rPr>
        <w:t xml:space="preserve"> del toque en pantallas tan </w:t>
      </w:r>
      <w:proofErr w:type="spellStart"/>
      <w:r>
        <w:rPr>
          <w:rFonts w:ascii="Calibri" w:hAnsi="Calibri"/>
          <w:sz w:val="22"/>
        </w:rPr>
        <w:t>pequenas</w:t>
      </w:r>
      <w:proofErr w:type="spellEnd"/>
      <w:r>
        <w:rPr>
          <w:rFonts w:ascii="Calibri" w:hAnsi="Calibri"/>
          <w:sz w:val="22"/>
        </w:rPr>
        <w:t>. Se recomienda agregar espaciado adicional entre elementos.</w:t>
      </w:r>
    </w:p>
    <w:p w14:paraId="41E7DB09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59691628" w14:textId="2F83DD91" w:rsidR="007B4B6C" w:rsidRDefault="007B4B6C" w:rsidP="00165747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3.3 Pantalla Inteligente (Smart TV)</w:t>
      </w:r>
    </w:p>
    <w:p w14:paraId="1FE4B5F8" w14:textId="77777777" w:rsidR="007B4B6C" w:rsidRDefault="007B4B6C" w:rsidP="00165747">
      <w:pPr>
        <w:jc w:val="both"/>
        <w:rPr>
          <w:rFonts w:ascii="Calibri" w:hAnsi="Calibri"/>
          <w:b/>
        </w:rPr>
      </w:pPr>
    </w:p>
    <w:p w14:paraId="55EA2E8D" w14:textId="1408AFDE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Esquemas de usabilidad:</w:t>
      </w:r>
    </w:p>
    <w:p w14:paraId="01E9C431" w14:textId="3A9CD6DC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</w:t>
      </w:r>
      <w:proofErr w:type="spellStart"/>
      <w:r>
        <w:rPr>
          <w:rFonts w:ascii="Calibri" w:hAnsi="Calibri"/>
          <w:sz w:val="22"/>
        </w:rPr>
        <w:t>Navegacion</w:t>
      </w:r>
      <w:proofErr w:type="spellEnd"/>
      <w:r>
        <w:rPr>
          <w:rFonts w:ascii="Calibri" w:hAnsi="Calibri"/>
          <w:sz w:val="22"/>
        </w:rPr>
        <w:t xml:space="preserve"> por control remoto (D-</w:t>
      </w:r>
      <w:proofErr w:type="spellStart"/>
      <w:r>
        <w:rPr>
          <w:rFonts w:ascii="Calibri" w:hAnsi="Calibri"/>
          <w:sz w:val="22"/>
        </w:rPr>
        <w:t>pad</w:t>
      </w:r>
      <w:proofErr w:type="spellEnd"/>
      <w:r>
        <w:rPr>
          <w:rFonts w:ascii="Calibri" w:hAnsi="Calibri"/>
          <w:sz w:val="22"/>
        </w:rPr>
        <w:t xml:space="preserve">): La interfaz se </w:t>
      </w:r>
      <w:proofErr w:type="spellStart"/>
      <w:r>
        <w:rPr>
          <w:rFonts w:ascii="Calibri" w:hAnsi="Calibri"/>
          <w:sz w:val="22"/>
        </w:rPr>
        <w:t>disena</w:t>
      </w:r>
      <w:proofErr w:type="spellEnd"/>
      <w:r>
        <w:rPr>
          <w:rFonts w:ascii="Calibri" w:hAnsi="Calibri"/>
          <w:sz w:val="22"/>
        </w:rPr>
        <w:t xml:space="preserve"> alrededor de un foco de </w:t>
      </w:r>
      <w:proofErr w:type="spellStart"/>
      <w:r>
        <w:rPr>
          <w:rFonts w:ascii="Calibri" w:hAnsi="Calibri"/>
          <w:sz w:val="22"/>
        </w:rPr>
        <w:t>seleccion</w:t>
      </w:r>
      <w:proofErr w:type="spellEnd"/>
      <w:r>
        <w:rPr>
          <w:rFonts w:ascii="Calibri" w:hAnsi="Calibri"/>
          <w:sz w:val="22"/>
        </w:rPr>
        <w:t xml:space="preserve"> que se mueve con las flechas del control remoto (arriba, abajo, izquierda, derecha). El </w:t>
      </w:r>
      <w:proofErr w:type="spellStart"/>
      <w:r>
        <w:rPr>
          <w:rFonts w:ascii="Calibri" w:hAnsi="Calibri"/>
          <w:sz w:val="22"/>
        </w:rPr>
        <w:t>diseno</w:t>
      </w:r>
      <w:proofErr w:type="spellEnd"/>
      <w:r>
        <w:rPr>
          <w:rFonts w:ascii="Calibri" w:hAnsi="Calibri"/>
          <w:sz w:val="22"/>
        </w:rPr>
        <w:t xml:space="preserve"> debe seguir un orden </w:t>
      </w:r>
      <w:proofErr w:type="spellStart"/>
      <w:r>
        <w:rPr>
          <w:rFonts w:ascii="Calibri" w:hAnsi="Calibri"/>
          <w:sz w:val="22"/>
        </w:rPr>
        <w:t>logico</w:t>
      </w:r>
      <w:proofErr w:type="spellEnd"/>
      <w:r>
        <w:rPr>
          <w:rFonts w:ascii="Calibri" w:hAnsi="Calibri"/>
          <w:sz w:val="22"/>
        </w:rPr>
        <w:t xml:space="preserve"> de </w:t>
      </w:r>
      <w:proofErr w:type="spellStart"/>
      <w:r>
        <w:rPr>
          <w:rFonts w:ascii="Calibri" w:hAnsi="Calibri"/>
          <w:sz w:val="22"/>
        </w:rPr>
        <w:t>navegacion</w:t>
      </w:r>
      <w:proofErr w:type="spellEnd"/>
      <w:r>
        <w:rPr>
          <w:rFonts w:ascii="Calibri" w:hAnsi="Calibri"/>
          <w:sz w:val="22"/>
        </w:rPr>
        <w:t xml:space="preserve"> con un elemento claramente destacado como seleccionado.</w:t>
      </w:r>
    </w:p>
    <w:p w14:paraId="3FFF9156" w14:textId="4A7770D3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Control por voz: Asistentes integrados (Google </w:t>
      </w:r>
      <w:proofErr w:type="spellStart"/>
      <w:r>
        <w:rPr>
          <w:rFonts w:ascii="Calibri" w:hAnsi="Calibri"/>
          <w:sz w:val="22"/>
        </w:rPr>
        <w:t>Assistant</w:t>
      </w:r>
      <w:proofErr w:type="spellEnd"/>
      <w:r>
        <w:rPr>
          <w:rFonts w:ascii="Calibri" w:hAnsi="Calibri"/>
          <w:sz w:val="22"/>
        </w:rPr>
        <w:t>, Alexa, Siri) permiten buscar contenido, cambiar de canal, ajustar volumen y abrir aplicaciones mediante comandos de voz, eliminando la necesidad de escribir con el control remoto.</w:t>
      </w:r>
    </w:p>
    <w:p w14:paraId="4A549286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112C140E" w14:textId="630A1C06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Criterios de accesibilidad:</w:t>
      </w:r>
    </w:p>
    <w:p w14:paraId="1A7B2736" w14:textId="019BFD71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Texto legible a distancia: El texto debe tener un </w:t>
      </w:r>
      <w:proofErr w:type="spellStart"/>
      <w:r>
        <w:rPr>
          <w:rFonts w:ascii="Calibri" w:hAnsi="Calibri"/>
          <w:sz w:val="22"/>
        </w:rPr>
        <w:t>tamano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minimo</w:t>
      </w:r>
      <w:proofErr w:type="spellEnd"/>
      <w:r>
        <w:rPr>
          <w:rFonts w:ascii="Calibri" w:hAnsi="Calibri"/>
          <w:sz w:val="22"/>
        </w:rPr>
        <w:t xml:space="preserve"> equivalente a 24sp o mayor, considerando que el usuario </w:t>
      </w:r>
      <w:proofErr w:type="spellStart"/>
      <w:r>
        <w:rPr>
          <w:rFonts w:ascii="Calibri" w:hAnsi="Calibri"/>
          <w:sz w:val="22"/>
        </w:rPr>
        <w:t>esta</w:t>
      </w:r>
      <w:proofErr w:type="spellEnd"/>
      <w:r>
        <w:rPr>
          <w:rFonts w:ascii="Calibri" w:hAnsi="Calibri"/>
          <w:sz w:val="22"/>
        </w:rPr>
        <w:t xml:space="preserve"> sentado a 2-3 metros de distancia. Los </w:t>
      </w:r>
      <w:proofErr w:type="spellStart"/>
      <w:r>
        <w:rPr>
          <w:rFonts w:ascii="Calibri" w:hAnsi="Calibri"/>
          <w:sz w:val="22"/>
        </w:rPr>
        <w:t>subtitulos</w:t>
      </w:r>
      <w:proofErr w:type="spellEnd"/>
      <w:r>
        <w:rPr>
          <w:rFonts w:ascii="Calibri" w:hAnsi="Calibri"/>
          <w:sz w:val="22"/>
        </w:rPr>
        <w:t xml:space="preserve"> y </w:t>
      </w:r>
      <w:proofErr w:type="spellStart"/>
      <w:r>
        <w:rPr>
          <w:rFonts w:ascii="Calibri" w:hAnsi="Calibri"/>
          <w:sz w:val="22"/>
        </w:rPr>
        <w:t>menus</w:t>
      </w:r>
      <w:proofErr w:type="spellEnd"/>
      <w:r>
        <w:rPr>
          <w:rFonts w:ascii="Calibri" w:hAnsi="Calibri"/>
          <w:sz w:val="22"/>
        </w:rPr>
        <w:t xml:space="preserve"> deben ser claramente visibles.</w:t>
      </w:r>
    </w:p>
    <w:p w14:paraId="08D50702" w14:textId="4AF61EAA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Alto contraste y enfoque visible: Los elementos seleccionados deben tener un indicador de foco claro (borde resaltado, cambio de color o sombra) con una </w:t>
      </w:r>
      <w:proofErr w:type="spellStart"/>
      <w:r>
        <w:rPr>
          <w:rFonts w:ascii="Calibri" w:hAnsi="Calibri"/>
          <w:sz w:val="22"/>
        </w:rPr>
        <w:t>relacion</w:t>
      </w:r>
      <w:proofErr w:type="spellEnd"/>
      <w:r>
        <w:rPr>
          <w:rFonts w:ascii="Calibri" w:hAnsi="Calibri"/>
          <w:sz w:val="22"/>
        </w:rPr>
        <w:t xml:space="preserve"> de contraste </w:t>
      </w:r>
      <w:proofErr w:type="spellStart"/>
      <w:r>
        <w:rPr>
          <w:rFonts w:ascii="Calibri" w:hAnsi="Calibri"/>
          <w:sz w:val="22"/>
        </w:rPr>
        <w:t>minima</w:t>
      </w:r>
      <w:proofErr w:type="spellEnd"/>
      <w:r>
        <w:rPr>
          <w:rFonts w:ascii="Calibri" w:hAnsi="Calibri"/>
          <w:sz w:val="22"/>
        </w:rPr>
        <w:t xml:space="preserve"> de 3:1. Los </w:t>
      </w:r>
      <w:proofErr w:type="spellStart"/>
      <w:r>
        <w:rPr>
          <w:rFonts w:ascii="Calibri" w:hAnsi="Calibri"/>
          <w:sz w:val="22"/>
        </w:rPr>
        <w:t>subtitulos</w:t>
      </w:r>
      <w:proofErr w:type="spellEnd"/>
      <w:r>
        <w:rPr>
          <w:rFonts w:ascii="Calibri" w:hAnsi="Calibri"/>
          <w:sz w:val="22"/>
        </w:rPr>
        <w:t xml:space="preserve"> deben cumplir con las normas de accesibilidad para contenido audiovisual.</w:t>
      </w:r>
    </w:p>
    <w:p w14:paraId="7B3FAC88" w14:textId="54CAD045" w:rsidR="007B4B6C" w:rsidRDefault="00C9243E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1E635ECC" w14:textId="65388B5A" w:rsidR="007B4B6C" w:rsidRDefault="007B4B6C" w:rsidP="00165747">
      <w:pPr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 xml:space="preserve">4. Datos del Dispositivo y </w:t>
      </w:r>
      <w:proofErr w:type="spellStart"/>
      <w:r>
        <w:rPr>
          <w:rFonts w:ascii="Calibri" w:hAnsi="Calibri"/>
          <w:b/>
          <w:sz w:val="28"/>
        </w:rPr>
        <w:t>Clasificacion</w:t>
      </w:r>
      <w:proofErr w:type="spellEnd"/>
      <w:r>
        <w:rPr>
          <w:rFonts w:ascii="Calibri" w:hAnsi="Calibri"/>
          <w:b/>
          <w:sz w:val="28"/>
        </w:rPr>
        <w:t xml:space="preserve"> por Nivel de Privacidad</w:t>
      </w:r>
    </w:p>
    <w:p w14:paraId="4E18254A" w14:textId="77777777" w:rsidR="007B4B6C" w:rsidRDefault="007B4B6C" w:rsidP="00165747">
      <w:pPr>
        <w:jc w:val="both"/>
        <w:rPr>
          <w:rFonts w:ascii="Calibri" w:hAnsi="Calibri"/>
          <w:b/>
          <w:sz w:val="28"/>
        </w:rPr>
      </w:pPr>
    </w:p>
    <w:p w14:paraId="3ED2329D" w14:textId="02138F95" w:rsidR="007B4B6C" w:rsidRDefault="007B4B6C" w:rsidP="00165747">
      <w:pPr>
        <w:jc w:val="both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 xml:space="preserve">Las aplicaciones instaladas pueden acceder a diversos datos del dispositivo. A </w:t>
      </w:r>
      <w:proofErr w:type="gramStart"/>
      <w:r w:rsidR="00C9243E">
        <w:rPr>
          <w:rFonts w:ascii="Calibri" w:hAnsi="Calibri"/>
          <w:b/>
          <w:sz w:val="22"/>
        </w:rPr>
        <w:t>continuación</w:t>
      </w:r>
      <w:proofErr w:type="gramEnd"/>
      <w:r>
        <w:rPr>
          <w:rFonts w:ascii="Calibri" w:hAnsi="Calibri"/>
          <w:b/>
          <w:sz w:val="22"/>
        </w:rPr>
        <w:t xml:space="preserve"> se clasifican </w:t>
      </w:r>
      <w:r w:rsidR="00C9243E">
        <w:rPr>
          <w:rFonts w:ascii="Calibri" w:hAnsi="Calibri"/>
          <w:b/>
          <w:sz w:val="22"/>
        </w:rPr>
        <w:t>según</w:t>
      </w:r>
      <w:r>
        <w:rPr>
          <w:rFonts w:ascii="Calibri" w:hAnsi="Calibri"/>
          <w:b/>
          <w:sz w:val="22"/>
        </w:rPr>
        <w:t xml:space="preserve"> su nivel de sensibilidad:</w:t>
      </w:r>
    </w:p>
    <w:p w14:paraId="33BAB21B" w14:textId="77777777" w:rsidR="007B4B6C" w:rsidRDefault="007B4B6C" w:rsidP="007B4B6C">
      <w:pPr>
        <w:rPr>
          <w:rFonts w:ascii="Calibri" w:hAnsi="Calibri"/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9"/>
        <w:gridCol w:w="2209"/>
        <w:gridCol w:w="2210"/>
        <w:gridCol w:w="2210"/>
      </w:tblGrid>
      <w:tr w:rsidR="007B4B6C" w14:paraId="2A3A775E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BED8AD"/>
          </w:tcPr>
          <w:p w14:paraId="56A100E8" w14:textId="2882F83D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Tipo de Dato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BED8AD"/>
          </w:tcPr>
          <w:p w14:paraId="79AC9739" w14:textId="437A0358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Nivel de Sensibilidad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BED8AD"/>
          </w:tcPr>
          <w:p w14:paraId="6D3268D4" w14:textId="3ADF0FE0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Permiso Requerido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BED8AD"/>
          </w:tcPr>
          <w:p w14:paraId="41EC886C" w14:textId="1A70D41A" w:rsidR="007B4B6C" w:rsidRPr="007B4B6C" w:rsidRDefault="007B4B6C" w:rsidP="007B4B6C">
            <w:pPr>
              <w:jc w:val="center"/>
              <w:rPr>
                <w:rFonts w:ascii="Calibri" w:hAnsi="Calibri"/>
                <w:b/>
                <w:sz w:val="22"/>
              </w:rPr>
            </w:pPr>
            <w:r w:rsidRPr="007B4B6C">
              <w:rPr>
                <w:rFonts w:ascii="Calibri" w:hAnsi="Calibri"/>
                <w:b/>
                <w:sz w:val="22"/>
              </w:rPr>
              <w:t>Riesgo para el Usuario</w:t>
            </w:r>
          </w:p>
        </w:tc>
      </w:tr>
      <w:tr w:rsidR="007B4B6C" w14:paraId="4FF88BCF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699AFF"/>
          </w:tcPr>
          <w:p w14:paraId="20022CB7" w14:textId="7585A71C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</w:rPr>
              <w:t>Ubicacion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GPS (precisa)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699AFF"/>
          </w:tcPr>
          <w:p w14:paraId="0E7A1A9C" w14:textId="2368C9D2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ALTA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699AFF"/>
          </w:tcPr>
          <w:p w14:paraId="7D5B9A00" w14:textId="06133F74" w:rsidR="007B4B6C" w:rsidRPr="00C9243E" w:rsidRDefault="007B4B6C" w:rsidP="007B4B6C">
            <w:pPr>
              <w:rPr>
                <w:rFonts w:ascii="Calibri" w:hAnsi="Calibri"/>
                <w:b/>
                <w:sz w:val="22"/>
                <w:lang w:val="en-US"/>
              </w:rPr>
            </w:pPr>
            <w:r w:rsidRPr="00C9243E">
              <w:rPr>
                <w:rFonts w:ascii="Calibri" w:hAnsi="Calibri"/>
                <w:b/>
                <w:sz w:val="22"/>
                <w:lang w:val="en-US"/>
              </w:rPr>
              <w:t>ACCESS_FINE_LOCATION (Android) / WhenInUse (iOS)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699AFF"/>
          </w:tcPr>
          <w:p w14:paraId="3E2FEF35" w14:textId="2B760787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Permite rastrear movimientos del usuario, identificar domicilio, lugares de trabajo y rutinas diarias. Puede ser utilizada para vigilancia o robo si se filtra.</w:t>
            </w:r>
          </w:p>
        </w:tc>
      </w:tr>
      <w:tr w:rsidR="007B4B6C" w14:paraId="05782C0E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699AFF"/>
          </w:tcPr>
          <w:p w14:paraId="0D186FF3" w14:textId="6A0B9D55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Datos de salud (ritmo cardiaco, ECG, sueno)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699AFF"/>
          </w:tcPr>
          <w:p w14:paraId="7D8B7864" w14:textId="5A9FB72B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ALTA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699AFF"/>
          </w:tcPr>
          <w:p w14:paraId="6A96A097" w14:textId="3C42DF0A" w:rsidR="007B4B6C" w:rsidRPr="00C9243E" w:rsidRDefault="007B4B6C" w:rsidP="007B4B6C">
            <w:pPr>
              <w:rPr>
                <w:rFonts w:ascii="Calibri" w:hAnsi="Calibri"/>
                <w:b/>
                <w:sz w:val="22"/>
                <w:lang w:val="en-US"/>
              </w:rPr>
            </w:pPr>
            <w:r w:rsidRPr="00C9243E">
              <w:rPr>
                <w:rFonts w:ascii="Calibri" w:hAnsi="Calibri"/>
                <w:b/>
                <w:sz w:val="22"/>
                <w:lang w:val="en-US"/>
              </w:rPr>
              <w:t>BODY_SENSORS (Android) / HealthKit (iOS)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699AFF"/>
          </w:tcPr>
          <w:p w14:paraId="2F9BC242" w14:textId="6C73441E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Revela condiciones medicas del usuario. Su </w:t>
            </w:r>
            <w:proofErr w:type="spellStart"/>
            <w:r>
              <w:rPr>
                <w:rFonts w:ascii="Calibri" w:hAnsi="Calibri"/>
                <w:b/>
                <w:sz w:val="22"/>
              </w:rPr>
              <w:t>exposicion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puede afectar seguros </w:t>
            </w:r>
            <w:proofErr w:type="spellStart"/>
            <w:r>
              <w:rPr>
                <w:rFonts w:ascii="Calibri" w:hAnsi="Calibri"/>
                <w:b/>
                <w:sz w:val="22"/>
              </w:rPr>
              <w:t>medicos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, empleo y vida personal. Regulada por HIPAA en </w:t>
            </w:r>
            <w:proofErr w:type="gramStart"/>
            <w:r>
              <w:rPr>
                <w:rFonts w:ascii="Calibri" w:hAnsi="Calibri"/>
                <w:b/>
                <w:sz w:val="22"/>
              </w:rPr>
              <w:t>EE.UU.</w:t>
            </w:r>
            <w:proofErr w:type="gramEnd"/>
          </w:p>
        </w:tc>
      </w:tr>
      <w:tr w:rsidR="007B4B6C" w14:paraId="50FEF50D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699AFF"/>
          </w:tcPr>
          <w:p w14:paraId="6E3ED2E6" w14:textId="1D0929AA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Contactos y agenda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699AFF"/>
          </w:tcPr>
          <w:p w14:paraId="7B2DBC22" w14:textId="03900E7E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ALTA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699AFF"/>
          </w:tcPr>
          <w:p w14:paraId="24976ADA" w14:textId="48889FEF" w:rsidR="007B4B6C" w:rsidRPr="00C9243E" w:rsidRDefault="007B4B6C" w:rsidP="007B4B6C">
            <w:pPr>
              <w:rPr>
                <w:rFonts w:ascii="Calibri" w:hAnsi="Calibri"/>
                <w:b/>
                <w:sz w:val="22"/>
                <w:lang w:val="en-US"/>
              </w:rPr>
            </w:pPr>
            <w:r w:rsidRPr="00C9243E">
              <w:rPr>
                <w:rFonts w:ascii="Calibri" w:hAnsi="Calibri"/>
                <w:b/>
                <w:sz w:val="22"/>
                <w:lang w:val="en-US"/>
              </w:rPr>
              <w:t>READ_CONTACTS (Android) / Contacts (iOS)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699AFF"/>
          </w:tcPr>
          <w:p w14:paraId="5FEAE278" w14:textId="3C6C7B73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Expone la red social completa del usuario, incluyendo datos de terceros sin su consentimiento. Puede usarse para </w:t>
            </w:r>
            <w:proofErr w:type="spellStart"/>
            <w:r>
              <w:rPr>
                <w:rFonts w:ascii="Calibri" w:hAnsi="Calibri"/>
                <w:b/>
                <w:sz w:val="22"/>
              </w:rPr>
              <w:t>suplantacion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de identidad o phishing dirigido.</w:t>
            </w:r>
          </w:p>
        </w:tc>
      </w:tr>
      <w:tr w:rsidR="007B4B6C" w14:paraId="339CBCC0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600BDD4C" w14:textId="28C8CCA3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Camara y </w:t>
            </w:r>
            <w:proofErr w:type="spellStart"/>
            <w:r>
              <w:rPr>
                <w:rFonts w:ascii="Calibri" w:hAnsi="Calibri"/>
                <w:b/>
                <w:sz w:val="22"/>
              </w:rPr>
              <w:t>microfono</w:t>
            </w:r>
            <w:proofErr w:type="spellEnd"/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423583D3" w14:textId="3A5F453C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MEDIA-ALTA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1A0F1FFA" w14:textId="73EFD53A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CAMERA / RECORD_AUDIO (Android) / Camera / </w:t>
            </w:r>
            <w:proofErr w:type="spellStart"/>
            <w:r>
              <w:rPr>
                <w:rFonts w:ascii="Calibri" w:hAnsi="Calibri"/>
                <w:b/>
                <w:sz w:val="22"/>
              </w:rPr>
              <w:t>Microphone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(iOS)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514A89FE" w14:textId="52D40862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Permite capturar audio y video sin que el usuario lo perciba. Riesgo de espionaje, </w:t>
            </w:r>
            <w:proofErr w:type="spellStart"/>
            <w:r>
              <w:rPr>
                <w:rFonts w:ascii="Calibri" w:hAnsi="Calibri"/>
                <w:b/>
                <w:sz w:val="22"/>
              </w:rPr>
              <w:lastRenderedPageBreak/>
              <w:t>grabacion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de conversaciones privadas o captura de </w:t>
            </w:r>
            <w:proofErr w:type="spellStart"/>
            <w:r>
              <w:rPr>
                <w:rFonts w:ascii="Calibri" w:hAnsi="Calibri"/>
                <w:b/>
                <w:sz w:val="22"/>
              </w:rPr>
              <w:t>imagenes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comprometedoras.</w:t>
            </w:r>
          </w:p>
        </w:tc>
      </w:tr>
      <w:tr w:rsidR="007B4B6C" w14:paraId="116CEFD4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1F01E5AC" w14:textId="2B526A40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lastRenderedPageBreak/>
              <w:t>Fotos y archivos (almacenamiento)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26D4BBBF" w14:textId="13C2DA24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MEDIA-ALTA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4A335412" w14:textId="35375618" w:rsidR="007B4B6C" w:rsidRPr="00C9243E" w:rsidRDefault="007B4B6C" w:rsidP="007B4B6C">
            <w:pPr>
              <w:rPr>
                <w:rFonts w:ascii="Calibri" w:hAnsi="Calibri"/>
                <w:b/>
                <w:sz w:val="22"/>
                <w:lang w:val="en-US"/>
              </w:rPr>
            </w:pPr>
            <w:r w:rsidRPr="00C9243E">
              <w:rPr>
                <w:rFonts w:ascii="Calibri" w:hAnsi="Calibri"/>
                <w:b/>
                <w:sz w:val="22"/>
                <w:lang w:val="en-US"/>
              </w:rPr>
              <w:t>READ_EXTERNAL_STORAGE (Android) / Photos (iOS)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2E2D0D88" w14:textId="26EEA758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Acceso a </w:t>
            </w:r>
            <w:proofErr w:type="spellStart"/>
            <w:r>
              <w:rPr>
                <w:rFonts w:ascii="Calibri" w:hAnsi="Calibri"/>
                <w:b/>
                <w:sz w:val="22"/>
              </w:rPr>
              <w:t>imagenes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personales, documentos y archivos que pueden contener </w:t>
            </w:r>
            <w:proofErr w:type="spellStart"/>
            <w:r>
              <w:rPr>
                <w:rFonts w:ascii="Calibri" w:hAnsi="Calibri"/>
                <w:b/>
                <w:sz w:val="22"/>
              </w:rPr>
              <w:t>informacion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sensible como fotos de </w:t>
            </w:r>
            <w:proofErr w:type="spellStart"/>
            <w:r>
              <w:rPr>
                <w:rFonts w:ascii="Calibri" w:hAnsi="Calibri"/>
                <w:b/>
                <w:sz w:val="22"/>
              </w:rPr>
              <w:t>identificacion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o datos financieros.</w:t>
            </w:r>
          </w:p>
        </w:tc>
      </w:tr>
      <w:tr w:rsidR="007B4B6C" w14:paraId="54D8F750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1B394E31" w14:textId="2C969F88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Historial de </w:t>
            </w:r>
            <w:proofErr w:type="spellStart"/>
            <w:r>
              <w:rPr>
                <w:rFonts w:ascii="Calibri" w:hAnsi="Calibri"/>
                <w:b/>
                <w:sz w:val="22"/>
              </w:rPr>
              <w:t>navegacion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(y actividad web)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00796DCB" w14:textId="2972DF9A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MEDIA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4D75BCDE" w14:textId="36F8DD74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No requiere permiso directo (se obtiene </w:t>
            </w:r>
            <w:proofErr w:type="spellStart"/>
            <w:r>
              <w:rPr>
                <w:rFonts w:ascii="Calibri" w:hAnsi="Calibri"/>
                <w:b/>
                <w:sz w:val="22"/>
              </w:rPr>
              <w:t>via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2"/>
              </w:rPr>
              <w:t>app</w:t>
            </w:r>
            <w:proofErr w:type="gramEnd"/>
            <w:r>
              <w:rPr>
                <w:rFonts w:ascii="Calibri" w:hAnsi="Calibri"/>
                <w:b/>
                <w:sz w:val="22"/>
              </w:rPr>
              <w:t>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38DB6C5D" w14:textId="04548210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Revela intereses, </w:t>
            </w:r>
            <w:proofErr w:type="spellStart"/>
            <w:r>
              <w:rPr>
                <w:rFonts w:ascii="Calibri" w:hAnsi="Calibri"/>
                <w:b/>
                <w:sz w:val="22"/>
              </w:rPr>
              <w:t>habitos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, </w:t>
            </w:r>
            <w:proofErr w:type="spellStart"/>
            <w:r>
              <w:rPr>
                <w:rFonts w:ascii="Calibri" w:hAnsi="Calibri"/>
                <w:b/>
                <w:sz w:val="22"/>
              </w:rPr>
              <w:t>busquedas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de salud, finanzas y preferencias personales. Puede usarse para perfilamiento publicitario o </w:t>
            </w:r>
            <w:proofErr w:type="spellStart"/>
            <w:r>
              <w:rPr>
                <w:rFonts w:ascii="Calibri" w:hAnsi="Calibri"/>
                <w:b/>
                <w:sz w:val="22"/>
              </w:rPr>
              <w:t>manipulacion</w:t>
            </w:r>
            <w:proofErr w:type="spellEnd"/>
            <w:r>
              <w:rPr>
                <w:rFonts w:ascii="Calibri" w:hAnsi="Calibri"/>
                <w:b/>
                <w:sz w:val="22"/>
              </w:rPr>
              <w:t>.</w:t>
            </w:r>
          </w:p>
        </w:tc>
      </w:tr>
      <w:tr w:rsidR="007B4B6C" w14:paraId="38DBBF00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F2DCDB"/>
          </w:tcPr>
          <w:p w14:paraId="22949580" w14:textId="390E47E6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Modelo del dispositivo (y sistema operativo)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F2DCDB"/>
          </w:tcPr>
          <w:p w14:paraId="39381662" w14:textId="73E92336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BAJA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F2DCDB"/>
          </w:tcPr>
          <w:p w14:paraId="37BF80FF" w14:textId="51F8B498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Ninguno (acceso </w:t>
            </w:r>
            <w:proofErr w:type="spellStart"/>
            <w:r>
              <w:rPr>
                <w:rFonts w:ascii="Calibri" w:hAnsi="Calibri"/>
                <w:b/>
                <w:sz w:val="22"/>
              </w:rPr>
              <w:t>automatico</w:t>
            </w:r>
            <w:proofErr w:type="spellEnd"/>
            <w:r>
              <w:rPr>
                <w:rFonts w:ascii="Calibri" w:hAnsi="Calibri"/>
                <w:b/>
                <w:sz w:val="22"/>
              </w:rPr>
              <w:t>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F2DCDB"/>
          </w:tcPr>
          <w:p w14:paraId="48C496D8" w14:textId="4D350D4D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</w:rPr>
              <w:t>Informacion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</w:rPr>
              <w:t>tecnica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</w:rPr>
              <w:t>basica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. Riesgo </w:t>
            </w:r>
            <w:proofErr w:type="spellStart"/>
            <w:r>
              <w:rPr>
                <w:rFonts w:ascii="Calibri" w:hAnsi="Calibri"/>
                <w:b/>
                <w:sz w:val="22"/>
              </w:rPr>
              <w:t>minimo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, pero puede usarse para </w:t>
            </w:r>
            <w:proofErr w:type="spellStart"/>
            <w:r>
              <w:rPr>
                <w:rFonts w:ascii="Calibri" w:hAnsi="Calibri"/>
                <w:b/>
                <w:sz w:val="22"/>
              </w:rPr>
              <w:t>fingerprinting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del dispositivo y seguimiento entre </w:t>
            </w:r>
            <w:proofErr w:type="gramStart"/>
            <w:r>
              <w:rPr>
                <w:rFonts w:ascii="Calibri" w:hAnsi="Calibri"/>
                <w:b/>
                <w:sz w:val="22"/>
              </w:rPr>
              <w:t>apps</w:t>
            </w:r>
            <w:proofErr w:type="gramEnd"/>
            <w:r>
              <w:rPr>
                <w:rFonts w:ascii="Calibri" w:hAnsi="Calibri"/>
                <w:b/>
                <w:sz w:val="22"/>
              </w:rPr>
              <w:t>.</w:t>
            </w:r>
          </w:p>
        </w:tc>
      </w:tr>
      <w:tr w:rsidR="007B4B6C" w14:paraId="21AE114A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613B375E" w14:textId="074C13E6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Lista de </w:t>
            </w:r>
            <w:proofErr w:type="gramStart"/>
            <w:r>
              <w:rPr>
                <w:rFonts w:ascii="Calibri" w:hAnsi="Calibri"/>
                <w:b/>
                <w:sz w:val="22"/>
              </w:rPr>
              <w:t>apps</w:t>
            </w:r>
            <w:proofErr w:type="gramEnd"/>
            <w:r>
              <w:rPr>
                <w:rFonts w:ascii="Calibri" w:hAnsi="Calibri"/>
                <w:b/>
                <w:sz w:val="22"/>
              </w:rPr>
              <w:t xml:space="preserve"> instaladas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37C7FF38" w14:textId="0CA418A1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MEDIA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0E96DAAB" w14:textId="0E518333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QUERY_ALL_PACKAGES (Android 11+)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4C4F84FF" w14:textId="68230388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Revela intereses, </w:t>
            </w:r>
            <w:proofErr w:type="spellStart"/>
            <w:r>
              <w:rPr>
                <w:rFonts w:ascii="Calibri" w:hAnsi="Calibri"/>
                <w:b/>
                <w:sz w:val="22"/>
              </w:rPr>
              <w:t>profesion</w:t>
            </w:r>
            <w:proofErr w:type="spellEnd"/>
            <w:r>
              <w:rPr>
                <w:rFonts w:ascii="Calibri" w:hAnsi="Calibri"/>
                <w:b/>
                <w:sz w:val="22"/>
              </w:rPr>
              <w:t>, condiciones de salud (</w:t>
            </w:r>
            <w:proofErr w:type="gramStart"/>
            <w:r>
              <w:rPr>
                <w:rFonts w:ascii="Calibri" w:hAnsi="Calibri"/>
                <w:b/>
                <w:sz w:val="22"/>
              </w:rPr>
              <w:t>apps</w:t>
            </w:r>
            <w:proofErr w:type="gramEnd"/>
            <w:r>
              <w:rPr>
                <w:rFonts w:ascii="Calibri" w:hAnsi="Calibri"/>
                <w:b/>
                <w:sz w:val="22"/>
              </w:rPr>
              <w:t xml:space="preserve"> medicas) y </w:t>
            </w:r>
            <w:proofErr w:type="spellStart"/>
            <w:r>
              <w:rPr>
                <w:rFonts w:ascii="Calibri" w:hAnsi="Calibri"/>
                <w:b/>
                <w:sz w:val="22"/>
              </w:rPr>
              <w:t>habitos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del usuario. Puede usarse para perfilamiento y </w:t>
            </w:r>
            <w:proofErr w:type="spellStart"/>
            <w:r>
              <w:rPr>
                <w:rFonts w:ascii="Calibri" w:hAnsi="Calibri"/>
                <w:b/>
                <w:sz w:val="22"/>
              </w:rPr>
              <w:t>discriminacion</w:t>
            </w:r>
            <w:proofErr w:type="spellEnd"/>
            <w:r>
              <w:rPr>
                <w:rFonts w:ascii="Calibri" w:hAnsi="Calibri"/>
                <w:b/>
                <w:sz w:val="22"/>
              </w:rPr>
              <w:t>.</w:t>
            </w:r>
          </w:p>
        </w:tc>
      </w:tr>
      <w:tr w:rsidR="007B4B6C" w14:paraId="37FA62F4" w14:textId="77777777" w:rsidTr="007B4B6C"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2DDA17E1" w14:textId="224B679A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lastRenderedPageBreak/>
              <w:t xml:space="preserve">Redes </w:t>
            </w:r>
            <w:proofErr w:type="spellStart"/>
            <w:r>
              <w:rPr>
                <w:rFonts w:ascii="Calibri" w:hAnsi="Calibri"/>
                <w:b/>
                <w:sz w:val="22"/>
              </w:rPr>
              <w:t>Wi</w:t>
            </w:r>
            <w:proofErr w:type="spellEnd"/>
            <w:r>
              <w:rPr>
                <w:rFonts w:ascii="Calibri" w:hAnsi="Calibri"/>
                <w:b/>
                <w:sz w:val="22"/>
              </w:rPr>
              <w:t>-Fi cercanas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clear" w:color="auto" w:fill="00FFFF"/>
          </w:tcPr>
          <w:p w14:paraId="22D2DDF8" w14:textId="41D247B3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MEDIA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0E9A34A9" w14:textId="3B15862E" w:rsidR="007B4B6C" w:rsidRPr="00C9243E" w:rsidRDefault="007B4B6C" w:rsidP="007B4B6C">
            <w:pPr>
              <w:rPr>
                <w:rFonts w:ascii="Calibri" w:hAnsi="Calibri"/>
                <w:b/>
                <w:sz w:val="22"/>
                <w:lang w:val="en-US"/>
              </w:rPr>
            </w:pPr>
            <w:r w:rsidRPr="00C9243E">
              <w:rPr>
                <w:rFonts w:ascii="Calibri" w:hAnsi="Calibri"/>
                <w:b/>
                <w:sz w:val="22"/>
                <w:lang w:val="en-US"/>
              </w:rPr>
              <w:t>ACCESS_WIFI_STATE / ACCESS_FINE_LOCATION (Android)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00FFFF"/>
          </w:tcPr>
          <w:p w14:paraId="4CE2E866" w14:textId="43C9589E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Permite inferir la </w:t>
            </w:r>
            <w:proofErr w:type="spellStart"/>
            <w:r>
              <w:rPr>
                <w:rFonts w:ascii="Calibri" w:hAnsi="Calibri"/>
                <w:b/>
                <w:sz w:val="22"/>
              </w:rPr>
              <w:t>ubicacion</w:t>
            </w:r>
            <w:proofErr w:type="spellEnd"/>
            <w:r>
              <w:rPr>
                <w:rFonts w:ascii="Calibri" w:hAnsi="Calibri"/>
                <w:b/>
                <w:sz w:val="22"/>
              </w:rPr>
              <w:t xml:space="preserve"> del usuario incluso sin GPS activo, al cruzar datos con bases de datos de redes conocidas.</w:t>
            </w:r>
          </w:p>
        </w:tc>
      </w:tr>
      <w:tr w:rsidR="007B4B6C" w14:paraId="68FF62EC" w14:textId="77777777" w:rsidTr="007B4B6C">
        <w:tc>
          <w:tcPr>
            <w:tcW w:w="2209" w:type="dxa"/>
            <w:shd w:val="clear" w:color="auto" w:fill="00FFFF"/>
          </w:tcPr>
          <w:p w14:paraId="1BB2F293" w14:textId="1E59914C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Identificadores (ID de publicidad, IMEI)</w:t>
            </w:r>
          </w:p>
        </w:tc>
        <w:tc>
          <w:tcPr>
            <w:tcW w:w="2209" w:type="dxa"/>
            <w:shd w:val="clear" w:color="auto" w:fill="00FFFF"/>
          </w:tcPr>
          <w:p w14:paraId="3B10B344" w14:textId="6D27D9A9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MEDIA-ALTA</w:t>
            </w:r>
          </w:p>
        </w:tc>
        <w:tc>
          <w:tcPr>
            <w:tcW w:w="2210" w:type="dxa"/>
            <w:shd w:val="clear" w:color="auto" w:fill="00FFFF"/>
          </w:tcPr>
          <w:p w14:paraId="0ABA0495" w14:textId="2CD62C6B" w:rsidR="007B4B6C" w:rsidRPr="00C9243E" w:rsidRDefault="007B4B6C" w:rsidP="007B4B6C">
            <w:pPr>
              <w:rPr>
                <w:rFonts w:ascii="Calibri" w:hAnsi="Calibri"/>
                <w:b/>
                <w:sz w:val="22"/>
                <w:lang w:val="en-US"/>
              </w:rPr>
            </w:pPr>
            <w:r w:rsidRPr="00C9243E">
              <w:rPr>
                <w:rFonts w:ascii="Calibri" w:hAnsi="Calibri"/>
                <w:b/>
                <w:sz w:val="22"/>
                <w:lang w:val="en-US"/>
              </w:rPr>
              <w:t>AD_ID (Android) / IDFA (iOS)</w:t>
            </w:r>
          </w:p>
        </w:tc>
        <w:tc>
          <w:tcPr>
            <w:tcW w:w="2210" w:type="dxa"/>
            <w:shd w:val="clear" w:color="auto" w:fill="00FFFF"/>
          </w:tcPr>
          <w:p w14:paraId="1D4E898B" w14:textId="2F72E0CF" w:rsidR="007B4B6C" w:rsidRDefault="007B4B6C" w:rsidP="007B4B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Permite rastrear al usuario entre diferentes </w:t>
            </w:r>
            <w:proofErr w:type="gramStart"/>
            <w:r>
              <w:rPr>
                <w:rFonts w:ascii="Calibri" w:hAnsi="Calibri"/>
                <w:b/>
                <w:sz w:val="22"/>
              </w:rPr>
              <w:t>apps</w:t>
            </w:r>
            <w:proofErr w:type="gramEnd"/>
            <w:r>
              <w:rPr>
                <w:rFonts w:ascii="Calibri" w:hAnsi="Calibri"/>
                <w:b/>
                <w:sz w:val="22"/>
              </w:rPr>
              <w:t xml:space="preserve"> y sitios web, creando perfiles de comportamiento detallados para publicidad dirigida.</w:t>
            </w:r>
          </w:p>
        </w:tc>
      </w:tr>
    </w:tbl>
    <w:p w14:paraId="3488967E" w14:textId="77777777" w:rsidR="007B4B6C" w:rsidRDefault="007B4B6C" w:rsidP="007B4B6C">
      <w:pPr>
        <w:rPr>
          <w:rFonts w:ascii="Calibri" w:hAnsi="Calibri"/>
          <w:b/>
          <w:sz w:val="22"/>
        </w:rPr>
      </w:pPr>
    </w:p>
    <w:p w14:paraId="2CEF5CB6" w14:textId="77777777" w:rsidR="007B4B6C" w:rsidRDefault="007B4B6C" w:rsidP="007B4B6C">
      <w:pPr>
        <w:rPr>
          <w:rFonts w:ascii="Calibri" w:hAnsi="Calibri"/>
          <w:b/>
          <w:sz w:val="22"/>
        </w:rPr>
      </w:pPr>
    </w:p>
    <w:p w14:paraId="502C04B1" w14:textId="43BCE646" w:rsidR="007B4B6C" w:rsidRDefault="00165747" w:rsidP="007B4B6C">
      <w:pPr>
        <w:rPr>
          <w:rFonts w:ascii="Calibri" w:hAnsi="Calibri"/>
          <w:b/>
          <w:i/>
          <w:sz w:val="20"/>
        </w:rPr>
      </w:pPr>
      <w:r>
        <w:rPr>
          <w:rFonts w:ascii="Calibri" w:hAnsi="Calibri"/>
          <w:b/>
          <w:i/>
          <w:sz w:val="20"/>
        </w:rPr>
        <w:br w:type="page"/>
      </w:r>
    </w:p>
    <w:p w14:paraId="206E583A" w14:textId="443B6490" w:rsidR="007B4B6C" w:rsidRDefault="007B4B6C" w:rsidP="00165747">
      <w:pPr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 xml:space="preserve">5. </w:t>
      </w:r>
      <w:proofErr w:type="spellStart"/>
      <w:r>
        <w:rPr>
          <w:rFonts w:ascii="Calibri" w:hAnsi="Calibri"/>
          <w:b/>
          <w:sz w:val="28"/>
        </w:rPr>
        <w:t>Conclusion</w:t>
      </w:r>
      <w:proofErr w:type="spellEnd"/>
    </w:p>
    <w:p w14:paraId="1BA5D519" w14:textId="77777777" w:rsidR="007B4B6C" w:rsidRDefault="007B4B6C" w:rsidP="00165747">
      <w:pPr>
        <w:jc w:val="both"/>
        <w:rPr>
          <w:rFonts w:ascii="Calibri" w:hAnsi="Calibri"/>
          <w:b/>
          <w:sz w:val="28"/>
        </w:rPr>
      </w:pPr>
    </w:p>
    <w:p w14:paraId="73C13579" w14:textId="7EEE50D0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Las diferencias de dise</w:t>
      </w:r>
      <w:r w:rsidR="00165747">
        <w:rPr>
          <w:rFonts w:ascii="Calibri" w:hAnsi="Calibri"/>
          <w:sz w:val="22"/>
        </w:rPr>
        <w:t>ñ</w:t>
      </w:r>
      <w:r>
        <w:rPr>
          <w:rFonts w:ascii="Calibri" w:hAnsi="Calibri"/>
          <w:sz w:val="22"/>
        </w:rPr>
        <w:t xml:space="preserve">o entre </w:t>
      </w:r>
      <w:proofErr w:type="spellStart"/>
      <w:r>
        <w:rPr>
          <w:rFonts w:ascii="Calibri" w:hAnsi="Calibri"/>
          <w:sz w:val="22"/>
        </w:rPr>
        <w:t>telefonos</w:t>
      </w:r>
      <w:proofErr w:type="spellEnd"/>
      <w:r>
        <w:rPr>
          <w:rFonts w:ascii="Calibri" w:hAnsi="Calibri"/>
          <w:sz w:val="22"/>
        </w:rPr>
        <w:t xml:space="preserve"> inteligentes, </w:t>
      </w:r>
      <w:proofErr w:type="gramStart"/>
      <w:r>
        <w:rPr>
          <w:rFonts w:ascii="Calibri" w:hAnsi="Calibri"/>
          <w:sz w:val="22"/>
        </w:rPr>
        <w:t>relojes inteligentes y pantallas inteligentes</w:t>
      </w:r>
      <w:proofErr w:type="gramEnd"/>
      <w:r>
        <w:rPr>
          <w:rFonts w:ascii="Calibri" w:hAnsi="Calibri"/>
          <w:sz w:val="22"/>
        </w:rPr>
        <w:t xml:space="preserve"> son significativas y afectan directamente las decisiones del desarrollador. El </w:t>
      </w:r>
      <w:proofErr w:type="spellStart"/>
      <w:r>
        <w:rPr>
          <w:rFonts w:ascii="Calibri" w:hAnsi="Calibri"/>
          <w:sz w:val="22"/>
        </w:rPr>
        <w:t>telefono</w:t>
      </w:r>
      <w:proofErr w:type="spellEnd"/>
      <w:r>
        <w:rPr>
          <w:rFonts w:ascii="Calibri" w:hAnsi="Calibri"/>
          <w:sz w:val="22"/>
        </w:rPr>
        <w:t xml:space="preserve"> inteligente, con su pantalla de 6 a 7 pulgadas y densidades de 400 a 460 PPI, ofrece el mayor espacio de trabajo y permite interfaces complejas con </w:t>
      </w:r>
      <w:r w:rsidR="00165747">
        <w:rPr>
          <w:rFonts w:ascii="Calibri" w:hAnsi="Calibri"/>
          <w:sz w:val="22"/>
        </w:rPr>
        <w:t>múltiples</w:t>
      </w:r>
      <w:r>
        <w:rPr>
          <w:rFonts w:ascii="Calibri" w:hAnsi="Calibri"/>
          <w:sz w:val="22"/>
        </w:rPr>
        <w:t xml:space="preserve"> elementos interactivos. Sin embargo, la </w:t>
      </w:r>
      <w:proofErr w:type="spellStart"/>
      <w:r>
        <w:rPr>
          <w:rFonts w:ascii="Calibri" w:hAnsi="Calibri"/>
          <w:sz w:val="22"/>
        </w:rPr>
        <w:t>fragmentacion</w:t>
      </w:r>
      <w:proofErr w:type="spellEnd"/>
      <w:r>
        <w:rPr>
          <w:rFonts w:ascii="Calibri" w:hAnsi="Calibri"/>
          <w:sz w:val="22"/>
        </w:rPr>
        <w:t xml:space="preserve"> entre Android </w:t>
      </w:r>
      <w:proofErr w:type="gramStart"/>
      <w:r>
        <w:rPr>
          <w:rFonts w:ascii="Calibri" w:hAnsi="Calibri"/>
          <w:sz w:val="22"/>
        </w:rPr>
        <w:t>e</w:t>
      </w:r>
      <w:proofErr w:type="gramEnd"/>
      <w:r>
        <w:rPr>
          <w:rFonts w:ascii="Calibri" w:hAnsi="Calibri"/>
          <w:sz w:val="22"/>
        </w:rPr>
        <w:t xml:space="preserve"> iOS obliga a </w:t>
      </w:r>
      <w:proofErr w:type="spellStart"/>
      <w:r>
        <w:rPr>
          <w:rFonts w:ascii="Calibri" w:hAnsi="Calibri"/>
          <w:sz w:val="22"/>
        </w:rPr>
        <w:t>disenar</w:t>
      </w:r>
      <w:proofErr w:type="spellEnd"/>
      <w:r>
        <w:rPr>
          <w:rFonts w:ascii="Calibri" w:hAnsi="Calibri"/>
          <w:sz w:val="22"/>
        </w:rPr>
        <w:t xml:space="preserve"> considerando dos sistemas de unidades distintos (</w:t>
      </w:r>
      <w:proofErr w:type="spellStart"/>
      <w:r>
        <w:rPr>
          <w:rFonts w:ascii="Calibri" w:hAnsi="Calibri"/>
          <w:sz w:val="22"/>
        </w:rPr>
        <w:t>dp</w:t>
      </w:r>
      <w:proofErr w:type="spellEnd"/>
      <w:r>
        <w:rPr>
          <w:rFonts w:ascii="Calibri" w:hAnsi="Calibri"/>
          <w:sz w:val="22"/>
        </w:rPr>
        <w:t xml:space="preserve"> y </w:t>
      </w:r>
      <w:proofErr w:type="spellStart"/>
      <w:r>
        <w:rPr>
          <w:rFonts w:ascii="Calibri" w:hAnsi="Calibri"/>
          <w:sz w:val="22"/>
        </w:rPr>
        <w:t>points</w:t>
      </w:r>
      <w:proofErr w:type="spellEnd"/>
      <w:r>
        <w:rPr>
          <w:rFonts w:ascii="Calibri" w:hAnsi="Calibri"/>
          <w:sz w:val="22"/>
        </w:rPr>
        <w:t>) y dos ecosistemas de permisos diferentes.</w:t>
      </w:r>
    </w:p>
    <w:p w14:paraId="4D3C6C1B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487ED770" w14:textId="7F1FCA49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El reloj inteligente presenta el </w:t>
      </w:r>
      <w:r w:rsidR="00165747">
        <w:rPr>
          <w:rFonts w:ascii="Calibri" w:hAnsi="Calibri"/>
          <w:sz w:val="22"/>
        </w:rPr>
        <w:t>desafío</w:t>
      </w:r>
      <w:r>
        <w:rPr>
          <w:rFonts w:ascii="Calibri" w:hAnsi="Calibri"/>
          <w:sz w:val="22"/>
        </w:rPr>
        <w:t xml:space="preserve"> </w:t>
      </w:r>
      <w:r w:rsidR="00165747">
        <w:rPr>
          <w:rFonts w:ascii="Calibri" w:hAnsi="Calibri"/>
          <w:sz w:val="22"/>
        </w:rPr>
        <w:t>más</w:t>
      </w:r>
      <w:r>
        <w:rPr>
          <w:rFonts w:ascii="Calibri" w:hAnsi="Calibri"/>
          <w:sz w:val="22"/>
        </w:rPr>
        <w:t xml:space="preserve"> grande: con pantallas de apenas 1.3 a 1.5 pulgadas y resoluciones cuadradas de aproximadamente 438x438 pixeles, cada elemento de la interfaz debe ser esencial. El desarrollador debe priorizar la </w:t>
      </w:r>
      <w:r w:rsidR="00165747">
        <w:rPr>
          <w:rFonts w:ascii="Calibri" w:hAnsi="Calibri"/>
          <w:sz w:val="22"/>
        </w:rPr>
        <w:t>información</w:t>
      </w:r>
      <w:r>
        <w:rPr>
          <w:rFonts w:ascii="Calibri" w:hAnsi="Calibri"/>
          <w:sz w:val="22"/>
        </w:rPr>
        <w:t xml:space="preserve"> critica, utilizar gestos simples y aprovechar la </w:t>
      </w:r>
      <w:proofErr w:type="spellStart"/>
      <w:r>
        <w:rPr>
          <w:rFonts w:ascii="Calibri" w:hAnsi="Calibri"/>
          <w:sz w:val="22"/>
        </w:rPr>
        <w:t>interaccion</w:t>
      </w:r>
      <w:proofErr w:type="spellEnd"/>
      <w:r>
        <w:rPr>
          <w:rFonts w:ascii="Calibri" w:hAnsi="Calibri"/>
          <w:sz w:val="22"/>
        </w:rPr>
        <w:t xml:space="preserve"> por voz como complemento. La accesibilidad es particularmente </w:t>
      </w:r>
      <w:proofErr w:type="spellStart"/>
      <w:r>
        <w:rPr>
          <w:rFonts w:ascii="Calibri" w:hAnsi="Calibri"/>
          <w:sz w:val="22"/>
        </w:rPr>
        <w:t>dificil</w:t>
      </w:r>
      <w:proofErr w:type="spellEnd"/>
      <w:r>
        <w:rPr>
          <w:rFonts w:ascii="Calibri" w:hAnsi="Calibri"/>
          <w:sz w:val="22"/>
        </w:rPr>
        <w:t xml:space="preserve"> en este formato, ya que el texto </w:t>
      </w:r>
      <w:proofErr w:type="spellStart"/>
      <w:r>
        <w:rPr>
          <w:rFonts w:ascii="Calibri" w:hAnsi="Calibri"/>
          <w:sz w:val="22"/>
        </w:rPr>
        <w:t>pequeno</w:t>
      </w:r>
      <w:proofErr w:type="spellEnd"/>
      <w:r>
        <w:rPr>
          <w:rFonts w:ascii="Calibri" w:hAnsi="Calibri"/>
          <w:sz w:val="22"/>
        </w:rPr>
        <w:t xml:space="preserve"> puede volverse ilegible y los objetivos de toque deben ser lo suficientemente grandes para dedos en una pantalla diminuta.</w:t>
      </w:r>
    </w:p>
    <w:p w14:paraId="49C85283" w14:textId="251249ED" w:rsidR="007B4B6C" w:rsidRDefault="00C24B93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32D15D07" w14:textId="5A9EF10A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lastRenderedPageBreak/>
        <w:t>La pantalla inteligente (Smart TV), con resoluciones de hasta 4K (3840x2160) pero densidades muy bajas (68-102 PPI), requiere un enfoque completamente diferente: la interfaz se consume a 2-3 metros de distancia, por lo que los elementos deben ser grandes, con alto contraste y navegables mediante un control remoto D-</w:t>
      </w:r>
      <w:proofErr w:type="spellStart"/>
      <w:r>
        <w:rPr>
          <w:rFonts w:ascii="Calibri" w:hAnsi="Calibri"/>
          <w:sz w:val="22"/>
        </w:rPr>
        <w:t>pad</w:t>
      </w:r>
      <w:proofErr w:type="spellEnd"/>
      <w:r>
        <w:rPr>
          <w:rFonts w:ascii="Calibri" w:hAnsi="Calibri"/>
          <w:sz w:val="22"/>
        </w:rPr>
        <w:t xml:space="preserve">. No existe </w:t>
      </w:r>
      <w:proofErr w:type="spellStart"/>
      <w:r>
        <w:rPr>
          <w:rFonts w:ascii="Calibri" w:hAnsi="Calibri"/>
          <w:sz w:val="22"/>
        </w:rPr>
        <w:t>interaccion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tactil</w:t>
      </w:r>
      <w:proofErr w:type="spellEnd"/>
      <w:r>
        <w:rPr>
          <w:rFonts w:ascii="Calibri" w:hAnsi="Calibri"/>
          <w:sz w:val="22"/>
        </w:rPr>
        <w:t xml:space="preserve"> directa, lo que elimina muchos patrones de </w:t>
      </w:r>
      <w:proofErr w:type="spellStart"/>
      <w:r>
        <w:rPr>
          <w:rFonts w:ascii="Calibri" w:hAnsi="Calibri"/>
          <w:sz w:val="22"/>
        </w:rPr>
        <w:t>diseno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moviles</w:t>
      </w:r>
      <w:proofErr w:type="spellEnd"/>
      <w:r>
        <w:rPr>
          <w:rFonts w:ascii="Calibri" w:hAnsi="Calibri"/>
          <w:sz w:val="22"/>
        </w:rPr>
        <w:t>.</w:t>
      </w:r>
    </w:p>
    <w:p w14:paraId="60010D95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0C04D365" w14:textId="302E8CAE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En cuanto a la privacidad, tres datos del dispositivo representan un riesgo particular:</w:t>
      </w:r>
    </w:p>
    <w:p w14:paraId="61C23200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4992F12F" w14:textId="77345128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1) La </w:t>
      </w:r>
      <w:proofErr w:type="spellStart"/>
      <w:r>
        <w:rPr>
          <w:rFonts w:ascii="Calibri" w:hAnsi="Calibri"/>
          <w:sz w:val="22"/>
        </w:rPr>
        <w:t>ubicacion</w:t>
      </w:r>
      <w:proofErr w:type="spellEnd"/>
      <w:r>
        <w:rPr>
          <w:rFonts w:ascii="Calibri" w:hAnsi="Calibri"/>
          <w:sz w:val="22"/>
        </w:rPr>
        <w:t xml:space="preserve"> GPS precisa requiere el permiso ACCESS_FINE_LOCATION en Android o </w:t>
      </w:r>
      <w:proofErr w:type="spellStart"/>
      <w:r>
        <w:rPr>
          <w:rFonts w:ascii="Calibri" w:hAnsi="Calibri"/>
          <w:sz w:val="22"/>
        </w:rPr>
        <w:t>WhenInUse</w:t>
      </w:r>
      <w:proofErr w:type="spellEnd"/>
      <w:r>
        <w:rPr>
          <w:rFonts w:ascii="Calibri" w:hAnsi="Calibri"/>
          <w:sz w:val="22"/>
        </w:rPr>
        <w:t>/</w:t>
      </w:r>
      <w:proofErr w:type="spellStart"/>
      <w:r>
        <w:rPr>
          <w:rFonts w:ascii="Calibri" w:hAnsi="Calibri"/>
          <w:sz w:val="22"/>
        </w:rPr>
        <w:t>Always</w:t>
      </w:r>
      <w:proofErr w:type="spellEnd"/>
      <w:r>
        <w:rPr>
          <w:rFonts w:ascii="Calibri" w:hAnsi="Calibri"/>
          <w:sz w:val="22"/>
        </w:rPr>
        <w:t xml:space="preserve"> en iOS. Este dato permite reconstruir los movimientos diarios del usuario, identificar su domicilio, lugar de trabajo, centros </w:t>
      </w:r>
      <w:proofErr w:type="spellStart"/>
      <w:r>
        <w:rPr>
          <w:rFonts w:ascii="Calibri" w:hAnsi="Calibri"/>
          <w:sz w:val="22"/>
        </w:rPr>
        <w:t>medicos</w:t>
      </w:r>
      <w:proofErr w:type="spellEnd"/>
      <w:r>
        <w:rPr>
          <w:rFonts w:ascii="Calibri" w:hAnsi="Calibri"/>
          <w:sz w:val="22"/>
        </w:rPr>
        <w:t xml:space="preserve"> frecuentados y rutinas personales. Una </w:t>
      </w:r>
      <w:proofErr w:type="gramStart"/>
      <w:r>
        <w:rPr>
          <w:rFonts w:ascii="Calibri" w:hAnsi="Calibri"/>
          <w:sz w:val="22"/>
        </w:rPr>
        <w:t>app</w:t>
      </w:r>
      <w:proofErr w:type="gramEnd"/>
      <w:r>
        <w:rPr>
          <w:rFonts w:ascii="Calibri" w:hAnsi="Calibri"/>
          <w:sz w:val="22"/>
        </w:rPr>
        <w:t xml:space="preserve"> maliciosa o con </w:t>
      </w:r>
      <w:proofErr w:type="spellStart"/>
      <w:r>
        <w:rPr>
          <w:rFonts w:ascii="Calibri" w:hAnsi="Calibri"/>
          <w:sz w:val="22"/>
        </w:rPr>
        <w:t>filtracion</w:t>
      </w:r>
      <w:proofErr w:type="spellEnd"/>
      <w:r>
        <w:rPr>
          <w:rFonts w:ascii="Calibri" w:hAnsi="Calibri"/>
          <w:sz w:val="22"/>
        </w:rPr>
        <w:t xml:space="preserve"> de datos </w:t>
      </w:r>
      <w:proofErr w:type="spellStart"/>
      <w:r>
        <w:rPr>
          <w:rFonts w:ascii="Calibri" w:hAnsi="Calibri"/>
          <w:sz w:val="22"/>
        </w:rPr>
        <w:t>podria</w:t>
      </w:r>
      <w:proofErr w:type="spellEnd"/>
      <w:r>
        <w:rPr>
          <w:rFonts w:ascii="Calibri" w:hAnsi="Calibri"/>
          <w:sz w:val="22"/>
        </w:rPr>
        <w:t xml:space="preserve"> exponer esta </w:t>
      </w:r>
      <w:proofErr w:type="spellStart"/>
      <w:r>
        <w:rPr>
          <w:rFonts w:ascii="Calibri" w:hAnsi="Calibri"/>
          <w:sz w:val="22"/>
        </w:rPr>
        <w:t>informacion</w:t>
      </w:r>
      <w:proofErr w:type="spellEnd"/>
      <w:r>
        <w:rPr>
          <w:rFonts w:ascii="Calibri" w:hAnsi="Calibri"/>
          <w:sz w:val="22"/>
        </w:rPr>
        <w:t xml:space="preserve"> a terceros con fines de vigilancia, acoso o robo.</w:t>
      </w:r>
    </w:p>
    <w:p w14:paraId="678D3519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00A45A74" w14:textId="680BFCD2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2) Los datos de salud (ritmo cardiaco, electrocardiograma, patrones de </w:t>
      </w:r>
      <w:proofErr w:type="spellStart"/>
      <w:r>
        <w:rPr>
          <w:rFonts w:ascii="Calibri" w:hAnsi="Calibri"/>
          <w:sz w:val="22"/>
        </w:rPr>
        <w:t>sueno</w:t>
      </w:r>
      <w:proofErr w:type="spellEnd"/>
      <w:r>
        <w:rPr>
          <w:rFonts w:ascii="Calibri" w:hAnsi="Calibri"/>
          <w:sz w:val="22"/>
        </w:rPr>
        <w:t xml:space="preserve">, niveles de </w:t>
      </w:r>
      <w:proofErr w:type="spellStart"/>
      <w:r>
        <w:rPr>
          <w:rFonts w:ascii="Calibri" w:hAnsi="Calibri"/>
          <w:sz w:val="22"/>
        </w:rPr>
        <w:t>oxigeno</w:t>
      </w:r>
      <w:proofErr w:type="spellEnd"/>
      <w:r>
        <w:rPr>
          <w:rFonts w:ascii="Calibri" w:hAnsi="Calibri"/>
          <w:sz w:val="22"/>
        </w:rPr>
        <w:t xml:space="preserve"> en sangre) requieren permisos como BODY_SENSORS en Android o acceso a </w:t>
      </w:r>
      <w:proofErr w:type="spellStart"/>
      <w:r>
        <w:rPr>
          <w:rFonts w:ascii="Calibri" w:hAnsi="Calibri"/>
          <w:sz w:val="22"/>
        </w:rPr>
        <w:t>HealthKit</w:t>
      </w:r>
      <w:proofErr w:type="spellEnd"/>
      <w:r>
        <w:rPr>
          <w:rFonts w:ascii="Calibri" w:hAnsi="Calibri"/>
          <w:sz w:val="22"/>
        </w:rPr>
        <w:t xml:space="preserve"> en iOS. Estos datos son extremadamente sensibles porque revelan condiciones medicas que </w:t>
      </w:r>
      <w:proofErr w:type="spellStart"/>
      <w:r>
        <w:rPr>
          <w:rFonts w:ascii="Calibri" w:hAnsi="Calibri"/>
          <w:sz w:val="22"/>
        </w:rPr>
        <w:t>podrian</w:t>
      </w:r>
      <w:proofErr w:type="spellEnd"/>
      <w:r>
        <w:rPr>
          <w:rFonts w:ascii="Calibri" w:hAnsi="Calibri"/>
          <w:sz w:val="22"/>
        </w:rPr>
        <w:t xml:space="preserve"> ser utilizadas para </w:t>
      </w:r>
      <w:proofErr w:type="spellStart"/>
      <w:r>
        <w:rPr>
          <w:rFonts w:ascii="Calibri" w:hAnsi="Calibri"/>
          <w:sz w:val="22"/>
        </w:rPr>
        <w:t>discriminacion</w:t>
      </w:r>
      <w:proofErr w:type="spellEnd"/>
      <w:r>
        <w:rPr>
          <w:rFonts w:ascii="Calibri" w:hAnsi="Calibri"/>
          <w:sz w:val="22"/>
        </w:rPr>
        <w:t xml:space="preserve"> laboral, </w:t>
      </w:r>
      <w:proofErr w:type="spellStart"/>
      <w:r>
        <w:rPr>
          <w:rFonts w:ascii="Calibri" w:hAnsi="Calibri"/>
          <w:sz w:val="22"/>
        </w:rPr>
        <w:t>denegacion</w:t>
      </w:r>
      <w:proofErr w:type="spellEnd"/>
      <w:r>
        <w:rPr>
          <w:rFonts w:ascii="Calibri" w:hAnsi="Calibri"/>
          <w:sz w:val="22"/>
        </w:rPr>
        <w:t xml:space="preserve"> de seguros o chantaje. En muchos </w:t>
      </w:r>
      <w:proofErr w:type="spellStart"/>
      <w:r>
        <w:rPr>
          <w:rFonts w:ascii="Calibri" w:hAnsi="Calibri"/>
          <w:sz w:val="22"/>
        </w:rPr>
        <w:t>paises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estan</w:t>
      </w:r>
      <w:proofErr w:type="spellEnd"/>
      <w:r>
        <w:rPr>
          <w:rFonts w:ascii="Calibri" w:hAnsi="Calibri"/>
          <w:sz w:val="22"/>
        </w:rPr>
        <w:t xml:space="preserve"> protegidos por regulaciones como HIPAA o el GDPR.</w:t>
      </w:r>
    </w:p>
    <w:p w14:paraId="21C2F080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3156D3DE" w14:textId="179D5A34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3) La </w:t>
      </w:r>
      <w:proofErr w:type="spellStart"/>
      <w:r>
        <w:rPr>
          <w:rFonts w:ascii="Calibri" w:hAnsi="Calibri"/>
          <w:sz w:val="22"/>
        </w:rPr>
        <w:t>camara</w:t>
      </w:r>
      <w:proofErr w:type="spellEnd"/>
      <w:r>
        <w:rPr>
          <w:rFonts w:ascii="Calibri" w:hAnsi="Calibri"/>
          <w:sz w:val="22"/>
        </w:rPr>
        <w:t xml:space="preserve"> y el </w:t>
      </w:r>
      <w:proofErr w:type="spellStart"/>
      <w:r>
        <w:rPr>
          <w:rFonts w:ascii="Calibri" w:hAnsi="Calibri"/>
          <w:sz w:val="22"/>
        </w:rPr>
        <w:t>microfono</w:t>
      </w:r>
      <w:proofErr w:type="spellEnd"/>
      <w:r>
        <w:rPr>
          <w:rFonts w:ascii="Calibri" w:hAnsi="Calibri"/>
          <w:sz w:val="22"/>
        </w:rPr>
        <w:t xml:space="preserve"> requieren permisos CAMERA y RECORD_AUDIO respectivamente. El acceso no autorizado a estos sensores permite la vigilancia en tiempo real del usuario, la captura de conversaciones privadas y la </w:t>
      </w:r>
      <w:proofErr w:type="spellStart"/>
      <w:r>
        <w:rPr>
          <w:rFonts w:ascii="Calibri" w:hAnsi="Calibri"/>
          <w:sz w:val="22"/>
        </w:rPr>
        <w:t>grabacion</w:t>
      </w:r>
      <w:proofErr w:type="spellEnd"/>
      <w:r>
        <w:rPr>
          <w:rFonts w:ascii="Calibri" w:hAnsi="Calibri"/>
          <w:sz w:val="22"/>
        </w:rPr>
        <w:t xml:space="preserve"> de </w:t>
      </w:r>
      <w:proofErr w:type="spellStart"/>
      <w:r>
        <w:rPr>
          <w:rFonts w:ascii="Calibri" w:hAnsi="Calibri"/>
          <w:sz w:val="22"/>
        </w:rPr>
        <w:t>imagenes</w:t>
      </w:r>
      <w:proofErr w:type="spellEnd"/>
      <w:r>
        <w:rPr>
          <w:rFonts w:ascii="Calibri" w:hAnsi="Calibri"/>
          <w:sz w:val="22"/>
        </w:rPr>
        <w:t xml:space="preserve"> en su entorno personal. Este riesgo es especialmente grave en dispositivos como </w:t>
      </w:r>
      <w:proofErr w:type="spellStart"/>
      <w:r>
        <w:rPr>
          <w:rFonts w:ascii="Calibri" w:hAnsi="Calibri"/>
          <w:sz w:val="22"/>
        </w:rPr>
        <w:t>telefonos</w:t>
      </w:r>
      <w:proofErr w:type="spellEnd"/>
      <w:r>
        <w:rPr>
          <w:rFonts w:ascii="Calibri" w:hAnsi="Calibri"/>
          <w:sz w:val="22"/>
        </w:rPr>
        <w:t xml:space="preserve"> y relojes que el usuario lleva consigo constantemente.</w:t>
      </w:r>
    </w:p>
    <w:p w14:paraId="5CA52520" w14:textId="77777777" w:rsidR="007B4B6C" w:rsidRDefault="007B4B6C" w:rsidP="00165747">
      <w:pPr>
        <w:jc w:val="both"/>
        <w:rPr>
          <w:rFonts w:ascii="Calibri" w:hAnsi="Calibri"/>
          <w:sz w:val="22"/>
        </w:rPr>
      </w:pPr>
    </w:p>
    <w:p w14:paraId="534E6CEB" w14:textId="041A375B" w:rsidR="007B4B6C" w:rsidRDefault="007B4B6C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En resumen, el desarrollador debe adoptar un enfoque de </w:t>
      </w:r>
      <w:proofErr w:type="spellStart"/>
      <w:r>
        <w:rPr>
          <w:rFonts w:ascii="Calibri" w:hAnsi="Calibri"/>
          <w:sz w:val="22"/>
        </w:rPr>
        <w:t>diseno</w:t>
      </w:r>
      <w:proofErr w:type="spellEnd"/>
      <w:r>
        <w:rPr>
          <w:rFonts w:ascii="Calibri" w:hAnsi="Calibri"/>
          <w:sz w:val="22"/>
        </w:rPr>
        <w:t xml:space="preserve"> adaptativo que respete las limitaciones </w:t>
      </w:r>
      <w:proofErr w:type="spellStart"/>
      <w:r>
        <w:rPr>
          <w:rFonts w:ascii="Calibri" w:hAnsi="Calibri"/>
          <w:sz w:val="22"/>
        </w:rPr>
        <w:t>fisicas</w:t>
      </w:r>
      <w:proofErr w:type="spellEnd"/>
      <w:r>
        <w:rPr>
          <w:rFonts w:ascii="Calibri" w:hAnsi="Calibri"/>
          <w:sz w:val="22"/>
        </w:rPr>
        <w:t xml:space="preserve"> de cada dispositivo, priorice la accesibilidad para todos los usuarios e implemente principios de privacidad desde el </w:t>
      </w:r>
      <w:proofErr w:type="spellStart"/>
      <w:r>
        <w:rPr>
          <w:rFonts w:ascii="Calibri" w:hAnsi="Calibri"/>
          <w:sz w:val="22"/>
        </w:rPr>
        <w:t>diseno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privacy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design</w:t>
      </w:r>
      <w:proofErr w:type="spellEnd"/>
      <w:r>
        <w:rPr>
          <w:rFonts w:ascii="Calibri" w:hAnsi="Calibri"/>
          <w:sz w:val="22"/>
        </w:rPr>
        <w:t>), solicitando solo los permisos estrictamente necesarios y siendo transparente sobre el uso de los datos del usuario.</w:t>
      </w:r>
    </w:p>
    <w:p w14:paraId="7A8407F7" w14:textId="03FD7D2D" w:rsidR="00165747" w:rsidRDefault="00165747" w:rsidP="00165747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1C338FE2" w14:textId="77777777" w:rsidR="00165747" w:rsidRPr="00165747" w:rsidRDefault="00165747" w:rsidP="00165747">
      <w:pPr>
        <w:rPr>
          <w:rFonts w:ascii="Calibri" w:hAnsi="Calibri"/>
          <w:sz w:val="22"/>
          <w:lang w:val="en-US"/>
        </w:rPr>
      </w:pPr>
      <w:proofErr w:type="spellStart"/>
      <w:r w:rsidRPr="00165747">
        <w:rPr>
          <w:rFonts w:ascii="Calibri" w:hAnsi="Calibri"/>
          <w:sz w:val="22"/>
          <w:lang w:val="en-US"/>
        </w:rPr>
        <w:lastRenderedPageBreak/>
        <w:t>Bibliografía</w:t>
      </w:r>
      <w:proofErr w:type="spellEnd"/>
    </w:p>
    <w:p w14:paraId="01239238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  <w:lang w:val="en-US"/>
        </w:rPr>
        <w:t>Android Developers. 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>Screen compatibility overview</w:t>
      </w:r>
      <w:r w:rsidRPr="00165747">
        <w:rPr>
          <w:rFonts w:ascii="Calibri" w:hAnsi="Calibri"/>
          <w:sz w:val="22"/>
          <w:lang w:val="en-US"/>
        </w:rPr>
        <w:t xml:space="preserve">. </w:t>
      </w:r>
      <w:r w:rsidRPr="00165747">
        <w:rPr>
          <w:rFonts w:ascii="Calibri" w:hAnsi="Calibri"/>
          <w:sz w:val="22"/>
        </w:rPr>
        <w:t>Google. Recuperado de </w:t>
      </w:r>
      <w:hyperlink r:id="rId5" w:history="1">
        <w:r w:rsidRPr="00165747">
          <w:rPr>
            <w:rStyle w:val="Hipervnculo"/>
            <w:rFonts w:ascii="Calibri" w:hAnsi="Calibri"/>
            <w:sz w:val="22"/>
          </w:rPr>
          <w:t>https://developer.android.com/guide/practices/screens_support</w:t>
        </w:r>
      </w:hyperlink>
    </w:p>
    <w:p w14:paraId="4CAD1BE6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  <w:lang w:val="en-US"/>
        </w:rPr>
        <w:t>Android Developers. 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>Support different pixel densities</w:t>
      </w:r>
      <w:r w:rsidRPr="00165747">
        <w:rPr>
          <w:rFonts w:ascii="Calibri" w:hAnsi="Calibri"/>
          <w:sz w:val="22"/>
          <w:lang w:val="en-US"/>
        </w:rPr>
        <w:t xml:space="preserve">. </w:t>
      </w:r>
      <w:r w:rsidRPr="00165747">
        <w:rPr>
          <w:rFonts w:ascii="Calibri" w:hAnsi="Calibri"/>
          <w:sz w:val="22"/>
        </w:rPr>
        <w:t>Google. Recuperado de </w:t>
      </w:r>
      <w:hyperlink r:id="rId6" w:history="1">
        <w:r w:rsidRPr="00165747">
          <w:rPr>
            <w:rStyle w:val="Hipervnculo"/>
            <w:rFonts w:ascii="Calibri" w:hAnsi="Calibri"/>
            <w:sz w:val="22"/>
          </w:rPr>
          <w:t>https://developer.android.com/training/multiscreen/screendensities</w:t>
        </w:r>
      </w:hyperlink>
    </w:p>
    <w:p w14:paraId="2814312E" w14:textId="77777777" w:rsidR="00165747" w:rsidRPr="00165747" w:rsidRDefault="00165747" w:rsidP="00165747">
      <w:pPr>
        <w:rPr>
          <w:rFonts w:ascii="Calibri" w:hAnsi="Calibri"/>
          <w:sz w:val="22"/>
          <w:lang w:val="en-US"/>
        </w:rPr>
      </w:pPr>
      <w:r w:rsidRPr="00165747">
        <w:rPr>
          <w:rFonts w:ascii="Calibri" w:hAnsi="Calibri"/>
          <w:sz w:val="22"/>
          <w:lang w:val="en-US"/>
        </w:rPr>
        <w:t>Apple Inc. 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>Human Interface Guidelines — Images</w:t>
      </w:r>
      <w:r w:rsidRPr="00165747">
        <w:rPr>
          <w:rFonts w:ascii="Calibri" w:hAnsi="Calibri"/>
          <w:sz w:val="22"/>
          <w:lang w:val="en-US"/>
        </w:rPr>
        <w:t xml:space="preserve">. Apple Developer Documentation. </w:t>
      </w:r>
      <w:proofErr w:type="spellStart"/>
      <w:r w:rsidRPr="00165747">
        <w:rPr>
          <w:rFonts w:ascii="Calibri" w:hAnsi="Calibri"/>
          <w:sz w:val="22"/>
          <w:lang w:val="en-US"/>
        </w:rPr>
        <w:t>Recuperado</w:t>
      </w:r>
      <w:proofErr w:type="spellEnd"/>
      <w:r w:rsidRPr="00165747">
        <w:rPr>
          <w:rFonts w:ascii="Calibri" w:hAnsi="Calibri"/>
          <w:sz w:val="22"/>
          <w:lang w:val="en-US"/>
        </w:rPr>
        <w:t xml:space="preserve"> de </w:t>
      </w:r>
      <w:hyperlink r:id="rId7" w:history="1">
        <w:r w:rsidRPr="00165747">
          <w:rPr>
            <w:rStyle w:val="Hipervnculo"/>
            <w:rFonts w:ascii="Calibri" w:hAnsi="Calibri"/>
            <w:sz w:val="22"/>
            <w:lang w:val="en-US"/>
          </w:rPr>
          <w:t>https://developer.apple.com/design/human-interface-guidelines/images</w:t>
        </w:r>
      </w:hyperlink>
    </w:p>
    <w:p w14:paraId="29AF82DC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  <w:lang w:val="en-US"/>
        </w:rPr>
        <w:t>Apple Inc. 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proofErr w:type="spellStart"/>
      <w:r w:rsidRPr="00165747">
        <w:rPr>
          <w:rFonts w:ascii="Calibri" w:hAnsi="Calibri"/>
          <w:i/>
          <w:iCs/>
          <w:sz w:val="22"/>
          <w:lang w:val="en-US"/>
        </w:rPr>
        <w:t>UIScreen.scale</w:t>
      </w:r>
      <w:proofErr w:type="spellEnd"/>
      <w:r w:rsidRPr="00165747">
        <w:rPr>
          <w:rFonts w:ascii="Calibri" w:hAnsi="Calibri"/>
          <w:sz w:val="22"/>
          <w:lang w:val="en-US"/>
        </w:rPr>
        <w:t xml:space="preserve">. Apple Developer Documentation. </w:t>
      </w:r>
      <w:r w:rsidRPr="00165747">
        <w:rPr>
          <w:rFonts w:ascii="Calibri" w:hAnsi="Calibri"/>
          <w:sz w:val="22"/>
        </w:rPr>
        <w:t>Recuperado de </w:t>
      </w:r>
      <w:hyperlink r:id="rId8" w:history="1">
        <w:r w:rsidRPr="00165747">
          <w:rPr>
            <w:rStyle w:val="Hipervnculo"/>
            <w:rFonts w:ascii="Calibri" w:hAnsi="Calibri"/>
            <w:sz w:val="22"/>
          </w:rPr>
          <w:t>https://developer.apple.com/documentation/UIKit/UIScreen/scale</w:t>
        </w:r>
      </w:hyperlink>
    </w:p>
    <w:p w14:paraId="4D3C00E5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</w:rPr>
        <w:t xml:space="preserve">Google. </w:t>
      </w:r>
      <w:r w:rsidRPr="00165747">
        <w:rPr>
          <w:rFonts w:ascii="Calibri" w:hAnsi="Calibri"/>
          <w:sz w:val="22"/>
          <w:lang w:val="en-US"/>
        </w:rPr>
        <w:t>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>Material Design — Accessibility</w:t>
      </w:r>
      <w:r w:rsidRPr="00165747">
        <w:rPr>
          <w:rFonts w:ascii="Calibri" w:hAnsi="Calibri"/>
          <w:sz w:val="22"/>
          <w:lang w:val="en-US"/>
        </w:rPr>
        <w:t xml:space="preserve">. </w:t>
      </w:r>
      <w:r w:rsidRPr="00165747">
        <w:rPr>
          <w:rFonts w:ascii="Calibri" w:hAnsi="Calibri"/>
          <w:sz w:val="22"/>
        </w:rPr>
        <w:t>Material.io. Recuperado de </w:t>
      </w:r>
      <w:hyperlink r:id="rId9" w:history="1">
        <w:r w:rsidRPr="00165747">
          <w:rPr>
            <w:rStyle w:val="Hipervnculo"/>
            <w:rFonts w:ascii="Calibri" w:hAnsi="Calibri"/>
            <w:sz w:val="22"/>
          </w:rPr>
          <w:t>https://m2.material.io/design/usability/accessibility.html</w:t>
        </w:r>
      </w:hyperlink>
    </w:p>
    <w:p w14:paraId="11FB3C44" w14:textId="77777777" w:rsidR="00165747" w:rsidRPr="00165747" w:rsidRDefault="00165747" w:rsidP="00165747">
      <w:pPr>
        <w:rPr>
          <w:rFonts w:ascii="Calibri" w:hAnsi="Calibri"/>
          <w:sz w:val="22"/>
          <w:lang w:val="en-US"/>
        </w:rPr>
      </w:pPr>
      <w:proofErr w:type="spellStart"/>
      <w:r w:rsidRPr="00165747">
        <w:rPr>
          <w:rFonts w:ascii="Calibri" w:hAnsi="Calibri"/>
          <w:sz w:val="22"/>
          <w:lang w:val="en-US"/>
        </w:rPr>
        <w:t>Kuleszo</w:t>
      </w:r>
      <w:proofErr w:type="spellEnd"/>
      <w:r w:rsidRPr="00165747">
        <w:rPr>
          <w:rFonts w:ascii="Calibri" w:hAnsi="Calibri"/>
          <w:sz w:val="22"/>
          <w:lang w:val="en-US"/>
        </w:rPr>
        <w:t xml:space="preserve">, A. (2023, 31 de </w:t>
      </w:r>
      <w:proofErr w:type="spellStart"/>
      <w:r w:rsidRPr="00165747">
        <w:rPr>
          <w:rFonts w:ascii="Calibri" w:hAnsi="Calibri"/>
          <w:sz w:val="22"/>
          <w:lang w:val="en-US"/>
        </w:rPr>
        <w:t>enero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>Pixels vs DP (Android) vs Points (iOS) — what's the difference?</w:t>
      </w:r>
      <w:r w:rsidRPr="00165747">
        <w:rPr>
          <w:rFonts w:ascii="Calibri" w:hAnsi="Calibri"/>
          <w:sz w:val="22"/>
          <w:lang w:val="en-US"/>
        </w:rPr>
        <w:t> </w:t>
      </w:r>
      <w:proofErr w:type="spellStart"/>
      <w:r w:rsidRPr="00165747">
        <w:rPr>
          <w:rFonts w:ascii="Calibri" w:hAnsi="Calibri"/>
          <w:sz w:val="22"/>
          <w:lang w:val="en-US"/>
        </w:rPr>
        <w:t>Rattibha</w:t>
      </w:r>
      <w:proofErr w:type="spellEnd"/>
      <w:r w:rsidRPr="00165747">
        <w:rPr>
          <w:rFonts w:ascii="Calibri" w:hAnsi="Calibri"/>
          <w:sz w:val="22"/>
          <w:lang w:val="en-US"/>
        </w:rPr>
        <w:t xml:space="preserve">. </w:t>
      </w:r>
      <w:proofErr w:type="spellStart"/>
      <w:r w:rsidRPr="00165747">
        <w:rPr>
          <w:rFonts w:ascii="Calibri" w:hAnsi="Calibri"/>
          <w:sz w:val="22"/>
          <w:lang w:val="en-US"/>
        </w:rPr>
        <w:t>Recuperado</w:t>
      </w:r>
      <w:proofErr w:type="spellEnd"/>
      <w:r w:rsidRPr="00165747">
        <w:rPr>
          <w:rFonts w:ascii="Calibri" w:hAnsi="Calibri"/>
          <w:sz w:val="22"/>
          <w:lang w:val="en-US"/>
        </w:rPr>
        <w:t xml:space="preserve"> de </w:t>
      </w:r>
      <w:hyperlink r:id="rId10" w:history="1">
        <w:r w:rsidRPr="00165747">
          <w:rPr>
            <w:rStyle w:val="Hipervnculo"/>
            <w:rFonts w:ascii="Calibri" w:hAnsi="Calibri"/>
            <w:sz w:val="22"/>
            <w:lang w:val="en-US"/>
          </w:rPr>
          <w:t>https://en.rattibha.com/thread/1616783704805744643</w:t>
        </w:r>
      </w:hyperlink>
    </w:p>
    <w:p w14:paraId="6E43C5D5" w14:textId="77777777" w:rsidR="00165747" w:rsidRPr="00165747" w:rsidRDefault="00165747" w:rsidP="00165747">
      <w:pPr>
        <w:rPr>
          <w:rFonts w:ascii="Calibri" w:hAnsi="Calibri"/>
          <w:sz w:val="22"/>
        </w:rPr>
      </w:pPr>
      <w:proofErr w:type="spellStart"/>
      <w:r w:rsidRPr="00165747">
        <w:rPr>
          <w:rFonts w:ascii="Calibri" w:hAnsi="Calibri"/>
          <w:sz w:val="22"/>
          <w:lang w:val="en-US"/>
        </w:rPr>
        <w:t>Mindorks</w:t>
      </w:r>
      <w:proofErr w:type="spellEnd"/>
      <w:r w:rsidRPr="00165747">
        <w:rPr>
          <w:rFonts w:ascii="Calibri" w:hAnsi="Calibri"/>
          <w:sz w:val="22"/>
          <w:lang w:val="en-US"/>
        </w:rPr>
        <w:t>. 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 xml:space="preserve">Understanding Density Independent Pixel: </w:t>
      </w:r>
      <w:proofErr w:type="spellStart"/>
      <w:r w:rsidRPr="00165747">
        <w:rPr>
          <w:rFonts w:ascii="Calibri" w:hAnsi="Calibri"/>
          <w:i/>
          <w:iCs/>
          <w:sz w:val="22"/>
          <w:lang w:val="en-US"/>
        </w:rPr>
        <w:t>sp</w:t>
      </w:r>
      <w:proofErr w:type="spellEnd"/>
      <w:r w:rsidRPr="00165747">
        <w:rPr>
          <w:rFonts w:ascii="Calibri" w:hAnsi="Calibri"/>
          <w:i/>
          <w:iCs/>
          <w:sz w:val="22"/>
          <w:lang w:val="en-US"/>
        </w:rPr>
        <w:t xml:space="preserve">, </w:t>
      </w:r>
      <w:proofErr w:type="spellStart"/>
      <w:r w:rsidRPr="00165747">
        <w:rPr>
          <w:rFonts w:ascii="Calibri" w:hAnsi="Calibri"/>
          <w:i/>
          <w:iCs/>
          <w:sz w:val="22"/>
          <w:lang w:val="en-US"/>
        </w:rPr>
        <w:t>dp</w:t>
      </w:r>
      <w:proofErr w:type="spellEnd"/>
      <w:r w:rsidRPr="00165747">
        <w:rPr>
          <w:rFonts w:ascii="Calibri" w:hAnsi="Calibri"/>
          <w:i/>
          <w:iCs/>
          <w:sz w:val="22"/>
          <w:lang w:val="en-US"/>
        </w:rPr>
        <w:t>, dip in Android</w:t>
      </w:r>
      <w:r w:rsidRPr="00165747">
        <w:rPr>
          <w:rFonts w:ascii="Calibri" w:hAnsi="Calibri"/>
          <w:sz w:val="22"/>
          <w:lang w:val="en-US"/>
        </w:rPr>
        <w:t xml:space="preserve">. </w:t>
      </w:r>
      <w:r w:rsidRPr="00165747">
        <w:rPr>
          <w:rFonts w:ascii="Calibri" w:hAnsi="Calibri"/>
          <w:sz w:val="22"/>
        </w:rPr>
        <w:t>Recuperado de </w:t>
      </w:r>
      <w:hyperlink r:id="rId11" w:history="1">
        <w:r w:rsidRPr="00165747">
          <w:rPr>
            <w:rStyle w:val="Hipervnculo"/>
            <w:rFonts w:ascii="Calibri" w:hAnsi="Calibri"/>
            <w:sz w:val="22"/>
          </w:rPr>
          <w:t>https://blog.mindorks.com/understanding-density-independent-pixel-sp-dp-dip-in-android</w:t>
        </w:r>
      </w:hyperlink>
    </w:p>
    <w:p w14:paraId="39096102" w14:textId="77777777" w:rsidR="00165747" w:rsidRPr="00165747" w:rsidRDefault="00165747" w:rsidP="00165747">
      <w:pPr>
        <w:rPr>
          <w:rFonts w:ascii="Calibri" w:hAnsi="Calibri"/>
          <w:sz w:val="22"/>
        </w:rPr>
      </w:pPr>
      <w:proofErr w:type="spellStart"/>
      <w:r w:rsidRPr="00165747">
        <w:rPr>
          <w:rFonts w:ascii="Calibri" w:hAnsi="Calibri"/>
          <w:sz w:val="22"/>
          <w:lang w:val="en-US"/>
        </w:rPr>
        <w:t>Panula</w:t>
      </w:r>
      <w:proofErr w:type="spellEnd"/>
      <w:r w:rsidRPr="00165747">
        <w:rPr>
          <w:rFonts w:ascii="Calibri" w:hAnsi="Calibri"/>
          <w:sz w:val="22"/>
          <w:lang w:val="en-US"/>
        </w:rPr>
        <w:t xml:space="preserve">, E. (2023, 4 de </w:t>
      </w:r>
      <w:proofErr w:type="spellStart"/>
      <w:r w:rsidRPr="00165747">
        <w:rPr>
          <w:rFonts w:ascii="Calibri" w:hAnsi="Calibri"/>
          <w:sz w:val="22"/>
          <w:lang w:val="en-US"/>
        </w:rPr>
        <w:t>septiembre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>Understanding Density-Independent Pixels</w:t>
      </w:r>
      <w:r w:rsidRPr="00165747">
        <w:rPr>
          <w:rFonts w:ascii="Calibri" w:hAnsi="Calibri"/>
          <w:sz w:val="22"/>
          <w:lang w:val="en-US"/>
        </w:rPr>
        <w:t xml:space="preserve">. </w:t>
      </w:r>
      <w:proofErr w:type="spellStart"/>
      <w:r w:rsidRPr="00165747">
        <w:rPr>
          <w:rFonts w:ascii="Calibri" w:hAnsi="Calibri"/>
          <w:sz w:val="22"/>
        </w:rPr>
        <w:t>Eevis.codes</w:t>
      </w:r>
      <w:proofErr w:type="spellEnd"/>
      <w:r w:rsidRPr="00165747">
        <w:rPr>
          <w:rFonts w:ascii="Calibri" w:hAnsi="Calibri"/>
          <w:sz w:val="22"/>
        </w:rPr>
        <w:t>. Recuperado de </w:t>
      </w:r>
      <w:hyperlink r:id="rId12" w:history="1">
        <w:r w:rsidRPr="00165747">
          <w:rPr>
            <w:rStyle w:val="Hipervnculo"/>
            <w:rFonts w:ascii="Calibri" w:hAnsi="Calibri"/>
            <w:sz w:val="22"/>
          </w:rPr>
          <w:t>https://eevis.codes/blog/2023-09-04/understanding-density-independent-pixels</w:t>
        </w:r>
      </w:hyperlink>
    </w:p>
    <w:p w14:paraId="37DB6178" w14:textId="77777777" w:rsidR="00165747" w:rsidRPr="00165747" w:rsidRDefault="00165747" w:rsidP="00165747">
      <w:pPr>
        <w:rPr>
          <w:rFonts w:ascii="Calibri" w:hAnsi="Calibri"/>
          <w:sz w:val="22"/>
        </w:rPr>
      </w:pPr>
      <w:proofErr w:type="spellStart"/>
      <w:r w:rsidRPr="00165747">
        <w:rPr>
          <w:rFonts w:ascii="Calibri" w:hAnsi="Calibri"/>
          <w:sz w:val="22"/>
          <w:lang w:val="en-US"/>
        </w:rPr>
        <w:t>Parvadiya</w:t>
      </w:r>
      <w:proofErr w:type="spellEnd"/>
      <w:r w:rsidRPr="00165747">
        <w:rPr>
          <w:rFonts w:ascii="Calibri" w:hAnsi="Calibri"/>
          <w:sz w:val="22"/>
          <w:lang w:val="en-US"/>
        </w:rPr>
        <w:t xml:space="preserve">, G. (2026, 2 de </w:t>
      </w:r>
      <w:proofErr w:type="spellStart"/>
      <w:r w:rsidRPr="00165747">
        <w:rPr>
          <w:rFonts w:ascii="Calibri" w:hAnsi="Calibri"/>
          <w:sz w:val="22"/>
          <w:lang w:val="en-US"/>
        </w:rPr>
        <w:t>enero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r w:rsidRPr="00165747">
        <w:rPr>
          <w:rFonts w:ascii="Calibri" w:hAnsi="Calibri"/>
          <w:i/>
          <w:iCs/>
          <w:sz w:val="22"/>
          <w:lang w:val="en-US"/>
        </w:rPr>
        <w:t xml:space="preserve">A Complete Guide </w:t>
      </w:r>
      <w:proofErr w:type="gramStart"/>
      <w:r w:rsidRPr="00165747">
        <w:rPr>
          <w:rFonts w:ascii="Calibri" w:hAnsi="Calibri"/>
          <w:i/>
          <w:iCs/>
          <w:sz w:val="22"/>
          <w:lang w:val="en-US"/>
        </w:rPr>
        <w:t>To</w:t>
      </w:r>
      <w:proofErr w:type="gramEnd"/>
      <w:r w:rsidRPr="00165747">
        <w:rPr>
          <w:rFonts w:ascii="Calibri" w:hAnsi="Calibri"/>
          <w:i/>
          <w:iCs/>
          <w:sz w:val="22"/>
          <w:lang w:val="en-US"/>
        </w:rPr>
        <w:t xml:space="preserve"> Android Screen Resolutions &amp; Sizes</w:t>
      </w:r>
      <w:r w:rsidRPr="00165747">
        <w:rPr>
          <w:rFonts w:ascii="Calibri" w:hAnsi="Calibri"/>
          <w:sz w:val="22"/>
          <w:lang w:val="en-US"/>
        </w:rPr>
        <w:t xml:space="preserve">. </w:t>
      </w:r>
      <w:proofErr w:type="spellStart"/>
      <w:r w:rsidRPr="00165747">
        <w:rPr>
          <w:rFonts w:ascii="Calibri" w:hAnsi="Calibri"/>
          <w:sz w:val="22"/>
        </w:rPr>
        <w:t>Twinr</w:t>
      </w:r>
      <w:proofErr w:type="spellEnd"/>
      <w:r w:rsidRPr="00165747">
        <w:rPr>
          <w:rFonts w:ascii="Calibri" w:hAnsi="Calibri"/>
          <w:sz w:val="22"/>
        </w:rPr>
        <w:t>. Recuperado de </w:t>
      </w:r>
      <w:hyperlink r:id="rId13" w:history="1">
        <w:r w:rsidRPr="00165747">
          <w:rPr>
            <w:rStyle w:val="Hipervnculo"/>
            <w:rFonts w:ascii="Calibri" w:hAnsi="Calibri"/>
            <w:sz w:val="22"/>
          </w:rPr>
          <w:t>https://twinr.dev/blogs/a-complete-guide-to-android-screen-resolutions-and-sizes</w:t>
        </w:r>
      </w:hyperlink>
    </w:p>
    <w:p w14:paraId="763706F7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  <w:lang w:val="en-US"/>
        </w:rPr>
        <w:t>Perfecto. (</w:t>
      </w:r>
      <w:proofErr w:type="spellStart"/>
      <w:r w:rsidRPr="00165747">
        <w:rPr>
          <w:rFonts w:ascii="Calibri" w:hAnsi="Calibri"/>
          <w:sz w:val="22"/>
          <w:lang w:val="en-US"/>
        </w:rPr>
        <w:t>s.f.</w:t>
      </w:r>
      <w:proofErr w:type="spellEnd"/>
      <w:r w:rsidRPr="00165747">
        <w:rPr>
          <w:rFonts w:ascii="Calibri" w:hAnsi="Calibri"/>
          <w:sz w:val="22"/>
          <w:lang w:val="en-US"/>
        </w:rPr>
        <w:t>). </w:t>
      </w:r>
      <w:proofErr w:type="gramStart"/>
      <w:r w:rsidRPr="00165747">
        <w:rPr>
          <w:rFonts w:ascii="Calibri" w:hAnsi="Calibri"/>
          <w:i/>
          <w:iCs/>
          <w:sz w:val="22"/>
          <w:lang w:val="en-US"/>
        </w:rPr>
        <w:t>How</w:t>
      </w:r>
      <w:proofErr w:type="gramEnd"/>
      <w:r w:rsidRPr="00165747">
        <w:rPr>
          <w:rFonts w:ascii="Calibri" w:hAnsi="Calibri"/>
          <w:i/>
          <w:iCs/>
          <w:sz w:val="22"/>
          <w:lang w:val="en-US"/>
        </w:rPr>
        <w:t xml:space="preserve"> Mobile Screen Size, Resolution, and PPI Screen Affect Test Coverage</w:t>
      </w:r>
      <w:r w:rsidRPr="00165747">
        <w:rPr>
          <w:rFonts w:ascii="Calibri" w:hAnsi="Calibri"/>
          <w:sz w:val="22"/>
          <w:lang w:val="en-US"/>
        </w:rPr>
        <w:t xml:space="preserve">. </w:t>
      </w:r>
      <w:r w:rsidRPr="00165747">
        <w:rPr>
          <w:rFonts w:ascii="Calibri" w:hAnsi="Calibri"/>
          <w:sz w:val="22"/>
        </w:rPr>
        <w:t>Recuperado de </w:t>
      </w:r>
      <w:hyperlink r:id="rId14" w:history="1">
        <w:r w:rsidRPr="00165747">
          <w:rPr>
            <w:rStyle w:val="Hipervnculo"/>
            <w:rFonts w:ascii="Calibri" w:hAnsi="Calibri"/>
            <w:sz w:val="22"/>
          </w:rPr>
          <w:t>https://www.perfecto.io/blog/how-mobile-screen-size-resolution-and-ppi-screen-affect-test-coverage</w:t>
        </w:r>
      </w:hyperlink>
    </w:p>
    <w:p w14:paraId="381331C9" w14:textId="77777777" w:rsidR="00165747" w:rsidRPr="00165747" w:rsidRDefault="00165747" w:rsidP="00165747">
      <w:pPr>
        <w:rPr>
          <w:rFonts w:ascii="Calibri" w:hAnsi="Calibri"/>
          <w:sz w:val="22"/>
          <w:lang w:val="en-US"/>
        </w:rPr>
      </w:pPr>
      <w:proofErr w:type="spellStart"/>
      <w:r w:rsidRPr="00165747">
        <w:rPr>
          <w:rFonts w:ascii="Calibri" w:hAnsi="Calibri"/>
          <w:sz w:val="22"/>
          <w:lang w:val="en-US"/>
        </w:rPr>
        <w:t>StatCounter</w:t>
      </w:r>
      <w:proofErr w:type="spellEnd"/>
      <w:r w:rsidRPr="00165747">
        <w:rPr>
          <w:rFonts w:ascii="Calibri" w:hAnsi="Calibri"/>
          <w:sz w:val="22"/>
          <w:lang w:val="en-US"/>
        </w:rPr>
        <w:t>. (2026). </w:t>
      </w:r>
      <w:r w:rsidRPr="00165747">
        <w:rPr>
          <w:rFonts w:ascii="Calibri" w:hAnsi="Calibri"/>
          <w:i/>
          <w:iCs/>
          <w:sz w:val="22"/>
          <w:lang w:val="en-US"/>
        </w:rPr>
        <w:t>Mobile Screen Resolution Stats Worldwide</w:t>
      </w:r>
      <w:r w:rsidRPr="00165747">
        <w:rPr>
          <w:rFonts w:ascii="Calibri" w:hAnsi="Calibri"/>
          <w:sz w:val="22"/>
          <w:lang w:val="en-US"/>
        </w:rPr>
        <w:t xml:space="preserve">. GS </w:t>
      </w:r>
      <w:proofErr w:type="spellStart"/>
      <w:r w:rsidRPr="00165747">
        <w:rPr>
          <w:rFonts w:ascii="Calibri" w:hAnsi="Calibri"/>
          <w:sz w:val="22"/>
          <w:lang w:val="en-US"/>
        </w:rPr>
        <w:t>StatCounter</w:t>
      </w:r>
      <w:proofErr w:type="spellEnd"/>
      <w:r w:rsidRPr="00165747">
        <w:rPr>
          <w:rFonts w:ascii="Calibri" w:hAnsi="Calibri"/>
          <w:sz w:val="22"/>
          <w:lang w:val="en-US"/>
        </w:rPr>
        <w:t xml:space="preserve">. </w:t>
      </w:r>
      <w:proofErr w:type="spellStart"/>
      <w:r w:rsidRPr="00165747">
        <w:rPr>
          <w:rFonts w:ascii="Calibri" w:hAnsi="Calibri"/>
          <w:sz w:val="22"/>
          <w:lang w:val="en-US"/>
        </w:rPr>
        <w:t>Recuperado</w:t>
      </w:r>
      <w:proofErr w:type="spellEnd"/>
      <w:r w:rsidRPr="00165747">
        <w:rPr>
          <w:rFonts w:ascii="Calibri" w:hAnsi="Calibri"/>
          <w:sz w:val="22"/>
          <w:lang w:val="en-US"/>
        </w:rPr>
        <w:t xml:space="preserve"> de </w:t>
      </w:r>
      <w:hyperlink r:id="rId15" w:history="1">
        <w:r w:rsidRPr="00165747">
          <w:rPr>
            <w:rStyle w:val="Hipervnculo"/>
            <w:rFonts w:ascii="Calibri" w:hAnsi="Calibri"/>
            <w:sz w:val="22"/>
            <w:lang w:val="en-US"/>
          </w:rPr>
          <w:t>https://gs.statcounter.com/screen-resolution-stats/mobile/worldwide</w:t>
        </w:r>
      </w:hyperlink>
    </w:p>
    <w:p w14:paraId="5369AFD4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  <w:lang w:val="en-US"/>
        </w:rPr>
        <w:t xml:space="preserve">Trusted Reviews. </w:t>
      </w:r>
      <w:r w:rsidRPr="00165747">
        <w:rPr>
          <w:rFonts w:ascii="Calibri" w:hAnsi="Calibri"/>
          <w:sz w:val="22"/>
        </w:rPr>
        <w:t>(2026, 10 de mayo). </w:t>
      </w:r>
      <w:r w:rsidRPr="00165747">
        <w:rPr>
          <w:rFonts w:ascii="Calibri" w:hAnsi="Calibri"/>
          <w:i/>
          <w:iCs/>
          <w:sz w:val="22"/>
        </w:rPr>
        <w:t>Best Wear OS Smartwatch 2026</w:t>
      </w:r>
      <w:r w:rsidRPr="00165747">
        <w:rPr>
          <w:rFonts w:ascii="Calibri" w:hAnsi="Calibri"/>
          <w:sz w:val="22"/>
        </w:rPr>
        <w:t>. Recuperado de </w:t>
      </w:r>
      <w:hyperlink r:id="rId16" w:history="1">
        <w:r w:rsidRPr="00165747">
          <w:rPr>
            <w:rStyle w:val="Hipervnculo"/>
            <w:rFonts w:ascii="Calibri" w:hAnsi="Calibri"/>
            <w:sz w:val="22"/>
          </w:rPr>
          <w:t>https://www.trustedreviews.com/best/best-wear-os-smartwatch-4522169</w:t>
        </w:r>
      </w:hyperlink>
    </w:p>
    <w:p w14:paraId="188B409E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</w:rPr>
        <w:t>Wikipedia. (2025, 1 de octubre). </w:t>
      </w:r>
      <w:proofErr w:type="spellStart"/>
      <w:r w:rsidRPr="00165747">
        <w:rPr>
          <w:rFonts w:ascii="Calibri" w:hAnsi="Calibri"/>
          <w:i/>
          <w:iCs/>
          <w:sz w:val="22"/>
        </w:rPr>
        <w:t>Device-independent</w:t>
      </w:r>
      <w:proofErr w:type="spellEnd"/>
      <w:r w:rsidRPr="00165747">
        <w:rPr>
          <w:rFonts w:ascii="Calibri" w:hAnsi="Calibri"/>
          <w:i/>
          <w:iCs/>
          <w:sz w:val="22"/>
        </w:rPr>
        <w:t xml:space="preserve"> </w:t>
      </w:r>
      <w:proofErr w:type="gramStart"/>
      <w:r w:rsidRPr="00165747">
        <w:rPr>
          <w:rFonts w:ascii="Calibri" w:hAnsi="Calibri"/>
          <w:i/>
          <w:iCs/>
          <w:sz w:val="22"/>
        </w:rPr>
        <w:t>pixel</w:t>
      </w:r>
      <w:proofErr w:type="gramEnd"/>
      <w:r w:rsidRPr="00165747">
        <w:rPr>
          <w:rFonts w:ascii="Calibri" w:hAnsi="Calibri"/>
          <w:sz w:val="22"/>
        </w:rPr>
        <w:t>. Recuperado de </w:t>
      </w:r>
      <w:hyperlink r:id="rId17" w:history="1">
        <w:r w:rsidRPr="00165747">
          <w:rPr>
            <w:rStyle w:val="Hipervnculo"/>
            <w:rFonts w:ascii="Calibri" w:hAnsi="Calibri"/>
            <w:sz w:val="22"/>
          </w:rPr>
          <w:t>https://en.wikipedia.org/wiki/Device-independent_pixel</w:t>
        </w:r>
      </w:hyperlink>
    </w:p>
    <w:p w14:paraId="313AB6C1" w14:textId="77777777" w:rsidR="00165747" w:rsidRPr="00165747" w:rsidRDefault="00165747" w:rsidP="00165747">
      <w:pPr>
        <w:rPr>
          <w:rFonts w:ascii="Calibri" w:hAnsi="Calibri"/>
          <w:sz w:val="22"/>
        </w:rPr>
      </w:pPr>
      <w:r w:rsidRPr="00165747">
        <w:rPr>
          <w:rFonts w:ascii="Calibri" w:hAnsi="Calibri"/>
          <w:sz w:val="22"/>
        </w:rPr>
        <w:t>Wikipedia. (2026, 6 de marzo). </w:t>
      </w:r>
      <w:proofErr w:type="gramStart"/>
      <w:r w:rsidRPr="00165747">
        <w:rPr>
          <w:rFonts w:ascii="Calibri" w:hAnsi="Calibri"/>
          <w:i/>
          <w:iCs/>
          <w:sz w:val="22"/>
        </w:rPr>
        <w:t>Pixel</w:t>
      </w:r>
      <w:proofErr w:type="gramEnd"/>
      <w:r w:rsidRPr="00165747">
        <w:rPr>
          <w:rFonts w:ascii="Calibri" w:hAnsi="Calibri"/>
          <w:i/>
          <w:iCs/>
          <w:sz w:val="22"/>
        </w:rPr>
        <w:t xml:space="preserve"> </w:t>
      </w:r>
      <w:proofErr w:type="spellStart"/>
      <w:r w:rsidRPr="00165747">
        <w:rPr>
          <w:rFonts w:ascii="Calibri" w:hAnsi="Calibri"/>
          <w:i/>
          <w:iCs/>
          <w:sz w:val="22"/>
        </w:rPr>
        <w:t>density</w:t>
      </w:r>
      <w:proofErr w:type="spellEnd"/>
      <w:r w:rsidRPr="00165747">
        <w:rPr>
          <w:rFonts w:ascii="Calibri" w:hAnsi="Calibri"/>
          <w:sz w:val="22"/>
        </w:rPr>
        <w:t>. Recuperado de </w:t>
      </w:r>
      <w:hyperlink r:id="rId18" w:history="1">
        <w:r w:rsidRPr="00165747">
          <w:rPr>
            <w:rStyle w:val="Hipervnculo"/>
            <w:rFonts w:ascii="Calibri" w:hAnsi="Calibri"/>
            <w:sz w:val="22"/>
          </w:rPr>
          <w:t>https://en.wikipedia.org/wiki/Pixel_density</w:t>
        </w:r>
      </w:hyperlink>
    </w:p>
    <w:p w14:paraId="2EB7E16B" w14:textId="499844AA" w:rsidR="007B4B6C" w:rsidRPr="007B4B6C" w:rsidRDefault="00165747" w:rsidP="007B4B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Igualmente usé IA para reunir información (</w:t>
      </w:r>
      <w:proofErr w:type="spellStart"/>
      <w:r>
        <w:rPr>
          <w:rFonts w:ascii="Calibri" w:hAnsi="Calibri"/>
          <w:sz w:val="22"/>
        </w:rPr>
        <w:t>OpenCode</w:t>
      </w:r>
      <w:proofErr w:type="spellEnd"/>
      <w:r>
        <w:rPr>
          <w:rFonts w:ascii="Calibri" w:hAnsi="Calibri"/>
          <w:sz w:val="22"/>
        </w:rPr>
        <w:t>).</w:t>
      </w:r>
    </w:p>
    <w:sectPr w:rsidR="007B4B6C" w:rsidRPr="007B4B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6C"/>
    <w:rsid w:val="00165747"/>
    <w:rsid w:val="001A6E4C"/>
    <w:rsid w:val="00273B0E"/>
    <w:rsid w:val="003A166F"/>
    <w:rsid w:val="007B4B6C"/>
    <w:rsid w:val="00B86125"/>
    <w:rsid w:val="00C24B93"/>
    <w:rsid w:val="00C9243E"/>
    <w:rsid w:val="00FA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B8C6"/>
  <w15:chartTrackingRefBased/>
  <w15:docId w15:val="{96DEB387-51D4-4115-9114-7E7403BE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B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B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B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B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B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B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B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57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5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documentation/UIKit/UIScreen/scale" TargetMode="External"/><Relationship Id="rId13" Type="http://schemas.openxmlformats.org/officeDocument/2006/relationships/hyperlink" Target="https://twinr.dev/blogs/a-complete-guide-to-android-screen-resolutions-and-sizes" TargetMode="External"/><Relationship Id="rId18" Type="http://schemas.openxmlformats.org/officeDocument/2006/relationships/hyperlink" Target="https://en.wikipedia.org/wiki/Pixel_dens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apple.com/design/human-interface-guidelines/images" TargetMode="External"/><Relationship Id="rId12" Type="http://schemas.openxmlformats.org/officeDocument/2006/relationships/hyperlink" Target="https://eevis.codes/blog/2023-09-04/understanding-density-independent-pixels" TargetMode="External"/><Relationship Id="rId17" Type="http://schemas.openxmlformats.org/officeDocument/2006/relationships/hyperlink" Target="https://en.wikipedia.org/wiki/Device-independent_pixe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rustedreviews.com/best/best-wear-os-smartwatch-4522169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android.com/training/multiscreen/screendensities" TargetMode="External"/><Relationship Id="rId11" Type="http://schemas.openxmlformats.org/officeDocument/2006/relationships/hyperlink" Target="https://blog.mindorks.com/understanding-density-independent-pixel-sp-dp-dip-in-android" TargetMode="External"/><Relationship Id="rId5" Type="http://schemas.openxmlformats.org/officeDocument/2006/relationships/hyperlink" Target="https://developer.android.com/guide/practices/screens_support" TargetMode="External"/><Relationship Id="rId15" Type="http://schemas.openxmlformats.org/officeDocument/2006/relationships/hyperlink" Target="https://gs.statcounter.com/screen-resolution-stats/mobile/worldwide" TargetMode="External"/><Relationship Id="rId10" Type="http://schemas.openxmlformats.org/officeDocument/2006/relationships/hyperlink" Target="https://en.rattibha.com/thread/1616783704805744643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m2.material.io/design/usability/accessibility.html" TargetMode="External"/><Relationship Id="rId14" Type="http://schemas.openxmlformats.org/officeDocument/2006/relationships/hyperlink" Target="https://www.perfecto.io/blog/how-mobile-screen-size-resolution-and-ppi-screen-affect-test-covera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2340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gomez</dc:creator>
  <cp:keywords/>
  <dc:description/>
  <cp:lastModifiedBy>angel gomez</cp:lastModifiedBy>
  <cp:revision>2</cp:revision>
  <cp:lastPrinted>2026-05-21T00:38:00Z</cp:lastPrinted>
  <dcterms:created xsi:type="dcterms:W3CDTF">2026-05-20T23:35:00Z</dcterms:created>
  <dcterms:modified xsi:type="dcterms:W3CDTF">2026-05-21T00:39:00Z</dcterms:modified>
</cp:coreProperties>
</file>