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5D87D" w14:textId="71A2BAD6" w:rsidR="00E255F9" w:rsidRPr="002F44FB" w:rsidRDefault="002F44FB" w:rsidP="002F44FB">
      <w:pPr>
        <w:jc w:val="center"/>
        <w:rPr>
          <w:b/>
          <w:bCs/>
          <w:sz w:val="72"/>
          <w:szCs w:val="72"/>
        </w:rPr>
      </w:pPr>
      <w:r w:rsidRPr="002F44FB">
        <w:rPr>
          <w:rFonts w:hint="eastAsia"/>
          <w:b/>
          <w:bCs/>
          <w:sz w:val="72"/>
          <w:szCs w:val="72"/>
        </w:rPr>
        <w:t>同意書</w:t>
      </w:r>
    </w:p>
    <w:p w14:paraId="629C11EE" w14:textId="4A29800B" w:rsidR="002F44FB" w:rsidRPr="007B6995" w:rsidRDefault="002F44FB" w:rsidP="002F44FB">
      <w:pPr>
        <w:jc w:val="right"/>
        <w:rPr>
          <w:sz w:val="44"/>
          <w:szCs w:val="44"/>
          <w:u w:val="single"/>
        </w:rPr>
      </w:pPr>
      <w:r w:rsidRPr="007B6995">
        <w:rPr>
          <w:rFonts w:hint="eastAsia"/>
          <w:sz w:val="44"/>
          <w:szCs w:val="44"/>
          <w:u w:val="single"/>
        </w:rPr>
        <w:t>令和2年11月1</w:t>
      </w:r>
      <w:r w:rsidRPr="007B6995">
        <w:rPr>
          <w:sz w:val="44"/>
          <w:szCs w:val="44"/>
          <w:u w:val="single"/>
        </w:rPr>
        <w:t>6</w:t>
      </w:r>
      <w:r w:rsidRPr="007B6995">
        <w:rPr>
          <w:rFonts w:hint="eastAsia"/>
          <w:sz w:val="44"/>
          <w:szCs w:val="44"/>
          <w:u w:val="single"/>
        </w:rPr>
        <w:t>日</w:t>
      </w:r>
    </w:p>
    <w:p w14:paraId="35221185" w14:textId="7706E7E4" w:rsidR="002F44FB" w:rsidRPr="002F44FB" w:rsidRDefault="002F44FB">
      <w:pPr>
        <w:rPr>
          <w:sz w:val="20"/>
          <w:szCs w:val="20"/>
        </w:rPr>
      </w:pPr>
    </w:p>
    <w:p w14:paraId="5A96185C" w14:textId="6BFCBA4B" w:rsidR="002F44FB" w:rsidRPr="002F44FB" w:rsidRDefault="002F44FB">
      <w:pPr>
        <w:rPr>
          <w:rFonts w:hint="eastAsia"/>
          <w:sz w:val="44"/>
          <w:szCs w:val="44"/>
        </w:rPr>
      </w:pPr>
      <w:r w:rsidRPr="002F44FB">
        <w:rPr>
          <w:rFonts w:hint="eastAsia"/>
          <w:sz w:val="44"/>
          <w:szCs w:val="44"/>
        </w:rPr>
        <w:t>設計製作論3の単位において，下記同意いたします．</w:t>
      </w:r>
    </w:p>
    <w:p w14:paraId="2C277F36" w14:textId="41E53B13" w:rsidR="002F44FB" w:rsidRPr="002F44FB" w:rsidRDefault="002F44FB" w:rsidP="002F44FB">
      <w:pPr>
        <w:pStyle w:val="a5"/>
        <w:numPr>
          <w:ilvl w:val="0"/>
          <w:numId w:val="2"/>
        </w:numPr>
        <w:ind w:leftChars="0"/>
        <w:rPr>
          <w:rFonts w:hint="eastAsia"/>
          <w:sz w:val="44"/>
          <w:szCs w:val="44"/>
        </w:rPr>
      </w:pPr>
      <w:r w:rsidRPr="002F44FB">
        <w:rPr>
          <w:rFonts w:hint="eastAsia"/>
          <w:sz w:val="44"/>
          <w:szCs w:val="44"/>
        </w:rPr>
        <w:t>知能コース履修者の単位獲得を保証する．</w:t>
      </w:r>
    </w:p>
    <w:p w14:paraId="2F8CEE3E" w14:textId="65ACD961" w:rsidR="002F44FB" w:rsidRPr="002F44FB" w:rsidRDefault="002F44FB" w:rsidP="002F44FB">
      <w:pPr>
        <w:pStyle w:val="a6"/>
        <w:rPr>
          <w:sz w:val="44"/>
          <w:szCs w:val="44"/>
        </w:rPr>
      </w:pPr>
      <w:r w:rsidRPr="002F44FB">
        <w:rPr>
          <w:rFonts w:hint="eastAsia"/>
          <w:sz w:val="44"/>
          <w:szCs w:val="44"/>
        </w:rPr>
        <w:t>以上</w:t>
      </w:r>
    </w:p>
    <w:p w14:paraId="331C468A" w14:textId="3083F943" w:rsidR="002F44FB" w:rsidRDefault="002F44FB" w:rsidP="002F44FB">
      <w:pPr>
        <w:jc w:val="right"/>
      </w:pPr>
    </w:p>
    <w:p w14:paraId="51FE597A" w14:textId="1AB174BB" w:rsidR="002F44FB" w:rsidRPr="002F44FB" w:rsidRDefault="002F44FB" w:rsidP="002F44FB">
      <w:pPr>
        <w:wordWrap w:val="0"/>
        <w:jc w:val="right"/>
        <w:rPr>
          <w:rFonts w:hint="eastAsia"/>
          <w:sz w:val="56"/>
          <w:szCs w:val="56"/>
        </w:rPr>
      </w:pPr>
      <w:r w:rsidRPr="002F44FB">
        <w:rPr>
          <w:rFonts w:hint="eastAsia"/>
          <w:sz w:val="56"/>
          <w:szCs w:val="56"/>
        </w:rPr>
        <w:t>氏名</w:t>
      </w:r>
      <w:r w:rsidRPr="002F44FB">
        <w:rPr>
          <w:rFonts w:hint="eastAsia"/>
          <w:sz w:val="56"/>
          <w:szCs w:val="56"/>
          <w:u w:val="single"/>
        </w:rPr>
        <w:t xml:space="preserve">　</w:t>
      </w:r>
      <w:r w:rsidR="007B6995">
        <w:rPr>
          <w:rFonts w:hint="eastAsia"/>
          <w:sz w:val="56"/>
          <w:szCs w:val="56"/>
          <w:u w:val="single"/>
        </w:rPr>
        <w:t xml:space="preserve">　　　　　　</w:t>
      </w:r>
      <w:r w:rsidRPr="002F44FB">
        <w:rPr>
          <w:rFonts w:hint="eastAsia"/>
          <w:sz w:val="56"/>
          <w:szCs w:val="56"/>
          <w:u w:val="single"/>
        </w:rPr>
        <w:t xml:space="preserve">　</w:t>
      </w:r>
      <w:r>
        <w:rPr>
          <w:sz w:val="56"/>
          <w:szCs w:val="56"/>
        </w:rPr>
        <w:fldChar w:fldCharType="begin"/>
      </w:r>
      <w:r>
        <w:rPr>
          <w:sz w:val="56"/>
          <w:szCs w:val="56"/>
        </w:rPr>
        <w:instrText xml:space="preserve"> </w:instrText>
      </w:r>
      <w:r>
        <w:rPr>
          <w:rFonts w:hint="eastAsia"/>
          <w:sz w:val="56"/>
          <w:szCs w:val="56"/>
        </w:rPr>
        <w:instrText>eq \o\ac(</w:instrText>
      </w:r>
      <w:r w:rsidRPr="002F44FB">
        <w:rPr>
          <w:rFonts w:ascii="游明朝" w:hint="eastAsia"/>
          <w:position w:val="-11"/>
          <w:sz w:val="85"/>
          <w:szCs w:val="56"/>
        </w:rPr>
        <w:instrText>○</w:instrText>
      </w:r>
      <w:r>
        <w:rPr>
          <w:rFonts w:hint="eastAsia"/>
          <w:sz w:val="56"/>
          <w:szCs w:val="56"/>
        </w:rPr>
        <w:instrText>,印)</w:instrText>
      </w:r>
      <w:r>
        <w:rPr>
          <w:sz w:val="56"/>
          <w:szCs w:val="56"/>
        </w:rPr>
        <w:fldChar w:fldCharType="end"/>
      </w:r>
    </w:p>
    <w:sectPr w:rsidR="002F44FB" w:rsidRPr="002F44FB" w:rsidSect="002F44FB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D0425"/>
    <w:multiLevelType w:val="hybridMultilevel"/>
    <w:tmpl w:val="8F72B078"/>
    <w:lvl w:ilvl="0" w:tplc="2526869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C4D7DAB"/>
    <w:multiLevelType w:val="hybridMultilevel"/>
    <w:tmpl w:val="DCF43556"/>
    <w:lvl w:ilvl="0" w:tplc="3B4E6B82">
      <w:start w:val="1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FB"/>
    <w:rsid w:val="000A53B0"/>
    <w:rsid w:val="002F44FB"/>
    <w:rsid w:val="007B6995"/>
    <w:rsid w:val="00A4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07C282"/>
  <w15:chartTrackingRefBased/>
  <w15:docId w15:val="{B753EE04-0B2A-4BD3-A708-DBFDD206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F44FB"/>
  </w:style>
  <w:style w:type="character" w:customStyle="1" w:styleId="a4">
    <w:name w:val="日付 (文字)"/>
    <w:basedOn w:val="a0"/>
    <w:link w:val="a3"/>
    <w:uiPriority w:val="99"/>
    <w:semiHidden/>
    <w:rsid w:val="002F44FB"/>
  </w:style>
  <w:style w:type="paragraph" w:styleId="a5">
    <w:name w:val="List Paragraph"/>
    <w:basedOn w:val="a"/>
    <w:uiPriority w:val="34"/>
    <w:qFormat/>
    <w:rsid w:val="002F44FB"/>
    <w:pPr>
      <w:ind w:leftChars="400" w:left="840"/>
    </w:pPr>
  </w:style>
  <w:style w:type="paragraph" w:styleId="a6">
    <w:name w:val="Closing"/>
    <w:basedOn w:val="a"/>
    <w:link w:val="a7"/>
    <w:uiPriority w:val="99"/>
    <w:unhideWhenUsed/>
    <w:rsid w:val="002F44FB"/>
    <w:pPr>
      <w:jc w:val="right"/>
    </w:pPr>
  </w:style>
  <w:style w:type="character" w:customStyle="1" w:styleId="a7">
    <w:name w:val="結語 (文字)"/>
    <w:basedOn w:val="a0"/>
    <w:link w:val="a6"/>
    <w:uiPriority w:val="99"/>
    <w:rsid w:val="002F4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久保寺　真仁</dc:creator>
  <cp:keywords/>
  <dc:description/>
  <cp:lastModifiedBy>久保寺　真仁</cp:lastModifiedBy>
  <cp:revision>1</cp:revision>
  <dcterms:created xsi:type="dcterms:W3CDTF">2020-10-19T08:19:00Z</dcterms:created>
  <dcterms:modified xsi:type="dcterms:W3CDTF">2020-10-19T08:35:00Z</dcterms:modified>
</cp:coreProperties>
</file>