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A1B9" w14:textId="57DE2A86" w:rsidR="00E42BC9" w:rsidRPr="00427CC5" w:rsidRDefault="00406FC3">
      <w:pPr>
        <w:rPr>
          <w:u w:val="single"/>
        </w:rPr>
      </w:pPr>
      <w:r w:rsidRPr="00427CC5">
        <w:rPr>
          <w:u w:val="single"/>
        </w:rPr>
        <w:t>09/02/2022</w:t>
      </w:r>
    </w:p>
    <w:p w14:paraId="6B7AFAE3" w14:textId="5C77D921" w:rsidR="00DE24BB" w:rsidRDefault="00B4560F">
      <w:r>
        <w:t>How much time does the battery need to last?</w:t>
      </w:r>
    </w:p>
    <w:p w14:paraId="2AD9015F" w14:textId="1B7670A4" w:rsidR="00B4560F" w:rsidRDefault="00B4560F">
      <w:r>
        <w:t>What is the total power consumption of the electronics?</w:t>
      </w:r>
    </w:p>
    <w:p w14:paraId="29CC0657" w14:textId="419E75FC" w:rsidR="00B4560F" w:rsidRDefault="00B4560F">
      <w:r>
        <w:t>What type of batteries should be used? Based on reliability and capacity</w:t>
      </w:r>
    </w:p>
    <w:p w14:paraId="77211A09" w14:textId="5C5B29F6" w:rsidR="00B4560F" w:rsidRDefault="00B4560F">
      <w:r>
        <w:t>Based on the battery type and total power consumption, how much time will it take the batteries to charge?</w:t>
      </w:r>
    </w:p>
    <w:p w14:paraId="30659DEE" w14:textId="2B35E803" w:rsidR="00B4560F" w:rsidRDefault="00B4560F">
      <w:r>
        <w:t>How should the battery be charged? Wired or wireless?</w:t>
      </w:r>
    </w:p>
    <w:p w14:paraId="4E127F20" w14:textId="2ED3E0E8" w:rsidR="00B4560F" w:rsidRDefault="00B4560F">
      <w:r>
        <w:t>Should there be communication of the state of charge of the batteries?</w:t>
      </w:r>
    </w:p>
    <w:p w14:paraId="1167E087" w14:textId="42B91F4A" w:rsidR="00B4560F" w:rsidRDefault="00B4560F">
      <w:r>
        <w:t>Charging the batteries with how much voltage and current? DC or AC?</w:t>
      </w:r>
    </w:p>
    <w:p w14:paraId="52F24508" w14:textId="47A59C6C" w:rsidR="00B4560F" w:rsidRDefault="00B4560F">
      <w:r>
        <w:t>Safety requirements based on 6.1.2 from the handbook.</w:t>
      </w:r>
    </w:p>
    <w:p w14:paraId="376EB945" w14:textId="70D47624" w:rsidR="00F9437C" w:rsidRDefault="00F9437C">
      <w:r>
        <w:t>What power management system are we going to use?</w:t>
      </w:r>
    </w:p>
    <w:p w14:paraId="2B10F69F" w14:textId="623CE599" w:rsidR="00F9437C" w:rsidRDefault="00F9437C">
      <w:pPr>
        <w:pBdr>
          <w:bottom w:val="single" w:sz="6" w:space="1" w:color="auto"/>
        </w:pBdr>
      </w:pPr>
      <w:r>
        <w:t>Research of existing power management system chips?</w:t>
      </w:r>
    </w:p>
    <w:p w14:paraId="5E75DB21" w14:textId="68B2EA0F" w:rsidR="00406FC3" w:rsidRPr="00427CC5" w:rsidRDefault="00406FC3">
      <w:pPr>
        <w:rPr>
          <w:u w:val="single"/>
        </w:rPr>
      </w:pPr>
      <w:r w:rsidRPr="00427CC5">
        <w:rPr>
          <w:u w:val="single"/>
        </w:rPr>
        <w:t>10/02/2022</w:t>
      </w:r>
    </w:p>
    <w:p w14:paraId="3D934630" w14:textId="76A614C6" w:rsidR="00B4560F" w:rsidRDefault="00E42BC9">
      <w:r>
        <w:t>Can batteries be charged and discharged on the same time?</w:t>
      </w:r>
    </w:p>
    <w:p w14:paraId="1B953C0E" w14:textId="7CA44E73" w:rsidR="000C2976" w:rsidRDefault="000C2976">
      <w:r>
        <w:t>How should the battery charger be implemented on the baby? Maybe on the mattress</w:t>
      </w:r>
      <w:r w:rsidR="005D5D8C">
        <w:t>, so the batteries charge whenever the baby lays on the mattress</w:t>
      </w:r>
      <w:r w:rsidR="00007BF6">
        <w:t>?</w:t>
      </w:r>
    </w:p>
    <w:p w14:paraId="7F38E95A" w14:textId="0E90ACDA" w:rsidR="00CC7559" w:rsidRDefault="002756EB">
      <w:r>
        <w:t>Are Li-ion batteries stable during charging and discharging?</w:t>
      </w:r>
      <w:r w:rsidR="00F85B81">
        <w:t xml:space="preserve"> Is a BMS required? </w:t>
      </w:r>
    </w:p>
    <w:p w14:paraId="68191564" w14:textId="1F8F1F07" w:rsidR="009D1D32" w:rsidRDefault="00C65D5D">
      <w:r>
        <w:t>Advantages</w:t>
      </w:r>
      <w:r w:rsidR="00941713">
        <w:t>/disadvantages</w:t>
      </w:r>
      <w:r w:rsidR="00D11EB1">
        <w:t xml:space="preserve"> (safety</w:t>
      </w:r>
      <w:r w:rsidR="00995310">
        <w:t xml:space="preserve">, </w:t>
      </w:r>
      <w:r w:rsidR="00D11EB1">
        <w:t>capacity</w:t>
      </w:r>
      <w:r w:rsidR="00995310">
        <w:t xml:space="preserve">, charging and discharge </w:t>
      </w:r>
      <w:r w:rsidR="00464BC5">
        <w:t>behaviour</w:t>
      </w:r>
      <w:r w:rsidR="00995310">
        <w:t>)</w:t>
      </w:r>
      <w:r>
        <w:t xml:space="preserve"> of Li-Po over Li-Ion</w:t>
      </w:r>
      <w:r w:rsidR="003148FD">
        <w:t>?</w:t>
      </w:r>
    </w:p>
    <w:p w14:paraId="17C71FCB" w14:textId="72817A51" w:rsidR="003148FD" w:rsidRDefault="00C925D1">
      <w:r>
        <w:t xml:space="preserve">What is more </w:t>
      </w:r>
      <w:r w:rsidR="00045CD4">
        <w:t>dangerous Li-Po or Li-Ion?</w:t>
      </w:r>
    </w:p>
    <w:p w14:paraId="43503F8F" w14:textId="5DA598BF" w:rsidR="00062459" w:rsidRDefault="00F35358">
      <w:r>
        <w:t>Discharging the Li-Po</w:t>
      </w:r>
      <w:r w:rsidR="008F017E">
        <w:t>?</w:t>
      </w:r>
    </w:p>
    <w:p w14:paraId="18ACAE9C" w14:textId="4F308399" w:rsidR="003A6120" w:rsidRDefault="009C5FBC" w:rsidP="00D31504">
      <w:pPr>
        <w:pBdr>
          <w:bottom w:val="single" w:sz="6" w:space="1" w:color="auto"/>
        </w:pBdr>
      </w:pPr>
      <w:r>
        <w:t>Find a charger that allows charging and discharging Li-Po?</w:t>
      </w:r>
    </w:p>
    <w:p w14:paraId="09011A81" w14:textId="2169D0B1" w:rsidR="00427CC5" w:rsidRDefault="00427CC5">
      <w:pPr>
        <w:rPr>
          <w:u w:val="single"/>
        </w:rPr>
      </w:pPr>
      <w:r w:rsidRPr="008126E2">
        <w:rPr>
          <w:u w:val="single"/>
        </w:rPr>
        <w:t>1</w:t>
      </w:r>
      <w:r w:rsidR="00703425">
        <w:rPr>
          <w:u w:val="single"/>
        </w:rPr>
        <w:t>6</w:t>
      </w:r>
      <w:r w:rsidRPr="008126E2">
        <w:rPr>
          <w:u w:val="single"/>
        </w:rPr>
        <w:t>/02/2022</w:t>
      </w:r>
    </w:p>
    <w:p w14:paraId="578731D0" w14:textId="0EB8A5E4" w:rsidR="00703425" w:rsidRDefault="004B3068">
      <w:r>
        <w:t>What is the output of the battery? 12V constant or does it vary?</w:t>
      </w:r>
    </w:p>
    <w:p w14:paraId="6A904402" w14:textId="77777777" w:rsidR="004B3068" w:rsidRPr="00703425" w:rsidRDefault="004B3068"/>
    <w:sectPr w:rsidR="004B3068" w:rsidRPr="0070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4AA1"/>
    <w:multiLevelType w:val="hybridMultilevel"/>
    <w:tmpl w:val="FFFFFFFF"/>
    <w:lvl w:ilvl="0" w:tplc="A4E6A1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60C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6B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EF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AD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6B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CC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27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49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2137"/>
    <w:multiLevelType w:val="hybridMultilevel"/>
    <w:tmpl w:val="FFFFFFFF"/>
    <w:lvl w:ilvl="0" w:tplc="C25E04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42B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EA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C0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42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64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A1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46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2C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0D18"/>
    <w:multiLevelType w:val="hybridMultilevel"/>
    <w:tmpl w:val="FFFFFFFF"/>
    <w:lvl w:ilvl="0" w:tplc="223838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141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49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A1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61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A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0B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AE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65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56875"/>
    <w:multiLevelType w:val="hybridMultilevel"/>
    <w:tmpl w:val="FFFFFFFF"/>
    <w:lvl w:ilvl="0" w:tplc="3A8C8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9A3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6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02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8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E5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41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E3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E7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17370"/>
    <w:multiLevelType w:val="hybridMultilevel"/>
    <w:tmpl w:val="FFFFFFFF"/>
    <w:lvl w:ilvl="0" w:tplc="A022AA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BCF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64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A1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05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C5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1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61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CB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0F"/>
    <w:rsid w:val="00007BF6"/>
    <w:rsid w:val="00045CD4"/>
    <w:rsid w:val="00062459"/>
    <w:rsid w:val="000C2976"/>
    <w:rsid w:val="000C7720"/>
    <w:rsid w:val="002756EB"/>
    <w:rsid w:val="00294A55"/>
    <w:rsid w:val="003148FD"/>
    <w:rsid w:val="003A6120"/>
    <w:rsid w:val="00406FC3"/>
    <w:rsid w:val="00415856"/>
    <w:rsid w:val="00427CC5"/>
    <w:rsid w:val="00464BC5"/>
    <w:rsid w:val="0049141E"/>
    <w:rsid w:val="004B3068"/>
    <w:rsid w:val="005D5D8C"/>
    <w:rsid w:val="00703425"/>
    <w:rsid w:val="00785C1A"/>
    <w:rsid w:val="008126E2"/>
    <w:rsid w:val="008F017E"/>
    <w:rsid w:val="00933C5E"/>
    <w:rsid w:val="00941713"/>
    <w:rsid w:val="00962219"/>
    <w:rsid w:val="00995310"/>
    <w:rsid w:val="009C5FBC"/>
    <w:rsid w:val="009D1D32"/>
    <w:rsid w:val="009E306D"/>
    <w:rsid w:val="00B4560F"/>
    <w:rsid w:val="00B70E2E"/>
    <w:rsid w:val="00C16DA4"/>
    <w:rsid w:val="00C65D5D"/>
    <w:rsid w:val="00C925D1"/>
    <w:rsid w:val="00CC7559"/>
    <w:rsid w:val="00D11EB1"/>
    <w:rsid w:val="00D31504"/>
    <w:rsid w:val="00DE24BB"/>
    <w:rsid w:val="00E42BC9"/>
    <w:rsid w:val="00E52188"/>
    <w:rsid w:val="00F35358"/>
    <w:rsid w:val="00F85B81"/>
    <w:rsid w:val="00F9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2038"/>
  <w15:chartTrackingRefBased/>
  <w15:docId w15:val="{6012609E-5D4C-4B1B-B9BE-61692839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88"/>
    <w:pPr>
      <w:ind w:left="720"/>
      <w:contextualSpacing/>
    </w:pPr>
  </w:style>
  <w:style w:type="table" w:styleId="TableGrid">
    <w:name w:val="Table Grid"/>
    <w:basedOn w:val="TableNormal"/>
    <w:uiPriority w:val="59"/>
    <w:rsid w:val="00E52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c87475-cdff-48ab-83e1-19462f29ff17">
      <UserInfo>
        <DisplayName/>
        <AccountId xsi:nil="true"/>
        <AccountType/>
      </UserInfo>
    </SharedWithUsers>
    <MediaLengthInSeconds xmlns="ed06b188-dcc2-4549-a990-8e13515af66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562424-5A99-47F3-A047-77646F7097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7DA040-6C8D-4090-BF24-DBAD748A3945}"/>
</file>

<file path=customXml/itemProps3.xml><?xml version="1.0" encoding="utf-8"?>
<ds:datastoreItem xmlns:ds="http://schemas.openxmlformats.org/officeDocument/2006/customXml" ds:itemID="{AEF38D07-26C2-4649-A88F-0ECD8E00C4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Al-Anesi (student)</dc:creator>
  <cp:keywords/>
  <dc:description/>
  <cp:lastModifiedBy>Hussam Al-Anesi (student)</cp:lastModifiedBy>
  <cp:revision>36</cp:revision>
  <dcterms:created xsi:type="dcterms:W3CDTF">2022-02-09T11:10:00Z</dcterms:created>
  <dcterms:modified xsi:type="dcterms:W3CDTF">2022-02-16T12:00:00Z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