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fldSimple w:instr=" PAGE ">
        <w:r>
          <w:t xml:space="preserve">3</w:t>
        </w:r>
      </w:fldSimple>
    </w:p>
    <w:p>
      <w:r>
        <w:fldChar w:fldCharType="begin"/>
      </w:r>
      <w:r>
        <w:instrText xml:space="preserve"> NUMPAGES </w:instrText>
      </w:r>
      <w:r>
        <w:fldChar w:fldCharType="separate"/>
      </w:r>
      <w:r>
        <w:t xml:space="preserve">7</w:t>
      </w:r>
      <w:r>
        <w:fldChar w:fldCharType="end"/>
      </w:r>
    </w:p>
    <w:p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3</w:t>
      </w:r>
      <w:r>
        <w:fldChar w:fldCharType="end"/>
      </w:r>
      <w:r>
        <w:instrText xml:space="preserve"> = 3 "正确" "错误" </w:instrText>
      </w:r>
      <w:r>
        <w:fldChar w:fldCharType="separate"/>
      </w:r>
      <w:r>
        <w:t xml:space="preserve">正确</w:t>
      </w:r>
      <w:r>
        <w:fldChar w:fldCharType="end"/>
      </w:r>
    </w:p>
    <w:p>
      <w:r>
        <w:fldChar w:fldCharType="begin"/>
      </w:r>
      <w:r>
        <w:instrText xml:space="preserve"> TOC \o "1-3" </w:instrText>
      </w:r>
      <w:r>
        <w:fldChar w:fldCharType="separate"/>
      </w:r>
      <w:r>
        <w:t xml:space="preserve">缓存目录第一项</w:t>
      </w:r>
    </w:p>
    <w:p>
      <w:r>
        <w:t xml:space="preserve">缓存目录第二项</w:t>
      </w:r>
      <w:r>
        <w:fldChar w:fldCharType="end"/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