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它变过形了，身上带着过去时，这句话是过去发生的事，就是它定的。谁定时态谁就是谓语，所以 finished 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enjoy。它前面的主语是 I，第一人称，动词用原形，这是一般现在时。它带着时态，所以它是谓语。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怎么找？找带时态的那个动词。你看这句话里，bought——它是 buy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它变过形了，带着过去时，整句话的时态就是它说了算。所以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既然它带着过去时，那整句话的时态就是它定的。谁定时态，谁就是谓语。所以 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还有一种叫介词宾语。名字听着新，其实一回事：介词后面跟着的那个东西，也是宾语。He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要求、告诉、想让、允许、建议、鼓励、指望，ask、tell、want、allow、advise、encourage、expect，全是这个味儿。它们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第五句，也是今天最值钱的一句。双宾语和宾补怎么分？你拎出来中间加 be 动词，碰到代词先换成人名。造出来的句子，语法没错、意思也通，那是宾补；有一样不过关，那是双宾语。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除了去，还有一个身份——变化类系动词，变得。而且它一般是往坏了变，变酸、变坏、变糟糕，都用它。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surprised，带着时态，这是主句的谓语。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2026-08-14T14:54:16.586Z</dcterms:created>
  <dcterms:modified xsi:type="dcterms:W3CDTF">2026-08-14T14:54:16.586Z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