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谓语后面什么都不跟，是一种。跟一个宾语，是一种。跟一个表语，也是一种。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再往下，跟两个宾语是一种；跟一个宾语加一个宾补，又是一种。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很多同学在这儿栽过：明明是不及物动词，硬给它加了个宾语。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上节课我们分过四拨，今天再过一遍。这次每拨我跟你说，我给你配个例句。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顺带说一句：五大句型就是句子的全部形态了，你再复杂的句子也是从这五种长出来的。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2026-08-15T06:08:29.523Z</dcterms:created>
  <dcterms:modified xsi:type="dcterms:W3CDTF">2026-08-15T06:08:29.523Z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