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2BE3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RedBallTracker.cpp</w:t>
      </w:r>
    </w:p>
    <w:p w14:paraId="4EA9113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69ED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&lt;opencv2/core/utility.hpp&gt;</w:t>
      </w:r>
    </w:p>
    <w:p w14:paraId="6408B29D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90B5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&lt;opencv2/videoio.hpp&gt;</w:t>
      </w:r>
    </w:p>
    <w:p w14:paraId="21F4444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&lt;opencv2/highgui.hpp&gt;</w:t>
      </w:r>
    </w:p>
    <w:p w14:paraId="32EBF21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3533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A8B5BC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F4D17D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97990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opencv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highgui.h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1D73F6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opencv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cv.h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A7DE0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&lt;opencv2/core/core.hpp&gt;</w:t>
      </w:r>
    </w:p>
    <w:p w14:paraId="77FDB8A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/highgui.hpp&gt;</w:t>
      </w:r>
    </w:p>
    <w:p w14:paraId="5BA247D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/imgproc.hpp&gt;</w:t>
      </w:r>
    </w:p>
    <w:p w14:paraId="7BAB0D7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1ADC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14:paraId="48E4BA2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75F8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 min and max HSV filter values.</w:t>
      </w:r>
    </w:p>
    <w:p w14:paraId="40A8E90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//these will be changed using trackbars</w:t>
      </w:r>
    </w:p>
    <w:p w14:paraId="2B009EB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 min and max HSV filter values.</w:t>
      </w:r>
    </w:p>
    <w:p w14:paraId="51D59EE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//these will be changed using trackbars</w:t>
      </w:r>
    </w:p>
    <w:p w14:paraId="0B3E0E9D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H_MIN = 0;</w:t>
      </w:r>
    </w:p>
    <w:p w14:paraId="66C358D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H_MAX = 256;</w:t>
      </w:r>
    </w:p>
    <w:p w14:paraId="6F3394E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S_MIN = 0;</w:t>
      </w:r>
    </w:p>
    <w:p w14:paraId="28E4649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S_MAX = 256;</w:t>
      </w:r>
    </w:p>
    <w:p w14:paraId="5CF3ECA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V_MIN = 0;</w:t>
      </w:r>
    </w:p>
    <w:p w14:paraId="14CB209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V_MAX = 256;</w:t>
      </w:r>
    </w:p>
    <w:p w14:paraId="4FAEB4E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capture width and height</w:t>
      </w:r>
    </w:p>
    <w:p w14:paraId="7C5EA62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FRAME_WIDTH = 640;</w:t>
      </w:r>
    </w:p>
    <w:p w14:paraId="561A2F9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FRAME_HEIGHT = 480;</w:t>
      </w:r>
    </w:p>
    <w:p w14:paraId="45A1927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//max number of objects to be detected in frame</w:t>
      </w:r>
    </w:p>
    <w:p w14:paraId="627BF54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MAX_NUM_OBJECTS = 50;</w:t>
      </w:r>
    </w:p>
    <w:p w14:paraId="487DAB2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//minimum and maximum object area</w:t>
      </w:r>
    </w:p>
    <w:p w14:paraId="181B51B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MIN_OBJECT_AREA = 20 * 20;</w:t>
      </w:r>
    </w:p>
    <w:p w14:paraId="6B1A471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MAX_OBJECT_AREA = FRAME_HEIGHT*FRAME_WIDTH / 1.5;</w:t>
      </w:r>
    </w:p>
    <w:p w14:paraId="6A275D3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//names that will appear at the top of each window</w:t>
      </w:r>
    </w:p>
    <w:p w14:paraId="032F984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"Original Image"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2272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windowName1 = </w:t>
      </w:r>
      <w:r>
        <w:rPr>
          <w:rFonts w:ascii="Consolas" w:hAnsi="Consolas" w:cs="Consolas"/>
          <w:color w:val="A31515"/>
          <w:sz w:val="19"/>
          <w:szCs w:val="19"/>
        </w:rPr>
        <w:t>"HSV Image"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4B59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windowName2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Thresholded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7826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windowName3 = </w:t>
      </w:r>
      <w:r>
        <w:rPr>
          <w:rFonts w:ascii="Consolas" w:hAnsi="Consolas" w:cs="Consolas"/>
          <w:color w:val="A31515"/>
          <w:sz w:val="19"/>
          <w:szCs w:val="19"/>
        </w:rPr>
        <w:t>"After Morphological Operations"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3734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"Trackbars"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94E9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</w:t>
      </w:r>
    </w:p>
    <w:p w14:paraId="1557F53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//This function gets called whenever a</w:t>
      </w:r>
    </w:p>
    <w:p w14:paraId="6A67A92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trackbar position is changed</w:t>
      </w:r>
    </w:p>
    <w:p w14:paraId="25D048E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8BD2D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E2E3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060D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F853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6BE3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CFE9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C04EF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2E8B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7C10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44002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C5D7B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found this tracking bar online</w:t>
      </w:r>
    </w:p>
    <w:p w14:paraId="1CF2612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easy way of figuring out what colors to filter out</w:t>
      </w:r>
    </w:p>
    <w:p w14:paraId="1984DEF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createTrackbars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969A6F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window for trackbars</w:t>
      </w:r>
    </w:p>
    <w:p w14:paraId="0537C67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7C4E66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memory to store trackbar name on window</w:t>
      </w:r>
    </w:p>
    <w:p w14:paraId="67C7888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6CCCB89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"H_MIN"</w:t>
      </w:r>
      <w:r>
        <w:rPr>
          <w:rFonts w:ascii="Consolas" w:hAnsi="Consolas" w:cs="Consolas"/>
          <w:color w:val="000000"/>
          <w:sz w:val="19"/>
          <w:szCs w:val="19"/>
        </w:rPr>
        <w:t>, H_MIN);</w:t>
      </w:r>
    </w:p>
    <w:p w14:paraId="04D18E9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"H_MAX"</w:t>
      </w:r>
      <w:r>
        <w:rPr>
          <w:rFonts w:ascii="Consolas" w:hAnsi="Consolas" w:cs="Consolas"/>
          <w:color w:val="000000"/>
          <w:sz w:val="19"/>
          <w:szCs w:val="19"/>
        </w:rPr>
        <w:t>, H_MAX);</w:t>
      </w:r>
    </w:p>
    <w:p w14:paraId="7658BAE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"S_MIN"</w:t>
      </w:r>
      <w:r>
        <w:rPr>
          <w:rFonts w:ascii="Consolas" w:hAnsi="Consolas" w:cs="Consolas"/>
          <w:color w:val="000000"/>
          <w:sz w:val="19"/>
          <w:szCs w:val="19"/>
        </w:rPr>
        <w:t>, S_MIN);</w:t>
      </w:r>
    </w:p>
    <w:p w14:paraId="4508288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"S_MAX"</w:t>
      </w:r>
      <w:r>
        <w:rPr>
          <w:rFonts w:ascii="Consolas" w:hAnsi="Consolas" w:cs="Consolas"/>
          <w:color w:val="000000"/>
          <w:sz w:val="19"/>
          <w:szCs w:val="19"/>
        </w:rPr>
        <w:t>, S_MAX);</w:t>
      </w:r>
    </w:p>
    <w:p w14:paraId="6506DA5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"V_MIN"</w:t>
      </w:r>
      <w:r>
        <w:rPr>
          <w:rFonts w:ascii="Consolas" w:hAnsi="Consolas" w:cs="Consolas"/>
          <w:color w:val="000000"/>
          <w:sz w:val="19"/>
          <w:szCs w:val="19"/>
        </w:rPr>
        <w:t>, V_MIN);</w:t>
      </w:r>
    </w:p>
    <w:p w14:paraId="52F42B8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"V_MAX"</w:t>
      </w:r>
      <w:r>
        <w:rPr>
          <w:rFonts w:ascii="Consolas" w:hAnsi="Consolas" w:cs="Consolas"/>
          <w:color w:val="000000"/>
          <w:sz w:val="19"/>
          <w:szCs w:val="19"/>
        </w:rPr>
        <w:t>, V_MAX);</w:t>
      </w:r>
    </w:p>
    <w:p w14:paraId="7C35C82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trackbars and insert them into window</w:t>
      </w:r>
    </w:p>
    <w:p w14:paraId="364C8DA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 parameters are: the address of the variable that is changing when the trackbar is moved(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eg.H_LOW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14:paraId="31E2574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max value the trackbar can move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H_HIGH), </w:t>
      </w:r>
    </w:p>
    <w:p w14:paraId="533BB11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the function that is called whenever the trackbar is moved(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on_trackbar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406695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          ----&gt;    ----&gt;     ----&gt;      </w:t>
      </w:r>
    </w:p>
    <w:p w14:paraId="75043D9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"H_MIN"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&amp;H_MIN, H_MAX,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AD36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"H_MAX"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&amp;H_MAX, H_MAX,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C9CF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"S_MIN"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&amp;S_MIN, S_MAX,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D757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"S_MAX"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&amp;S_MAX, S_MAX,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FF44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"V_MIN"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&amp;V_MIN, V_MAX,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B1B6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"V_MAX"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trackbarWindowName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&amp;V_MAX, V_MAX,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on_trackbar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7804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03A2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is the part we need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firgure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clyinder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EB372F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maybe rect2d?</w:t>
      </w:r>
    </w:p>
    <w:p w14:paraId="654D355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03D70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DA0A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some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drawing functions to draw crosshairs</w:t>
      </w:r>
    </w:p>
    <w:p w14:paraId="26EA0B5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 your tracked image!</w:t>
      </w:r>
    </w:p>
    <w:p w14:paraId="7BC1605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20,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449AE19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- 25&gt;0)</w:t>
      </w:r>
    </w:p>
    <w:p w14:paraId="04CD705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- 25),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585B979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0),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4CD266F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+ 25&lt;FRAME_HEIGHT)</w:t>
      </w:r>
    </w:p>
    <w:p w14:paraId="3EC53B5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+ 25),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2F8367F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FRAME_HEIGHT),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5F38D21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- 25&gt;0)</w:t>
      </w:r>
    </w:p>
    <w:p w14:paraId="21DF8D6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184056E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77519A8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+ 25&lt;FRAME_WIDTH)</w:t>
      </w:r>
    </w:p>
    <w:p w14:paraId="10A20E0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+ 25,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33FFF1A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(FRAME_WIDTH,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7CE5D9A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C851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frame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+ 30), 1, 1,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5EE967BD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DAEF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D92B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to filter out noise making the HSV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clearier</w:t>
      </w:r>
      <w:proofErr w:type="spellEnd"/>
    </w:p>
    <w:p w14:paraId="2EA1782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morphOps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8B409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structuring element that will be used to "dilate" and "erode" image.</w:t>
      </w:r>
    </w:p>
    <w:p w14:paraId="1038D0B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element chosen here is a 3px by 3px rectangle</w:t>
      </w:r>
    </w:p>
    <w:p w14:paraId="6EAB043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CDC41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erodeElement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MORPH_RECT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(3, 3));</w:t>
      </w:r>
    </w:p>
    <w:p w14:paraId="3DE887FD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//dilate with larger element so make sure object is nicely visible</w:t>
      </w:r>
    </w:p>
    <w:p w14:paraId="1CB5C26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dilateElement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MORPH_RECT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(8, 8));</w:t>
      </w:r>
    </w:p>
    <w:p w14:paraId="03EF22C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561A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erode(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erodeElement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093E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erode(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erodeElement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6899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83D3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dilate(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dilateElement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05F8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dilate(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dilateElement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CEED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3AE8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trackFilteredObject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threshold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3B7DF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CF99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DDF4BC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threshold</w:t>
      </w:r>
      <w:r>
        <w:rPr>
          <w:rFonts w:ascii="Consolas" w:hAnsi="Consolas" w:cs="Consolas"/>
          <w:color w:val="000000"/>
          <w:sz w:val="19"/>
          <w:szCs w:val="19"/>
        </w:rPr>
        <w:t>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A69EC6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//these two vectors needed for output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findContours</w:t>
      </w:r>
      <w:proofErr w:type="spellEnd"/>
    </w:p>
    <w:p w14:paraId="7C9E00B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&gt; contours;</w:t>
      </w:r>
    </w:p>
    <w:p w14:paraId="548EE85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Vec4i</w:t>
      </w:r>
      <w:r>
        <w:rPr>
          <w:rFonts w:ascii="Consolas" w:hAnsi="Consolas" w:cs="Consolas"/>
          <w:color w:val="000000"/>
          <w:sz w:val="19"/>
          <w:szCs w:val="19"/>
        </w:rPr>
        <w:t>&gt; hierarchy;</w:t>
      </w:r>
    </w:p>
    <w:p w14:paraId="097331F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//find contours of filtered image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openCV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findContours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234F74B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findContours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(temp, contours, hierarchy, </w:t>
      </w:r>
      <w:r>
        <w:rPr>
          <w:rFonts w:ascii="Consolas" w:hAnsi="Consolas" w:cs="Consolas"/>
          <w:color w:val="2F4F4F"/>
          <w:sz w:val="19"/>
          <w:szCs w:val="19"/>
        </w:rPr>
        <w:t>CV_RETR_CCOMP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CV_CHAIN_APPROX_SIMPLE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E6B7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moments method to find our filtered object</w:t>
      </w:r>
    </w:p>
    <w:p w14:paraId="07ADE19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B52A0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9971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hierarchy.size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 {</w:t>
      </w:r>
    </w:p>
    <w:p w14:paraId="61C6640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hierarchy.size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891D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number of objects greater than MAX_NUM_OBJECTS we have a noisy filter</w:t>
      </w:r>
    </w:p>
    <w:p w14:paraId="64FF1C5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&lt;MAX_NUM_OBJECTS) {</w:t>
      </w:r>
    </w:p>
    <w:p w14:paraId="29EF743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&gt;= 0; index = hierarchy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4A8C2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F2E5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Moments</w:t>
      </w:r>
      <w:r>
        <w:rPr>
          <w:rFonts w:ascii="Consolas" w:hAnsi="Consolas" w:cs="Consolas"/>
          <w:color w:val="000000"/>
          <w:sz w:val="19"/>
          <w:szCs w:val="19"/>
        </w:rPr>
        <w:t xml:space="preserve"> moment = moments((cv::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)contours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0F98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moment.m00;</w:t>
      </w:r>
    </w:p>
    <w:p w14:paraId="3602501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67EB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the area is less than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20px then it is probably just noise</w:t>
      </w:r>
    </w:p>
    <w:p w14:paraId="06F7BA2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area is the same as the 3/2 of the image size, probably just a bad filter</w:t>
      </w:r>
    </w:p>
    <w:p w14:paraId="68AC255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only want the object with the largest area so we safe a reference area each</w:t>
      </w:r>
    </w:p>
    <w:p w14:paraId="2F21013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//iteration and compare it to the area in the next iteration.</w:t>
      </w:r>
    </w:p>
    <w:p w14:paraId="2037DAC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(area&gt;MIN_OBJECT_AREA &amp;&amp; area&lt;MAX_OBJECT_AREA &amp;&amp; area&gt;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D077D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moment.m10 / area;</w:t>
      </w:r>
    </w:p>
    <w:p w14:paraId="6D92E08D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moment.m01 / area;</w:t>
      </w:r>
    </w:p>
    <w:p w14:paraId="36BD72D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A7D7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area;</w:t>
      </w:r>
    </w:p>
    <w:p w14:paraId="6ADCFBC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B3D33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9C6C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CBC0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647A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48068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 user know you found an object</w:t>
      </w:r>
    </w:p>
    <w:p w14:paraId="6A2FEEC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E7C11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"Tracking Object"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(0, 50), 2, 1,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255, 0), 2);</w:t>
      </w:r>
    </w:p>
    <w:p w14:paraId="14E7CB8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//draw object location on screen</w:t>
      </w:r>
    </w:p>
    <w:p w14:paraId="1B76CB2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CBFA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2639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412A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BF59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"Error. Too much Noise"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(0, 50), 1, 2,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(0, 0, 255), 2);</w:t>
      </w:r>
    </w:p>
    <w:p w14:paraId="053A98A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EE18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1E23D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351293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BA6514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//some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 for different functionality within this</w:t>
      </w:r>
    </w:p>
    <w:p w14:paraId="368A1DFD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//program</w:t>
      </w:r>
    </w:p>
    <w:p w14:paraId="6BAD481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3FB7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useMorphOps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1EA6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to store each frame of the webcam feed</w:t>
      </w:r>
    </w:p>
    <w:p w14:paraId="4A4A4ED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FEE7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storage for HSV image</w:t>
      </w:r>
    </w:p>
    <w:p w14:paraId="212B387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HSV;</w:t>
      </w:r>
    </w:p>
    <w:p w14:paraId="12214DA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storage for binary threshold image</w:t>
      </w:r>
    </w:p>
    <w:p w14:paraId="22ABAF4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threshold;</w:t>
      </w:r>
    </w:p>
    <w:p w14:paraId="2F70A49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and y values for the location of the object</w:t>
      </w:r>
    </w:p>
    <w:p w14:paraId="0F68091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0, y = 0;</w:t>
      </w:r>
    </w:p>
    <w:p w14:paraId="2532242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slider bars for HSV filtering</w:t>
      </w:r>
    </w:p>
    <w:p w14:paraId="0FA0DF3B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createTrackbars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A09AB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//video capture object to acquire webcam feed</w:t>
      </w:r>
    </w:p>
    <w:p w14:paraId="115C7F3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VideoCapture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capture;</w:t>
      </w:r>
    </w:p>
    <w:p w14:paraId="2488B91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capture object at location zero (default location for webcam)</w:t>
      </w:r>
    </w:p>
    <w:p w14:paraId="2C329BD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will be </w:t>
      </w:r>
    </w:p>
    <w:p w14:paraId="2C90C505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height and width of capture frame</w:t>
      </w:r>
    </w:p>
    <w:p w14:paraId="48E322B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CV_CAP_PROP_FRAME_WIDTH</w:t>
      </w:r>
      <w:r>
        <w:rPr>
          <w:rFonts w:ascii="Consolas" w:hAnsi="Consolas" w:cs="Consolas"/>
          <w:color w:val="000000"/>
          <w:sz w:val="19"/>
          <w:szCs w:val="19"/>
        </w:rPr>
        <w:t>, FRAME_WIDTH);</w:t>
      </w:r>
    </w:p>
    <w:p w14:paraId="4CB78E69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CV_CAP_PROP_FRAME_HEIGHT</w:t>
      </w:r>
      <w:r>
        <w:rPr>
          <w:rFonts w:ascii="Consolas" w:hAnsi="Consolas" w:cs="Consolas"/>
          <w:color w:val="000000"/>
          <w:sz w:val="19"/>
          <w:szCs w:val="19"/>
        </w:rPr>
        <w:t>, FRAME_HEIGHT);</w:t>
      </w:r>
    </w:p>
    <w:p w14:paraId="38DF3A5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//start an infinite loop where webcam feed is copied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matrix</w:t>
      </w:r>
    </w:p>
    <w:p w14:paraId="66CF1B6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 of our operations will be performed within this loop</w:t>
      </w:r>
    </w:p>
    <w:p w14:paraId="325A8CB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56D61E74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 image to matrix</w:t>
      </w:r>
    </w:p>
    <w:p w14:paraId="6F5B224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EEB5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//convert frame from BGR to HSV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colorspace</w:t>
      </w:r>
      <w:proofErr w:type="spellEnd"/>
    </w:p>
    <w:p w14:paraId="06D731A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HSV, </w:t>
      </w:r>
      <w:r>
        <w:rPr>
          <w:rFonts w:ascii="Consolas" w:hAnsi="Consolas" w:cs="Consolas"/>
          <w:color w:val="2F4F4F"/>
          <w:sz w:val="19"/>
          <w:szCs w:val="19"/>
        </w:rPr>
        <w:t>COLOR_BGR2HSV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8FE0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//filter HSV image between values and store filtered image to</w:t>
      </w:r>
    </w:p>
    <w:p w14:paraId="70573AD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//threshold matrix</w:t>
      </w:r>
    </w:p>
    <w:p w14:paraId="5D7A6A6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(HSV,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 xml:space="preserve">(H_MIN, S_MIN, V_MIN),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(H_MAX, S_MAX, V_MAX), threshold);</w:t>
      </w:r>
    </w:p>
    <w:p w14:paraId="3C50F91D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//perform morphological operations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thresholded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image to eliminate noise</w:t>
      </w:r>
    </w:p>
    <w:p w14:paraId="0971A58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emphasize the filtered object(s)</w:t>
      </w:r>
    </w:p>
    <w:p w14:paraId="67E702C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useMorphOps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627FF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morphOps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(threshold);</w:t>
      </w:r>
    </w:p>
    <w:p w14:paraId="71D4AB6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//pass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thresholded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frame to our object tracking function</w:t>
      </w:r>
    </w:p>
    <w:p w14:paraId="06C08BD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function will return the x and y coordinates of the</w:t>
      </w:r>
    </w:p>
    <w:p w14:paraId="23C1E05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//filtered object</w:t>
      </w:r>
    </w:p>
    <w:p w14:paraId="5FC95C80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EE78FC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trackFilteredObject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y, threshold,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43743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8C567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//show frames </w:t>
      </w:r>
    </w:p>
    <w:p w14:paraId="5BE9E5D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(windowName2, threshold);</w:t>
      </w:r>
    </w:p>
    <w:p w14:paraId="372473C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9817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(windowName1, HSV);</w:t>
      </w:r>
    </w:p>
    <w:p w14:paraId="2C69721A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B132E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//delay 30ms so that screen can refresh.</w:t>
      </w:r>
    </w:p>
    <w:p w14:paraId="2F2BAD58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//image will not appear without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command</w:t>
      </w:r>
    </w:p>
    <w:p w14:paraId="39A5D672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2A20A636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5347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09B031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8F2CF" w14:textId="77777777" w:rsidR="00FF0C5B" w:rsidRDefault="00FF0C5B" w:rsidP="00FF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7D315" w14:textId="77777777" w:rsidR="00602ECC" w:rsidRDefault="00602ECC">
      <w:bookmarkStart w:id="0" w:name="_GoBack"/>
      <w:bookmarkEnd w:id="0"/>
    </w:p>
    <w:sectPr w:rsidR="00602ECC" w:rsidSect="005539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5B"/>
    <w:rsid w:val="00602ECC"/>
    <w:rsid w:val="006D5542"/>
    <w:rsid w:val="00B34960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B0ED"/>
  <w15:chartTrackingRefBased/>
  <w15:docId w15:val="{9C898E3F-CED7-4231-90D1-0F082EF5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</dc:creator>
  <cp:keywords/>
  <dc:description/>
  <cp:lastModifiedBy>Jose Lopez</cp:lastModifiedBy>
  <cp:revision>1</cp:revision>
  <dcterms:created xsi:type="dcterms:W3CDTF">2017-02-24T19:34:00Z</dcterms:created>
  <dcterms:modified xsi:type="dcterms:W3CDTF">2017-02-24T19:35:00Z</dcterms:modified>
</cp:coreProperties>
</file>