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74E7" w14:textId="415E95AE" w:rsidR="003C559C" w:rsidRDefault="003C559C">
      <w:r>
        <w:t>TMC2208 :</w:t>
      </w:r>
    </w:p>
    <w:p w14:paraId="6987D7F7" w14:textId="77777777" w:rsidR="003C559C" w:rsidRDefault="003C559C"/>
    <w:p w14:paraId="050C094B" w14:textId="080D169B" w:rsidR="00DE60E5" w:rsidRDefault="00DC775F">
      <w:r w:rsidRPr="00DC775F">
        <w:rPr>
          <w:noProof/>
        </w:rPr>
        <w:drawing>
          <wp:inline distT="0" distB="0" distL="0" distR="0" wp14:anchorId="0FF00F1A" wp14:editId="3C361C18">
            <wp:extent cx="5760720" cy="2929255"/>
            <wp:effectExtent l="0" t="0" r="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ED6E" w14:textId="62A21DE1" w:rsidR="003C559C" w:rsidRDefault="003C559C">
      <w:r>
        <w:t>GY-521 :</w:t>
      </w:r>
    </w:p>
    <w:p w14:paraId="00612898" w14:textId="372232C7" w:rsidR="00EF10DF" w:rsidRDefault="005B7DED">
      <w:hyperlink r:id="rId5" w:history="1">
        <w:r w:rsidR="00EF10DF" w:rsidRPr="00EF10DF">
          <w:rPr>
            <w:rStyle w:val="Lienhypertexte"/>
          </w:rPr>
          <w:t>https://www.amazon.fr/ZHITING-accéléromètre-Gyroscope-convertisseur-Compatible/dp/B08GM16KGP/ref=sr_1_2?keywords=gy521&amp;qid=1642597909&amp;sr=8-2</w:t>
        </w:r>
      </w:hyperlink>
    </w:p>
    <w:p w14:paraId="522C8CCE" w14:textId="64A0FE17" w:rsidR="00DC775F" w:rsidRDefault="00DC775F">
      <w:r>
        <w:tab/>
      </w:r>
      <w:r w:rsidRPr="00DC775F">
        <w:rPr>
          <w:noProof/>
        </w:rPr>
        <w:drawing>
          <wp:inline distT="0" distB="0" distL="0" distR="0" wp14:anchorId="5700E0FE" wp14:editId="69C2E66C">
            <wp:extent cx="5760720" cy="2911475"/>
            <wp:effectExtent l="0" t="0" r="0" b="317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95F2" w14:textId="3BC5135F" w:rsidR="003C559C" w:rsidRDefault="003C559C"/>
    <w:p w14:paraId="1284EEAB" w14:textId="034A3DEA" w:rsidR="003C559C" w:rsidRDefault="003C559C"/>
    <w:p w14:paraId="3BDB161B" w14:textId="77777777" w:rsidR="00C74850" w:rsidRDefault="00C74850"/>
    <w:p w14:paraId="170E1112" w14:textId="77777777" w:rsidR="00C74850" w:rsidRDefault="00C74850"/>
    <w:p w14:paraId="660B3EFC" w14:textId="77777777" w:rsidR="00C74850" w:rsidRDefault="00C74850"/>
    <w:p w14:paraId="2DEA98B0" w14:textId="77777777" w:rsidR="00C74850" w:rsidRDefault="00C74850"/>
    <w:p w14:paraId="11143748" w14:textId="4192FEAE" w:rsidR="003C559C" w:rsidRDefault="003C559C">
      <w:r>
        <w:t>HMC5983 :</w:t>
      </w:r>
    </w:p>
    <w:p w14:paraId="3F412D0E" w14:textId="0C82C1D5" w:rsidR="00EF10DF" w:rsidRDefault="005B7DED">
      <w:hyperlink r:id="rId7" w:history="1">
        <w:r w:rsidR="00EF10DF" w:rsidRPr="00EF10DF">
          <w:rPr>
            <w:rStyle w:val="Lienhypertexte"/>
          </w:rPr>
          <w:t>https://www.amazon.fr/compensation-automatique-performances-anti-oxydation-remplacement/dp/B09DWG7ZLX/ref=sr_1_2?__mk_fr_FR=ÅMÅŽÕÑ&amp;keywords=HMC5983&amp;qid=1642598093&amp;sr=8-2</w:t>
        </w:r>
      </w:hyperlink>
    </w:p>
    <w:p w14:paraId="7E7AB34A" w14:textId="5036B3AF" w:rsidR="00DC775F" w:rsidRDefault="00DC775F">
      <w:r w:rsidRPr="00DC775F">
        <w:rPr>
          <w:noProof/>
        </w:rPr>
        <w:drawing>
          <wp:inline distT="0" distB="0" distL="0" distR="0" wp14:anchorId="37114E89" wp14:editId="0D036D85">
            <wp:extent cx="5760720" cy="2759075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03FC" w14:textId="77777777" w:rsidR="003C559C" w:rsidRDefault="003C559C"/>
    <w:p w14:paraId="0AC2DF8F" w14:textId="77777777" w:rsidR="00B52096" w:rsidRDefault="003C559C">
      <w:r>
        <w:t>PMW3901 :</w:t>
      </w:r>
    </w:p>
    <w:p w14:paraId="3BC4458D" w14:textId="79029F78" w:rsidR="00B52096" w:rsidRDefault="005B7DED">
      <w:hyperlink r:id="rId9" w:history="1">
        <w:r w:rsidR="00B52096" w:rsidRPr="00B52096">
          <w:rPr>
            <w:rStyle w:val="Lienhypertexte"/>
          </w:rPr>
          <w:t>https://www.kubii.fr/extensions-et-composants/2853-capteur-de-mouvement-pmw3901-3272496300491.html</w:t>
        </w:r>
      </w:hyperlink>
      <w:r w:rsidR="00B52096" w:rsidRPr="00B52096">
        <w:t xml:space="preserve"> </w:t>
      </w:r>
    </w:p>
    <w:p w14:paraId="62D2AFDC" w14:textId="3F1B2F5D" w:rsidR="00DC775F" w:rsidRDefault="005B7DED">
      <w:hyperlink r:id="rId10" w:history="1"/>
      <w:r>
        <w:rPr>
          <w:rStyle w:val="Lienhypertexte"/>
        </w:rPr>
        <w:tab/>
      </w:r>
      <w:r w:rsidR="00B52096" w:rsidRPr="00B52096">
        <w:t xml:space="preserve"> </w:t>
      </w:r>
      <w:r w:rsidR="00DC775F" w:rsidRPr="00DC775F">
        <w:rPr>
          <w:noProof/>
        </w:rPr>
        <w:drawing>
          <wp:inline distT="0" distB="0" distL="0" distR="0" wp14:anchorId="4AC73E91" wp14:editId="7C4307F0">
            <wp:extent cx="5760720" cy="2450465"/>
            <wp:effectExtent l="0" t="0" r="0" b="698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56"/>
    <w:rsid w:val="003C559C"/>
    <w:rsid w:val="005B7DED"/>
    <w:rsid w:val="00B52096"/>
    <w:rsid w:val="00C74850"/>
    <w:rsid w:val="00CC1056"/>
    <w:rsid w:val="00DC775F"/>
    <w:rsid w:val="00DE60E5"/>
    <w:rsid w:val="00E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F28E"/>
  <w15:chartTrackingRefBased/>
  <w15:docId w15:val="{D8808928-B114-4917-972A-428F42E1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F10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1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fr/compensation-automatique-performances-anti-oxydation-remplacement/dp/B09DWG7ZLX/ref=sr_1_2?__mk_fr_FR=&#197;M&#197;&#381;&#213;&#209;&amp;keywords=HMC5983&amp;qid=1642598093&amp;sr=8-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www.amazon.fr/ZHITING-acc&#233;l&#233;rom&#232;tre-Gyroscope-convertisseur-Compatible/dp/B08GM16KGP/ref=sr_1_2?keywords=gy521&amp;qid=1642597909&amp;sr=8-2" TargetMode="External"/><Relationship Id="rId10" Type="http://schemas.openxmlformats.org/officeDocument/2006/relationships/hyperlink" Target="https://www.gotronic.fr/art-capteur-de-flux-optique-pmw3901-pim453-31601.htm%2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kubii.fr/extensions-et-composants/2853-capteur-de-mouvement-pmw3901-327249630049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Mouchette</dc:creator>
  <cp:keywords/>
  <dc:description/>
  <cp:lastModifiedBy>Gabriel Mouchette</cp:lastModifiedBy>
  <cp:revision>6</cp:revision>
  <dcterms:created xsi:type="dcterms:W3CDTF">2022-01-19T13:02:00Z</dcterms:created>
  <dcterms:modified xsi:type="dcterms:W3CDTF">2022-01-19T13:37:00Z</dcterms:modified>
</cp:coreProperties>
</file>