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01F6730C" w14:textId="77777777" w:rsidR="006F4501" w:rsidRDefault="006F4501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762505E5" w14:textId="77777777" w:rsidR="005E71A4" w:rsidRDefault="005E71A4" w:rsidP="005E71A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5B04DC3" w14:textId="77777777" w:rsidR="005920BC" w:rsidRDefault="005920BC" w:rsidP="005920B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 the coils on the positioning system and implement the calibration.</w:t>
      </w:r>
    </w:p>
    <w:p w14:paraId="57A3DF05" w14:textId="77777777" w:rsidR="005920BC" w:rsidRDefault="005920BC" w:rsidP="005920B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the sphere with the electromagnets while tracking the position.</w:t>
      </w:r>
    </w:p>
    <w:p w14:paraId="44AFB0F6" w14:textId="77777777" w:rsidR="005920BC" w:rsidRPr="00567CBD" w:rsidRDefault="005920BC" w:rsidP="005920B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material.</w:t>
      </w:r>
    </w:p>
    <w:p w14:paraId="4F54312A" w14:textId="77777777" w:rsidR="006F4501" w:rsidRDefault="006F4501" w:rsidP="006F450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8CCB526" w14:textId="77777777" w:rsidR="00797A27" w:rsidRPr="00797A27" w:rsidRDefault="00797A27" w:rsidP="00797A2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20B67B95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DA276B6" w14:textId="77777777" w:rsidR="00F24214" w:rsidRDefault="00F24214" w:rsidP="00F2421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F35F09B" w14:textId="4A3C71DD" w:rsidR="00710449" w:rsidRDefault="005920BC" w:rsidP="005920B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made good progress on the positioning system. The calibration works. The optimization algorithm for the sphere position computation was implemented, debugging is in progress.</w:t>
      </w:r>
    </w:p>
    <w:p w14:paraId="37476D64" w14:textId="0BE911A4" w:rsidR="005920BC" w:rsidRPr="005920BC" w:rsidRDefault="005920BC" w:rsidP="005920B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ordered material for the new magnetic system.</w:t>
      </w:r>
    </w:p>
    <w:p w14:paraId="3CB11B8E" w14:textId="77777777" w:rsidR="00F24214" w:rsidRPr="00F7790D" w:rsidRDefault="00F24214" w:rsidP="00F2421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375CFFF" w14:textId="2E9093D9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548A85B6" w14:textId="018A1C3F" w:rsidR="00567CBD" w:rsidRDefault="00F7790D" w:rsidP="00567C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49BA0CCE" w14:textId="77777777" w:rsidR="00567CBD" w:rsidRDefault="00567CBD" w:rsidP="00567C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19CDDB2C" w14:textId="3E08C8D9" w:rsidR="00567CBD" w:rsidRDefault="005920BC" w:rsidP="005920B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 the position computation working while using the electromagnets.</w:t>
      </w:r>
    </w:p>
    <w:p w14:paraId="29C6787B" w14:textId="1D584AC0" w:rsidR="005920BC" w:rsidRDefault="005920BC" w:rsidP="005920B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 on the paper for IROS</w:t>
      </w:r>
    </w:p>
    <w:p w14:paraId="720DFAB8" w14:textId="5F385C6C" w:rsidR="005920BC" w:rsidRPr="005920BC" w:rsidRDefault="005920BC" w:rsidP="005920B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material</w:t>
      </w:r>
      <w:bookmarkStart w:id="0" w:name="_GoBack"/>
      <w:bookmarkEnd w:id="0"/>
    </w:p>
    <w:p w14:paraId="36D411BE" w14:textId="77777777" w:rsidR="005E71A4" w:rsidRDefault="005E71A4" w:rsidP="005E71A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016DC07D" w14:textId="77777777" w:rsidR="001E35C5" w:rsidRDefault="001E35C5" w:rsidP="001E35C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840F3B1" w14:textId="209720F9" w:rsidR="00F7790D" w:rsidRPr="00741CC4" w:rsidRDefault="00F7790D" w:rsidP="00741CC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31EBAF2C" w14:textId="380D5915" w:rsidR="00567CBD" w:rsidRDefault="00567CBD" w:rsidP="00567CBD">
      <w:pPr>
        <w:widowControl w:val="0"/>
        <w:autoSpaceDE w:val="0"/>
        <w:autoSpaceDN w:val="0"/>
        <w:adjustRightInd w:val="0"/>
      </w:pPr>
    </w:p>
    <w:p w14:paraId="3DA32D4B" w14:textId="5C3F71D4" w:rsidR="00567CBD" w:rsidRPr="00567CBD" w:rsidRDefault="005920BC" w:rsidP="00567C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t>Nothing</w:t>
      </w:r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EC5CF" w14:textId="77777777" w:rsidR="005610E0" w:rsidRDefault="005610E0" w:rsidP="00F7790D">
      <w:r>
        <w:separator/>
      </w:r>
    </w:p>
  </w:endnote>
  <w:endnote w:type="continuationSeparator" w:id="0">
    <w:p w14:paraId="3B326D21" w14:textId="77777777" w:rsidR="005610E0" w:rsidRDefault="005610E0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20B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263C1" w14:textId="77777777" w:rsidR="00F7790D" w:rsidRDefault="00F77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15DEF" w14:textId="77777777" w:rsidR="005610E0" w:rsidRDefault="005610E0" w:rsidP="00F7790D">
      <w:r>
        <w:separator/>
      </w:r>
    </w:p>
  </w:footnote>
  <w:footnote w:type="continuationSeparator" w:id="0">
    <w:p w14:paraId="2188179B" w14:textId="77777777" w:rsidR="005610E0" w:rsidRDefault="005610E0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7D71F" w14:textId="77777777" w:rsidR="00F7790D" w:rsidRDefault="00F7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4B16DBE0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 w:rsidR="00805277">
      <w:rPr>
        <w:rFonts w:ascii="Times New Roman" w:hAnsi="Times New Roman" w:cs="Times New Roman"/>
        <w:color w:val="000000"/>
        <w:sz w:val="22"/>
        <w:szCs w:val="22"/>
      </w:rPr>
      <w:t>Julien Leclerc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5920BC">
      <w:rPr>
        <w:rFonts w:ascii="Times New Roman" w:hAnsi="Times New Roman" w:cs="Times New Roman"/>
        <w:noProof/>
        <w:color w:val="000000"/>
        <w:sz w:val="22"/>
        <w:szCs w:val="22"/>
      </w:rPr>
      <w:t>Tuesday, June 27,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86EE4" w14:textId="77777777" w:rsidR="00F7790D" w:rsidRDefault="00F77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1B61"/>
    <w:multiLevelType w:val="hybridMultilevel"/>
    <w:tmpl w:val="FBC44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123DF"/>
    <w:multiLevelType w:val="hybridMultilevel"/>
    <w:tmpl w:val="D70A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E316B"/>
    <w:multiLevelType w:val="hybridMultilevel"/>
    <w:tmpl w:val="3D02BE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3B24CB"/>
    <w:multiLevelType w:val="hybridMultilevel"/>
    <w:tmpl w:val="5B74F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E7285"/>
    <w:multiLevelType w:val="hybridMultilevel"/>
    <w:tmpl w:val="546E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5E219F"/>
    <w:multiLevelType w:val="hybridMultilevel"/>
    <w:tmpl w:val="AEE2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817F7"/>
    <w:multiLevelType w:val="hybridMultilevel"/>
    <w:tmpl w:val="22A8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04AB0"/>
    <w:multiLevelType w:val="hybridMultilevel"/>
    <w:tmpl w:val="A386C50C"/>
    <w:lvl w:ilvl="0" w:tplc="41942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3C4689"/>
    <w:multiLevelType w:val="hybridMultilevel"/>
    <w:tmpl w:val="53FA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E4E2A"/>
    <w:multiLevelType w:val="hybridMultilevel"/>
    <w:tmpl w:val="D7BE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66FDE"/>
    <w:rsid w:val="001E35C5"/>
    <w:rsid w:val="00344B93"/>
    <w:rsid w:val="003C7262"/>
    <w:rsid w:val="003E706C"/>
    <w:rsid w:val="005610E0"/>
    <w:rsid w:val="00567CBD"/>
    <w:rsid w:val="005920BC"/>
    <w:rsid w:val="005E71A4"/>
    <w:rsid w:val="006A54EE"/>
    <w:rsid w:val="006F4501"/>
    <w:rsid w:val="00710449"/>
    <w:rsid w:val="00741CC4"/>
    <w:rsid w:val="00793E40"/>
    <w:rsid w:val="00797A27"/>
    <w:rsid w:val="00805277"/>
    <w:rsid w:val="00862184"/>
    <w:rsid w:val="00912C62"/>
    <w:rsid w:val="00945381"/>
    <w:rsid w:val="00991471"/>
    <w:rsid w:val="009E150F"/>
    <w:rsid w:val="00A127C4"/>
    <w:rsid w:val="00AB0CFD"/>
    <w:rsid w:val="00AD2952"/>
    <w:rsid w:val="00B049B3"/>
    <w:rsid w:val="00CE4C1D"/>
    <w:rsid w:val="00D24802"/>
    <w:rsid w:val="00DA0ECA"/>
    <w:rsid w:val="00DA22AE"/>
    <w:rsid w:val="00E1537D"/>
    <w:rsid w:val="00F24214"/>
    <w:rsid w:val="00F51E26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2551116E-9C99-4D69-A180-6C3599A0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apple-converted-space">
    <w:name w:val="apple-converted-space"/>
    <w:basedOn w:val="DefaultParagraphFont"/>
    <w:rsid w:val="00793E40"/>
  </w:style>
  <w:style w:type="character" w:customStyle="1" w:styleId="il">
    <w:name w:val="il"/>
    <w:basedOn w:val="DefaultParagraphFont"/>
    <w:rsid w:val="0079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Leclerc, Julien</cp:lastModifiedBy>
  <cp:revision>4</cp:revision>
  <dcterms:created xsi:type="dcterms:W3CDTF">2017-06-14T21:53:00Z</dcterms:created>
  <dcterms:modified xsi:type="dcterms:W3CDTF">2017-06-27T21:28:00Z</dcterms:modified>
</cp:coreProperties>
</file>