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3A09E0E" w14:textId="26455C9B" w:rsidR="00991471" w:rsidRPr="00991471" w:rsidRDefault="00991471" w:rsidP="00991471">
      <w:pPr>
        <w:widowControl w:val="0"/>
        <w:autoSpaceDE w:val="0"/>
        <w:autoSpaceDN w:val="0"/>
        <w:adjustRightInd w:val="0"/>
        <w:rPr>
          <w:rFonts w:ascii="Times New Roman" w:hAnsi="Times New Roman" w:cs="Times New Roman"/>
          <w:color w:val="000000"/>
          <w:sz w:val="16"/>
          <w:szCs w:val="16"/>
        </w:rPr>
      </w:pPr>
      <w:r w:rsidRPr="00991471">
        <w:rPr>
          <w:rFonts w:ascii="Times New Roman" w:hAnsi="Times New Roman" w:cs="Times New Roman"/>
          <w:color w:val="000000"/>
          <w:sz w:val="16"/>
          <w:szCs w:val="16"/>
        </w:rPr>
        <w:t>Weekly reports are to be emailed to atbecker@uh.edu by 5:00pm on Tuesdays.  The purpose of a weekly rep</w:t>
      </w:r>
      <w:r>
        <w:rPr>
          <w:rFonts w:ascii="Times New Roman" w:hAnsi="Times New Roman" w:cs="Times New Roman"/>
          <w:color w:val="000000"/>
          <w:sz w:val="16"/>
          <w:szCs w:val="16"/>
        </w:rPr>
        <w:t xml:space="preserve">ort is to: </w:t>
      </w:r>
      <w:r w:rsidRPr="00991471">
        <w:rPr>
          <w:rFonts w:ascii="Times New Roman" w:hAnsi="Times New Roman" w:cs="Times New Roman"/>
          <w:color w:val="000000"/>
          <w:sz w:val="16"/>
          <w:szCs w:val="16"/>
        </w:rPr>
        <w:t>(1) give you text and images for your papers, thesis, and dissertation, (2) document progress, (3) identify if you are stuck or need resources.</w:t>
      </w:r>
    </w:p>
    <w:p w14:paraId="04F90C48" w14:textId="77777777" w:rsidR="00F7790D" w:rsidRDefault="00F7790D" w:rsidP="00F7790D">
      <w:pPr>
        <w:widowControl w:val="0"/>
        <w:autoSpaceDE w:val="0"/>
        <w:autoSpaceDN w:val="0"/>
        <w:adjustRightInd w:val="0"/>
        <w:rPr>
          <w:rFonts w:ascii="Times New Roman" w:hAnsi="Times New Roman" w:cs="Times New Roman"/>
          <w:color w:val="000000"/>
          <w:sz w:val="29"/>
          <w:szCs w:val="29"/>
        </w:rPr>
      </w:pPr>
      <w:r>
        <w:rPr>
          <w:rFonts w:ascii="Times New Roman" w:hAnsi="Times New Roman" w:cs="Times New Roman"/>
          <w:color w:val="000000"/>
          <w:sz w:val="29"/>
          <w:szCs w:val="29"/>
        </w:rPr>
        <w:t>Weekly report</w:t>
      </w:r>
    </w:p>
    <w:p w14:paraId="6158DF7A" w14:textId="77777777" w:rsidR="00F7790D" w:rsidRPr="00F7790D" w:rsidRDefault="00F7790D" w:rsidP="00F7790D">
      <w:pPr>
        <w:pStyle w:val="ListParagraph"/>
        <w:widowControl w:val="0"/>
        <w:numPr>
          <w:ilvl w:val="0"/>
          <w:numId w:val="2"/>
        </w:numPr>
        <w:autoSpaceDE w:val="0"/>
        <w:autoSpaceDN w:val="0"/>
        <w:adjustRightInd w:val="0"/>
        <w:rPr>
          <w:rFonts w:ascii="Times New Roman" w:hAnsi="Times New Roman" w:cs="Times New Roman"/>
          <w:b/>
          <w:color w:val="000000"/>
        </w:rPr>
      </w:pPr>
      <w:r w:rsidRPr="00F7790D">
        <w:rPr>
          <w:rFonts w:ascii="Times New Roman" w:hAnsi="Times New Roman" w:cs="Times New Roman"/>
          <w:b/>
          <w:color w:val="000000"/>
        </w:rPr>
        <w:t xml:space="preserve">My </w:t>
      </w:r>
      <w:r w:rsidRPr="00F7790D">
        <w:rPr>
          <w:rFonts w:ascii="Times New Roman" w:hAnsi="Times New Roman" w:cs="Times New Roman"/>
          <w:b/>
          <w:i/>
          <w:color w:val="000000"/>
        </w:rPr>
        <w:t>Goals</w:t>
      </w:r>
      <w:r w:rsidRPr="00F7790D">
        <w:rPr>
          <w:rFonts w:ascii="Times New Roman" w:hAnsi="Times New Roman" w:cs="Times New Roman"/>
          <w:b/>
          <w:color w:val="000000"/>
        </w:rPr>
        <w:t xml:space="preserve"> from last week</w:t>
      </w:r>
    </w:p>
    <w:p w14:paraId="299C6CC3" w14:textId="77777777" w:rsidR="00237290" w:rsidRPr="008C6370" w:rsidRDefault="00237290" w:rsidP="00237290">
      <w:pPr>
        <w:pStyle w:val="ListParagraph"/>
        <w:widowControl w:val="0"/>
        <w:numPr>
          <w:ilvl w:val="0"/>
          <w:numId w:val="15"/>
        </w:numPr>
        <w:autoSpaceDE w:val="0"/>
        <w:autoSpaceDN w:val="0"/>
        <w:adjustRightInd w:val="0"/>
        <w:rPr>
          <w:rFonts w:ascii="Times New Roman" w:hAnsi="Times New Roman" w:cs="Times New Roman"/>
          <w:b/>
          <w:color w:val="000000"/>
        </w:rPr>
      </w:pPr>
      <w:r>
        <w:rPr>
          <w:rFonts w:ascii="Times New Roman" w:hAnsi="Times New Roman" w:cs="Times New Roman"/>
          <w:color w:val="000000"/>
        </w:rPr>
        <w:t>Make bigger maze and get particles to float. Moving them won’t be a problem then.</w:t>
      </w:r>
    </w:p>
    <w:p w14:paraId="7105362D" w14:textId="77777777" w:rsidR="00237290" w:rsidRPr="008C6370" w:rsidRDefault="00237290" w:rsidP="00237290">
      <w:pPr>
        <w:pStyle w:val="ListParagraph"/>
        <w:widowControl w:val="0"/>
        <w:numPr>
          <w:ilvl w:val="0"/>
          <w:numId w:val="15"/>
        </w:numPr>
        <w:autoSpaceDE w:val="0"/>
        <w:autoSpaceDN w:val="0"/>
        <w:adjustRightInd w:val="0"/>
        <w:rPr>
          <w:rFonts w:ascii="Times New Roman" w:hAnsi="Times New Roman" w:cs="Times New Roman"/>
          <w:b/>
          <w:color w:val="000000"/>
        </w:rPr>
      </w:pPr>
      <w:r>
        <w:rPr>
          <w:rFonts w:ascii="Times New Roman" w:hAnsi="Times New Roman" w:cs="Times New Roman"/>
          <w:color w:val="000000"/>
        </w:rPr>
        <w:t>Video of Sheryl’s assembly and moving particles in curved regions for Dr. O’Kane’s lab.</w:t>
      </w:r>
    </w:p>
    <w:p w14:paraId="6FFC452B" w14:textId="77777777" w:rsidR="00237290" w:rsidRDefault="00237290" w:rsidP="00237290">
      <w:pPr>
        <w:pStyle w:val="ListParagraph"/>
        <w:widowControl w:val="0"/>
        <w:numPr>
          <w:ilvl w:val="0"/>
          <w:numId w:val="15"/>
        </w:numPr>
        <w:autoSpaceDE w:val="0"/>
        <w:autoSpaceDN w:val="0"/>
        <w:adjustRightInd w:val="0"/>
        <w:rPr>
          <w:rFonts w:ascii="Times New Roman" w:hAnsi="Times New Roman" w:cs="Times New Roman"/>
          <w:b/>
          <w:color w:val="000000"/>
        </w:rPr>
      </w:pPr>
      <w:r>
        <w:rPr>
          <w:rFonts w:ascii="Times New Roman" w:hAnsi="Times New Roman" w:cs="Times New Roman"/>
          <w:color w:val="000000"/>
        </w:rPr>
        <w:t>Sort my travelling hurdles for the conference.</w:t>
      </w:r>
    </w:p>
    <w:p w14:paraId="20B67B95" w14:textId="77777777" w:rsidR="00F7790D" w:rsidRPr="00F7790D" w:rsidRDefault="00F7790D" w:rsidP="00F7790D">
      <w:pPr>
        <w:pStyle w:val="ListParagraph"/>
        <w:widowControl w:val="0"/>
        <w:numPr>
          <w:ilvl w:val="0"/>
          <w:numId w:val="2"/>
        </w:numPr>
        <w:autoSpaceDE w:val="0"/>
        <w:autoSpaceDN w:val="0"/>
        <w:adjustRightInd w:val="0"/>
        <w:rPr>
          <w:rFonts w:ascii="Times New Roman" w:hAnsi="Times New Roman" w:cs="Times New Roman"/>
          <w:b/>
          <w:color w:val="000000"/>
        </w:rPr>
      </w:pPr>
      <w:r w:rsidRPr="00F7790D">
        <w:rPr>
          <w:rFonts w:ascii="Times New Roman" w:hAnsi="Times New Roman" w:cs="Times New Roman"/>
          <w:b/>
          <w:color w:val="000000"/>
        </w:rPr>
        <w:t xml:space="preserve">My </w:t>
      </w:r>
      <w:r w:rsidRPr="00F7790D">
        <w:rPr>
          <w:rFonts w:ascii="Times New Roman" w:hAnsi="Times New Roman" w:cs="Times New Roman"/>
          <w:b/>
          <w:i/>
          <w:color w:val="000000"/>
        </w:rPr>
        <w:t>Accomplishments</w:t>
      </w:r>
      <w:r w:rsidRPr="00F7790D">
        <w:rPr>
          <w:rFonts w:ascii="Times New Roman" w:hAnsi="Times New Roman" w:cs="Times New Roman"/>
          <w:b/>
          <w:color w:val="000000"/>
        </w:rPr>
        <w:t xml:space="preserve"> this week</w:t>
      </w:r>
    </w:p>
    <w:p w14:paraId="5C957960" w14:textId="77777777" w:rsidR="00F72C8C" w:rsidRPr="00F72C8C" w:rsidRDefault="00F72C8C" w:rsidP="00F72C8C">
      <w:pPr>
        <w:pStyle w:val="ListParagraph"/>
        <w:shd w:val="clear" w:color="auto" w:fill="FFFFFF"/>
        <w:ind w:left="2160"/>
        <w:rPr>
          <w:rFonts w:ascii="Arial" w:hAnsi="Arial" w:cs="Arial"/>
          <w:color w:val="222222"/>
          <w:sz w:val="19"/>
          <w:szCs w:val="19"/>
        </w:rPr>
      </w:pPr>
    </w:p>
    <w:p w14:paraId="39513276" w14:textId="7FABFE1B" w:rsidR="009A5740" w:rsidRDefault="00237290" w:rsidP="009A5740">
      <w:pPr>
        <w:pStyle w:val="ListParagraph"/>
        <w:widowControl w:val="0"/>
        <w:autoSpaceDE w:val="0"/>
        <w:autoSpaceDN w:val="0"/>
        <w:adjustRightInd w:val="0"/>
        <w:ind w:left="1440"/>
        <w:rPr>
          <w:rFonts w:ascii="Times New Roman" w:hAnsi="Times New Roman" w:cs="Times New Roman"/>
          <w:color w:val="000000"/>
          <w:sz w:val="20"/>
          <w:szCs w:val="20"/>
        </w:rPr>
      </w:pPr>
      <w:r>
        <w:rPr>
          <w:noProof/>
        </w:rPr>
        <mc:AlternateContent>
          <mc:Choice Requires="wps">
            <w:drawing>
              <wp:anchor distT="0" distB="0" distL="114300" distR="114300" simplePos="0" relativeHeight="251662336" behindDoc="0" locked="0" layoutInCell="1" allowOverlap="1" wp14:anchorId="7CFB31C9" wp14:editId="109575C2">
                <wp:simplePos x="0" y="0"/>
                <wp:positionH relativeFrom="column">
                  <wp:posOffset>1514475</wp:posOffset>
                </wp:positionH>
                <wp:positionV relativeFrom="paragraph">
                  <wp:posOffset>785495</wp:posOffset>
                </wp:positionV>
                <wp:extent cx="923925" cy="3048000"/>
                <wp:effectExtent l="2190750" t="76200" r="0" b="95250"/>
                <wp:wrapNone/>
                <wp:docPr id="6" name="Connector: Elbow 6"/>
                <wp:cNvGraphicFramePr/>
                <a:graphic xmlns:a="http://schemas.openxmlformats.org/drawingml/2006/main">
                  <a:graphicData uri="http://schemas.microsoft.com/office/word/2010/wordprocessingShape">
                    <wps:wsp>
                      <wps:cNvCnPr/>
                      <wps:spPr>
                        <a:xfrm flipV="1">
                          <a:off x="0" y="0"/>
                          <a:ext cx="923925" cy="3048000"/>
                        </a:xfrm>
                        <a:prstGeom prst="bentConnector3">
                          <a:avLst>
                            <a:gd name="adj1" fmla="val -232429"/>
                          </a:avLst>
                        </a:prstGeom>
                        <a:ln>
                          <a:solidFill>
                            <a:srgbClr val="FF0000"/>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CB68A92"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6" o:spid="_x0000_s1026" type="#_x0000_t34" style="position:absolute;margin-left:119.25pt;margin-top:61.85pt;width:72.75pt;height:240pt;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" adj="-50205" strokecolor="red" strokeweight="2pt">
                <v:stroke endarrow="block"/>
                <v:shadow on="t" color="black" opacity="24903f" origin=",.5" offset="0,.55556mm"/>
              </v:shape>
            </w:pict>
          </mc:Fallback>
        </mc:AlternateContent>
      </w:r>
      <w:r>
        <w:rPr>
          <w:noProof/>
        </w:rPr>
        <mc:AlternateContent>
          <mc:Choice Requires="wps">
            <w:drawing>
              <wp:anchor distT="0" distB="0" distL="114300" distR="114300" simplePos="0" relativeHeight="251660288" behindDoc="0" locked="0" layoutInCell="1" allowOverlap="1" wp14:anchorId="40B92AAF" wp14:editId="221B6092">
                <wp:simplePos x="0" y="0"/>
                <wp:positionH relativeFrom="column">
                  <wp:posOffset>1066800</wp:posOffset>
                </wp:positionH>
                <wp:positionV relativeFrom="paragraph">
                  <wp:posOffset>1375410</wp:posOffset>
                </wp:positionV>
                <wp:extent cx="514350" cy="1571625"/>
                <wp:effectExtent l="1485900" t="76200" r="57150" b="85725"/>
                <wp:wrapNone/>
                <wp:docPr id="4" name="Connector: Elbow 4"/>
                <wp:cNvGraphicFramePr/>
                <a:graphic xmlns:a="http://schemas.openxmlformats.org/drawingml/2006/main">
                  <a:graphicData uri="http://schemas.microsoft.com/office/word/2010/wordprocessingShape">
                    <wps:wsp>
                      <wps:cNvCnPr/>
                      <wps:spPr>
                        <a:xfrm flipH="1" flipV="1">
                          <a:off x="0" y="0"/>
                          <a:ext cx="514350" cy="1571625"/>
                        </a:xfrm>
                        <a:prstGeom prst="bentConnector3">
                          <a:avLst>
                            <a:gd name="adj1" fmla="val 381019"/>
                          </a:avLst>
                        </a:prstGeom>
                        <a:ln>
                          <a:solidFill>
                            <a:srgbClr val="FF0000"/>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8D11454" id="Connector: Elbow 4" o:spid="_x0000_s1026" type="#_x0000_t34" style="position:absolute;margin-left:84pt;margin-top:108.3pt;width:40.5pt;height:123.75pt;flip:x 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" adj="82300" strokecolor="red" strokeweight="2pt">
                <v:stroke endarrow="block"/>
                <v:shadow on="t" color="black" opacity="24903f" origin=",.5" offset="0,.55556mm"/>
              </v:shape>
            </w:pict>
          </mc:Fallback>
        </mc:AlternateContent>
      </w:r>
      <w:r>
        <w:rPr>
          <w:noProof/>
        </w:rPr>
        <mc:AlternateContent>
          <mc:Choice Requires="wps">
            <w:drawing>
              <wp:anchor distT="0" distB="0" distL="114300" distR="114300" simplePos="0" relativeHeight="251661312" behindDoc="0" locked="0" layoutInCell="1" allowOverlap="1" wp14:anchorId="066264C5" wp14:editId="122CC110">
                <wp:simplePos x="0" y="0"/>
                <wp:positionH relativeFrom="column">
                  <wp:posOffset>2438400</wp:posOffset>
                </wp:positionH>
                <wp:positionV relativeFrom="paragraph">
                  <wp:posOffset>623570</wp:posOffset>
                </wp:positionV>
                <wp:extent cx="304800" cy="323850"/>
                <wp:effectExtent l="76200" t="38100" r="57150" b="95250"/>
                <wp:wrapNone/>
                <wp:docPr id="5" name="Oval 5"/>
                <wp:cNvGraphicFramePr/>
                <a:graphic xmlns:a="http://schemas.openxmlformats.org/drawingml/2006/main">
                  <a:graphicData uri="http://schemas.microsoft.com/office/word/2010/wordprocessingShape">
                    <wps:wsp>
                      <wps:cNvSpPr/>
                      <wps:spPr>
                        <a:xfrm>
                          <a:off x="0" y="0"/>
                          <a:ext cx="304800" cy="323850"/>
                        </a:xfrm>
                        <a:prstGeom prst="ellipse">
                          <a:avLst/>
                        </a:prstGeom>
                        <a:noFill/>
                        <a:ln w="3810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51A1055" id="Oval 5" o:spid="_x0000_s1026" style="position:absolute;margin-left:192pt;margin-top:49.1pt;width:24pt;height:25.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" filled="f" strokecolor="red" strokeweight="3pt">
                <v:shadow on="t" color="black" opacity="22937f" origin=",.5" offset="0,.63889mm"/>
              </v:oval>
            </w:pict>
          </mc:Fallback>
        </mc:AlternateContent>
      </w:r>
      <w:r>
        <w:rPr>
          <w:noProof/>
        </w:rPr>
        <mc:AlternateContent>
          <mc:Choice Requires="wps">
            <w:drawing>
              <wp:anchor distT="0" distB="0" distL="114300" distR="114300" simplePos="0" relativeHeight="251659264" behindDoc="0" locked="0" layoutInCell="1" allowOverlap="1" wp14:anchorId="44188F24" wp14:editId="15CAE5D4">
                <wp:simplePos x="0" y="0"/>
                <wp:positionH relativeFrom="column">
                  <wp:posOffset>1095375</wp:posOffset>
                </wp:positionH>
                <wp:positionV relativeFrom="paragraph">
                  <wp:posOffset>1109345</wp:posOffset>
                </wp:positionV>
                <wp:extent cx="609600" cy="581025"/>
                <wp:effectExtent l="76200" t="38100" r="76200" b="104775"/>
                <wp:wrapNone/>
                <wp:docPr id="3" name="Oval 3"/>
                <wp:cNvGraphicFramePr/>
                <a:graphic xmlns:a="http://schemas.openxmlformats.org/drawingml/2006/main">
                  <a:graphicData uri="http://schemas.microsoft.com/office/word/2010/wordprocessingShape">
                    <wps:wsp>
                      <wps:cNvSpPr/>
                      <wps:spPr>
                        <a:xfrm>
                          <a:off x="0" y="0"/>
                          <a:ext cx="609600" cy="581025"/>
                        </a:xfrm>
                        <a:prstGeom prst="ellipse">
                          <a:avLst/>
                        </a:prstGeom>
                        <a:noFill/>
                        <a:ln w="3810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8EE69B4" id="Oval 3" o:spid="_x0000_s1026" style="position:absolute;margin-left:86.25pt;margin-top:87.35pt;width:48pt;height:45.7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" filled="f" strokecolor="red" strokeweight="3pt">
                <v:shadow on="t" color="black" opacity="22937f" origin=",.5" offset="0,.63889mm"/>
              </v:oval>
            </w:pict>
          </mc:Fallback>
        </mc:AlternateContent>
      </w:r>
      <w:r>
        <w:rPr>
          <w:noProof/>
        </w:rPr>
        <w:drawing>
          <wp:inline distT="0" distB="0" distL="0" distR="0" wp14:anchorId="343EFF07" wp14:editId="29880CBD">
            <wp:extent cx="2600325" cy="2571750"/>
            <wp:effectExtent l="0" t="0" r="9525" b="0"/>
            <wp:docPr id="2" name="Picture 2" descr="C:\Users\Arun\AppData\Local\Microsoft\Windows\INetCache\Content.Word\IMG_20170627_1626133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run\AppData\Local\Microsoft\Windows\INetCache\Content.Word\IMG_20170627_162613336.jpg"/>
                    <pic:cNvPicPr>
                      <a:picLocks noChangeAspect="1" noChangeArrowheads="1"/>
                    </pic:cNvPicPr>
                  </pic:nvPicPr>
                  <pic:blipFill rotWithShape="1">
                    <a:blip r:embed="rId7">
                      <a:extLst>
                        <a:ext uri="{28A0092B-C50C-407E-A947-70E740481C1C}">
                          <a14:useLocalDpi xmlns:a14="http://schemas.microsoft.com/office/drawing/2010/main" val="0"/>
                        </a:ext>
                      </a:extLst>
                    </a:blip>
                    <a:srcRect l="31256" t="12964" r="21336" b="3698"/>
                    <a:stretch/>
                  </pic:blipFill>
                  <pic:spPr bwMode="auto">
                    <a:xfrm>
                      <a:off x="0" y="0"/>
                      <a:ext cx="2600979" cy="2572397"/>
                    </a:xfrm>
                    <a:prstGeom prst="rect">
                      <a:avLst/>
                    </a:prstGeom>
                    <a:noFill/>
                    <a:ln>
                      <a:noFill/>
                    </a:ln>
                    <a:extLst>
                      <a:ext uri="{53640926-AAD7-44D8-BBD7-CCE9431645EC}">
                        <a14:shadowObscured xmlns:a14="http://schemas.microsoft.com/office/drawing/2010/main"/>
                      </a:ext>
                    </a:extLst>
                  </pic:spPr>
                </pic:pic>
              </a:graphicData>
            </a:graphic>
          </wp:inline>
        </w:drawing>
      </w:r>
    </w:p>
    <w:p w14:paraId="55A5F7AA" w14:textId="6278224D" w:rsidR="00237290" w:rsidRDefault="00237290" w:rsidP="00237290">
      <w:pPr>
        <w:pStyle w:val="ListParagraph"/>
        <w:widowControl w:val="0"/>
        <w:numPr>
          <w:ilvl w:val="0"/>
          <w:numId w:val="16"/>
        </w:numPr>
        <w:autoSpaceDE w:val="0"/>
        <w:autoSpaceDN w:val="0"/>
        <w:adjustRightInd w:val="0"/>
        <w:rPr>
          <w:rFonts w:ascii="Times New Roman" w:hAnsi="Times New Roman" w:cs="Times New Roman"/>
          <w:color w:val="000000"/>
          <w:sz w:val="20"/>
          <w:szCs w:val="20"/>
        </w:rPr>
      </w:pPr>
      <w:r>
        <w:rPr>
          <w:rFonts w:ascii="Times New Roman" w:hAnsi="Times New Roman" w:cs="Times New Roman"/>
          <w:color w:val="000000"/>
          <w:sz w:val="20"/>
          <w:szCs w:val="20"/>
        </w:rPr>
        <w:t>Biggest maze possible. Interesting notes:</w:t>
      </w:r>
    </w:p>
    <w:p w14:paraId="799D2565" w14:textId="2478C0BD" w:rsidR="00237290" w:rsidRDefault="00237290" w:rsidP="00237290">
      <w:pPr>
        <w:pStyle w:val="ListParagraph"/>
        <w:widowControl w:val="0"/>
        <w:numPr>
          <w:ilvl w:val="1"/>
          <w:numId w:val="16"/>
        </w:numPr>
        <w:autoSpaceDE w:val="0"/>
        <w:autoSpaceDN w:val="0"/>
        <w:adjustRightInd w:val="0"/>
        <w:rPr>
          <w:rFonts w:ascii="Times New Roman" w:hAnsi="Times New Roman" w:cs="Times New Roman"/>
          <w:color w:val="000000"/>
          <w:sz w:val="20"/>
          <w:szCs w:val="20"/>
        </w:rPr>
      </w:pPr>
      <w:r>
        <w:rPr>
          <w:rFonts w:ascii="Times New Roman" w:hAnsi="Times New Roman" w:cs="Times New Roman"/>
          <w:color w:val="000000"/>
          <w:sz w:val="20"/>
          <w:szCs w:val="20"/>
        </w:rPr>
        <w:t>Paramagnetic polyethylene Particles are hydrophobic and so they float.</w:t>
      </w:r>
    </w:p>
    <w:p w14:paraId="4786CAA2" w14:textId="37ACD94A" w:rsidR="00237290" w:rsidRDefault="00237290" w:rsidP="00237290">
      <w:pPr>
        <w:pStyle w:val="ListParagraph"/>
        <w:widowControl w:val="0"/>
        <w:numPr>
          <w:ilvl w:val="1"/>
          <w:numId w:val="16"/>
        </w:numPr>
        <w:autoSpaceDE w:val="0"/>
        <w:autoSpaceDN w:val="0"/>
        <w:adjustRightInd w:val="0"/>
        <w:rPr>
          <w:rFonts w:ascii="Times New Roman" w:hAnsi="Times New Roman" w:cs="Times New Roman"/>
          <w:color w:val="000000"/>
          <w:sz w:val="20"/>
          <w:szCs w:val="20"/>
        </w:rPr>
      </w:pPr>
      <w:r>
        <w:rPr>
          <w:rFonts w:ascii="Times New Roman" w:hAnsi="Times New Roman" w:cs="Times New Roman"/>
          <w:color w:val="000000"/>
          <w:sz w:val="20"/>
          <w:szCs w:val="20"/>
        </w:rPr>
        <w:t xml:space="preserve">Meniscus is an issue. Particles gather at minima even if placed in channels. </w:t>
      </w:r>
    </w:p>
    <w:p w14:paraId="7D18C498" w14:textId="73CCE8B1" w:rsidR="00237290" w:rsidRDefault="00237290" w:rsidP="00237290">
      <w:pPr>
        <w:pStyle w:val="ListParagraph"/>
        <w:widowControl w:val="0"/>
        <w:numPr>
          <w:ilvl w:val="1"/>
          <w:numId w:val="16"/>
        </w:numPr>
        <w:autoSpaceDE w:val="0"/>
        <w:autoSpaceDN w:val="0"/>
        <w:adjustRightInd w:val="0"/>
        <w:rPr>
          <w:rFonts w:ascii="Times New Roman" w:hAnsi="Times New Roman" w:cs="Times New Roman"/>
          <w:color w:val="000000"/>
          <w:sz w:val="20"/>
          <w:szCs w:val="20"/>
        </w:rPr>
      </w:pPr>
      <w:r>
        <w:rPr>
          <w:rFonts w:ascii="Times New Roman" w:hAnsi="Times New Roman" w:cs="Times New Roman"/>
          <w:color w:val="000000"/>
          <w:sz w:val="20"/>
          <w:szCs w:val="20"/>
        </w:rPr>
        <w:t>But getting rid of it by coating walls with oil causes issue of sticking.</w:t>
      </w:r>
    </w:p>
    <w:p w14:paraId="1707CBBC" w14:textId="0671C886" w:rsidR="00237290" w:rsidRDefault="00237290" w:rsidP="00237290">
      <w:pPr>
        <w:pStyle w:val="ListParagraph"/>
        <w:widowControl w:val="0"/>
        <w:numPr>
          <w:ilvl w:val="1"/>
          <w:numId w:val="16"/>
        </w:numPr>
        <w:autoSpaceDE w:val="0"/>
        <w:autoSpaceDN w:val="0"/>
        <w:adjustRightInd w:val="0"/>
        <w:rPr>
          <w:rFonts w:ascii="Times New Roman" w:hAnsi="Times New Roman" w:cs="Times New Roman"/>
          <w:color w:val="000000"/>
          <w:sz w:val="20"/>
          <w:szCs w:val="20"/>
        </w:rPr>
      </w:pPr>
      <w:r>
        <w:rPr>
          <w:rFonts w:ascii="Times New Roman" w:hAnsi="Times New Roman" w:cs="Times New Roman"/>
          <w:color w:val="000000"/>
          <w:sz w:val="20"/>
          <w:szCs w:val="20"/>
        </w:rPr>
        <w:t>Conclusion is that meniscus is important to avoid sticking, but maze corners must be rounded to reduce the effects of local minima forming. All paths must be made of equal length.</w:t>
      </w:r>
    </w:p>
    <w:p w14:paraId="562667FD" w14:textId="32FF7F94" w:rsidR="00237290" w:rsidRDefault="00237290" w:rsidP="00237290">
      <w:pPr>
        <w:pStyle w:val="ListParagraph"/>
        <w:widowControl w:val="0"/>
        <w:numPr>
          <w:ilvl w:val="1"/>
          <w:numId w:val="16"/>
        </w:numPr>
        <w:autoSpaceDE w:val="0"/>
        <w:autoSpaceDN w:val="0"/>
        <w:adjustRightInd w:val="0"/>
        <w:rPr>
          <w:rFonts w:ascii="Times New Roman" w:hAnsi="Times New Roman" w:cs="Times New Roman"/>
          <w:color w:val="000000"/>
          <w:sz w:val="20"/>
          <w:szCs w:val="20"/>
        </w:rPr>
      </w:pPr>
      <w:r>
        <w:rPr>
          <w:rFonts w:ascii="Times New Roman" w:hAnsi="Times New Roman" w:cs="Times New Roman"/>
          <w:color w:val="000000"/>
          <w:sz w:val="20"/>
          <w:szCs w:val="20"/>
        </w:rPr>
        <w:t>Single particles move much slower than bigger swarms. We will model tis too in the simulations.</w:t>
      </w:r>
    </w:p>
    <w:p w14:paraId="0ECE2596" w14:textId="4AF898E5" w:rsidR="00237290" w:rsidRDefault="00237290" w:rsidP="00237290">
      <w:pPr>
        <w:pStyle w:val="ListParagraph"/>
        <w:widowControl w:val="0"/>
        <w:numPr>
          <w:ilvl w:val="1"/>
          <w:numId w:val="16"/>
        </w:numPr>
        <w:autoSpaceDE w:val="0"/>
        <w:autoSpaceDN w:val="0"/>
        <w:adjustRightInd w:val="0"/>
        <w:rPr>
          <w:rFonts w:ascii="Times New Roman" w:hAnsi="Times New Roman" w:cs="Times New Roman"/>
          <w:color w:val="000000"/>
          <w:sz w:val="20"/>
          <w:szCs w:val="20"/>
        </w:rPr>
      </w:pPr>
      <w:r>
        <w:rPr>
          <w:rFonts w:ascii="Times New Roman" w:hAnsi="Times New Roman" w:cs="Times New Roman"/>
          <w:color w:val="000000"/>
          <w:sz w:val="20"/>
          <w:szCs w:val="20"/>
        </w:rPr>
        <w:t>We have come to this design after trying out the following:</w:t>
      </w:r>
    </w:p>
    <w:p w14:paraId="3E0E5F5C" w14:textId="4EE8D482" w:rsidR="00237290" w:rsidRDefault="00237290" w:rsidP="00237290">
      <w:pPr>
        <w:pStyle w:val="ListParagraph"/>
        <w:widowControl w:val="0"/>
        <w:numPr>
          <w:ilvl w:val="2"/>
          <w:numId w:val="16"/>
        </w:numPr>
        <w:autoSpaceDE w:val="0"/>
        <w:autoSpaceDN w:val="0"/>
        <w:adjustRightInd w:val="0"/>
        <w:rPr>
          <w:rFonts w:ascii="Times New Roman" w:hAnsi="Times New Roman" w:cs="Times New Roman"/>
          <w:color w:val="000000"/>
          <w:sz w:val="20"/>
          <w:szCs w:val="20"/>
        </w:rPr>
      </w:pPr>
      <w:r>
        <w:rPr>
          <w:rFonts w:ascii="Times New Roman" w:hAnsi="Times New Roman" w:cs="Times New Roman"/>
          <w:color w:val="000000"/>
          <w:sz w:val="20"/>
          <w:szCs w:val="20"/>
        </w:rPr>
        <w:t>Cut out suspended in water</w:t>
      </w:r>
      <w:r>
        <w:rPr>
          <w:rFonts w:ascii="Times New Roman" w:hAnsi="Times New Roman" w:cs="Times New Roman"/>
          <w:color w:val="000000"/>
          <w:sz w:val="20"/>
          <w:szCs w:val="20"/>
        </w:rPr>
        <w:tab/>
      </w:r>
      <w:r>
        <w:rPr>
          <w:rFonts w:ascii="Times New Roman" w:hAnsi="Times New Roman" w:cs="Times New Roman"/>
          <w:color w:val="000000"/>
          <w:sz w:val="20"/>
          <w:szCs w:val="20"/>
        </w:rPr>
        <w:tab/>
      </w:r>
      <w:r w:rsidRPr="00237290">
        <w:t xml:space="preserve"> </w:t>
      </w:r>
      <w:r>
        <w:rPr>
          <w:noProof/>
        </w:rPr>
        <w:drawing>
          <wp:inline distT="0" distB="0" distL="0" distR="0" wp14:anchorId="49649B33" wp14:editId="2690E013">
            <wp:extent cx="1924050" cy="2000250"/>
            <wp:effectExtent l="0" t="0" r="0" b="0"/>
            <wp:docPr id="7" name="Picture 7" descr="C:\Users\Arun\AppData\Local\Microsoft\Windows\INetCache\Content.Word\3B4EED9F-EF07-42E4-AA24-A69CB23370C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run\AppData\Local\Microsoft\Windows\INetCache\Content.Word\3B4EED9F-EF07-42E4-AA24-A69CB23370CB.JPG"/>
                    <pic:cNvPicPr>
                      <a:picLocks noChangeAspect="1" noChangeArrowheads="1"/>
                    </pic:cNvPicPr>
                  </pic:nvPicPr>
                  <pic:blipFill rotWithShape="1">
                    <a:blip r:embed="rId8">
                      <a:extLst>
                        <a:ext uri="{28A0092B-C50C-407E-A947-70E740481C1C}">
                          <a14:useLocalDpi xmlns:a14="http://schemas.microsoft.com/office/drawing/2010/main" val="0"/>
                        </a:ext>
                      </a:extLst>
                    </a:blip>
                    <a:srcRect l="-1922" t="30008" r="4828" b="13212"/>
                    <a:stretch/>
                  </pic:blipFill>
                  <pic:spPr bwMode="auto">
                    <a:xfrm>
                      <a:off x="0" y="0"/>
                      <a:ext cx="1933311" cy="2009878"/>
                    </a:xfrm>
                    <a:prstGeom prst="rect">
                      <a:avLst/>
                    </a:prstGeom>
                    <a:noFill/>
                    <a:ln>
                      <a:noFill/>
                    </a:ln>
                    <a:extLst>
                      <a:ext uri="{53640926-AAD7-44D8-BBD7-CCE9431645EC}">
                        <a14:shadowObscured xmlns:a14="http://schemas.microsoft.com/office/drawing/2010/main"/>
                      </a:ext>
                    </a:extLst>
                  </pic:spPr>
                </pic:pic>
              </a:graphicData>
            </a:graphic>
          </wp:inline>
        </w:drawing>
      </w:r>
    </w:p>
    <w:p w14:paraId="5F48B910" w14:textId="6085F489" w:rsidR="00237290" w:rsidRDefault="00237290" w:rsidP="00237290">
      <w:pPr>
        <w:pStyle w:val="ListParagraph"/>
        <w:widowControl w:val="0"/>
        <w:numPr>
          <w:ilvl w:val="2"/>
          <w:numId w:val="16"/>
        </w:numPr>
        <w:autoSpaceDE w:val="0"/>
        <w:autoSpaceDN w:val="0"/>
        <w:adjustRightInd w:val="0"/>
        <w:rPr>
          <w:rFonts w:ascii="Times New Roman" w:hAnsi="Times New Roman" w:cs="Times New Roman"/>
          <w:color w:val="000000"/>
          <w:sz w:val="20"/>
          <w:szCs w:val="20"/>
        </w:rPr>
      </w:pPr>
      <w:r>
        <w:rPr>
          <w:rFonts w:ascii="Times New Roman" w:hAnsi="Times New Roman" w:cs="Times New Roman"/>
          <w:color w:val="000000"/>
          <w:sz w:val="20"/>
          <w:szCs w:val="20"/>
        </w:rPr>
        <w:lastRenderedPageBreak/>
        <w:t>Also we tried an inverted maze in water.</w:t>
      </w:r>
    </w:p>
    <w:p w14:paraId="51A55044" w14:textId="271C43F7" w:rsidR="00237290" w:rsidRDefault="00237290" w:rsidP="00237290">
      <w:pPr>
        <w:pStyle w:val="ListParagraph"/>
        <w:widowControl w:val="0"/>
        <w:numPr>
          <w:ilvl w:val="0"/>
          <w:numId w:val="16"/>
        </w:numPr>
        <w:autoSpaceDE w:val="0"/>
        <w:autoSpaceDN w:val="0"/>
        <w:adjustRightInd w:val="0"/>
        <w:rPr>
          <w:rFonts w:ascii="Times New Roman" w:hAnsi="Times New Roman" w:cs="Times New Roman"/>
          <w:color w:val="000000"/>
          <w:sz w:val="20"/>
          <w:szCs w:val="20"/>
        </w:rPr>
      </w:pPr>
      <w:r>
        <w:rPr>
          <w:rFonts w:ascii="Times New Roman" w:hAnsi="Times New Roman" w:cs="Times New Roman"/>
          <w:color w:val="000000"/>
          <w:sz w:val="20"/>
          <w:szCs w:val="20"/>
        </w:rPr>
        <w:t>Program works well. Adding arrow directions currently. We can create vector fields with varying strength.</w:t>
      </w:r>
    </w:p>
    <w:p w14:paraId="02682DD4" w14:textId="77777777" w:rsidR="00237290" w:rsidRPr="00F7790D" w:rsidRDefault="00237290" w:rsidP="00237290">
      <w:pPr>
        <w:pStyle w:val="ListParagraph"/>
        <w:widowControl w:val="0"/>
        <w:numPr>
          <w:ilvl w:val="0"/>
          <w:numId w:val="16"/>
        </w:numPr>
        <w:autoSpaceDE w:val="0"/>
        <w:autoSpaceDN w:val="0"/>
        <w:adjustRightInd w:val="0"/>
        <w:rPr>
          <w:rFonts w:ascii="Times New Roman" w:hAnsi="Times New Roman" w:cs="Times New Roman"/>
          <w:color w:val="000000"/>
          <w:sz w:val="20"/>
          <w:szCs w:val="20"/>
        </w:rPr>
      </w:pPr>
    </w:p>
    <w:p w14:paraId="4840F3B1" w14:textId="2EEC7FCD" w:rsidR="00F7790D" w:rsidRDefault="00F7790D" w:rsidP="009A5740">
      <w:pPr>
        <w:pStyle w:val="ListParagraph"/>
        <w:widowControl w:val="0"/>
        <w:numPr>
          <w:ilvl w:val="0"/>
          <w:numId w:val="2"/>
        </w:numPr>
        <w:autoSpaceDE w:val="0"/>
        <w:autoSpaceDN w:val="0"/>
        <w:adjustRightInd w:val="0"/>
        <w:rPr>
          <w:rFonts w:ascii="Times New Roman" w:hAnsi="Times New Roman" w:cs="Times New Roman"/>
          <w:b/>
          <w:color w:val="000000"/>
        </w:rPr>
      </w:pPr>
      <w:r w:rsidRPr="00F7790D">
        <w:rPr>
          <w:rFonts w:ascii="Times New Roman" w:hAnsi="Times New Roman" w:cs="Times New Roman"/>
          <w:b/>
          <w:color w:val="000000"/>
        </w:rPr>
        <w:t xml:space="preserve">My </w:t>
      </w:r>
      <w:r w:rsidRPr="00F7790D">
        <w:rPr>
          <w:rFonts w:ascii="Times New Roman" w:hAnsi="Times New Roman" w:cs="Times New Roman"/>
          <w:b/>
          <w:i/>
          <w:color w:val="000000"/>
        </w:rPr>
        <w:t>Goals</w:t>
      </w:r>
      <w:r w:rsidRPr="00F7790D">
        <w:rPr>
          <w:rFonts w:ascii="Times New Roman" w:hAnsi="Times New Roman" w:cs="Times New Roman"/>
          <w:b/>
          <w:color w:val="000000"/>
        </w:rPr>
        <w:t xml:space="preserve"> for next week</w:t>
      </w:r>
    </w:p>
    <w:p w14:paraId="695F6B00" w14:textId="62A3720C" w:rsidR="008C6370" w:rsidRPr="00237290" w:rsidRDefault="00237290" w:rsidP="00F72C8C">
      <w:pPr>
        <w:pStyle w:val="ListParagraph"/>
        <w:widowControl w:val="0"/>
        <w:numPr>
          <w:ilvl w:val="0"/>
          <w:numId w:val="14"/>
        </w:numPr>
        <w:autoSpaceDE w:val="0"/>
        <w:autoSpaceDN w:val="0"/>
        <w:adjustRightInd w:val="0"/>
        <w:rPr>
          <w:rFonts w:ascii="Times New Roman" w:hAnsi="Times New Roman" w:cs="Times New Roman"/>
          <w:b/>
          <w:color w:val="000000"/>
        </w:rPr>
      </w:pPr>
      <w:r>
        <w:rPr>
          <w:rFonts w:ascii="Times New Roman" w:hAnsi="Times New Roman" w:cs="Times New Roman"/>
          <w:color w:val="000000"/>
        </w:rPr>
        <w:t>Help Daniel make abstract.</w:t>
      </w:r>
    </w:p>
    <w:p w14:paraId="335B1392" w14:textId="40896B13" w:rsidR="00237290" w:rsidRDefault="00237290" w:rsidP="00F72C8C">
      <w:pPr>
        <w:pStyle w:val="ListParagraph"/>
        <w:widowControl w:val="0"/>
        <w:numPr>
          <w:ilvl w:val="0"/>
          <w:numId w:val="14"/>
        </w:numPr>
        <w:autoSpaceDE w:val="0"/>
        <w:autoSpaceDN w:val="0"/>
        <w:adjustRightInd w:val="0"/>
        <w:rPr>
          <w:rFonts w:ascii="Times New Roman" w:hAnsi="Times New Roman" w:cs="Times New Roman"/>
          <w:b/>
          <w:color w:val="000000"/>
        </w:rPr>
      </w:pPr>
      <w:r>
        <w:rPr>
          <w:rFonts w:ascii="Times New Roman" w:hAnsi="Times New Roman" w:cs="Times New Roman"/>
          <w:color w:val="000000"/>
        </w:rPr>
        <w:t>Correct paper mistakes.</w:t>
      </w:r>
    </w:p>
    <w:p w14:paraId="4F221DED" w14:textId="77777777" w:rsidR="00F7790D" w:rsidRPr="00F7790D" w:rsidRDefault="00F7790D" w:rsidP="00F7790D">
      <w:pPr>
        <w:pStyle w:val="ListParagraph"/>
        <w:widowControl w:val="0"/>
        <w:numPr>
          <w:ilvl w:val="0"/>
          <w:numId w:val="2"/>
        </w:numPr>
        <w:autoSpaceDE w:val="0"/>
        <w:autoSpaceDN w:val="0"/>
        <w:adjustRightInd w:val="0"/>
        <w:rPr>
          <w:rFonts w:ascii="Times New Roman" w:hAnsi="Times New Roman" w:cs="Times New Roman"/>
          <w:b/>
          <w:color w:val="000000"/>
          <w:sz w:val="22"/>
          <w:szCs w:val="22"/>
        </w:rPr>
      </w:pPr>
      <w:r w:rsidRPr="00F7790D">
        <w:rPr>
          <w:rFonts w:ascii="Times New Roman" w:hAnsi="Times New Roman" w:cs="Times New Roman"/>
          <w:b/>
          <w:color w:val="000000"/>
          <w:sz w:val="22"/>
          <w:szCs w:val="22"/>
        </w:rPr>
        <w:t>What I need Dr. Becker to do:</w:t>
      </w:r>
    </w:p>
    <w:p w14:paraId="748CB256" w14:textId="400FC4C8" w:rsidR="008C6370" w:rsidRDefault="00C81311" w:rsidP="008C6370">
      <w:pPr>
        <w:pStyle w:val="ListParagraph"/>
        <w:numPr>
          <w:ilvl w:val="1"/>
          <w:numId w:val="2"/>
        </w:numPr>
        <w:rPr>
          <w:rFonts w:ascii="Times New Roman" w:hAnsi="Times New Roman" w:cs="Times New Roman"/>
          <w:color w:val="000000"/>
          <w:sz w:val="22"/>
          <w:szCs w:val="22"/>
        </w:rPr>
      </w:pPr>
      <w:r>
        <w:rPr>
          <w:rFonts w:ascii="Times New Roman" w:hAnsi="Times New Roman" w:cs="Times New Roman"/>
          <w:color w:val="000000"/>
          <w:sz w:val="22"/>
          <w:szCs w:val="22"/>
        </w:rPr>
        <w:t>U</w:t>
      </w:r>
      <w:r w:rsidR="008C6370">
        <w:rPr>
          <w:rFonts w:ascii="Times New Roman" w:hAnsi="Times New Roman" w:cs="Times New Roman"/>
          <w:color w:val="000000"/>
          <w:sz w:val="22"/>
          <w:szCs w:val="22"/>
        </w:rPr>
        <w:t>pdate us all on how the vacation is going.</w:t>
      </w:r>
    </w:p>
    <w:p w14:paraId="2AF31B34" w14:textId="551EA874" w:rsidR="00C81311" w:rsidRDefault="008C6370" w:rsidP="00CD7318">
      <w:pPr>
        <w:pStyle w:val="ListParagraph"/>
        <w:numPr>
          <w:ilvl w:val="1"/>
          <w:numId w:val="2"/>
        </w:numPr>
      </w:pPr>
      <w:r>
        <w:rPr>
          <w:rFonts w:ascii="Times New Roman" w:hAnsi="Times New Roman" w:cs="Times New Roman"/>
          <w:color w:val="000000"/>
          <w:sz w:val="22"/>
          <w:szCs w:val="22"/>
        </w:rPr>
        <w:t>Help with getting in touch with Dallas lab for floating particles if possible.</w:t>
      </w:r>
      <w:bookmarkStart w:id="0" w:name="_GoBack"/>
      <w:bookmarkEnd w:id="0"/>
    </w:p>
    <w:sectPr w:rsidR="00C81311" w:rsidSect="00344B93">
      <w:headerReference w:type="default" r:id="rId9"/>
      <w:footerReference w:type="even" r:id="rId10"/>
      <w:footerReference w:type="default" r:id="rId11"/>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865FFE1" w14:textId="77777777" w:rsidR="00EA5635" w:rsidRDefault="00EA5635" w:rsidP="00F7790D">
      <w:r>
        <w:separator/>
      </w:r>
    </w:p>
  </w:endnote>
  <w:endnote w:type="continuationSeparator" w:id="0">
    <w:p w14:paraId="702D26E9" w14:textId="77777777" w:rsidR="00EA5635" w:rsidRDefault="00EA5635" w:rsidP="00F7790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4E"/>
    <w:family w:val="auto"/>
    <w:pitch w:val="variable"/>
    <w:sig w:usb0="E00002FF" w:usb1="6AC7FDFB" w:usb2="00000012" w:usb3="00000000" w:csb0="0002009F" w:csb1="00000000"/>
  </w:font>
  <w:font w:name="Lucida Grande">
    <w:charset w:val="00"/>
    <w:family w:val="auto"/>
    <w:pitch w:val="variable"/>
    <w:sig w:usb0="E1000AEF" w:usb1="5000A1FF" w:usb2="00000000" w:usb3="00000000" w:csb0="000001BF" w:csb1="00000000"/>
  </w:font>
  <w:font w:name="Arial">
    <w:panose1 w:val="020B0604020202020204"/>
    <w:charset w:val="00"/>
    <w:family w:val="swiss"/>
    <w:pitch w:val="variable"/>
    <w:sig w:usb0="E0002E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9F66BD" w14:textId="77777777" w:rsidR="00F7790D" w:rsidRDefault="00F7790D" w:rsidP="005C2893">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6353C99" w14:textId="77777777" w:rsidR="00F7790D" w:rsidRDefault="00F7790D" w:rsidP="00F7790D">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039050" w14:textId="7B778067" w:rsidR="00F7790D" w:rsidRDefault="00F7790D" w:rsidP="005C2893">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794949">
      <w:rPr>
        <w:rStyle w:val="PageNumber"/>
        <w:noProof/>
      </w:rPr>
      <w:t>2</w:t>
    </w:r>
    <w:r>
      <w:rPr>
        <w:rStyle w:val="PageNumber"/>
      </w:rPr>
      <w:fldChar w:fldCharType="end"/>
    </w:r>
  </w:p>
  <w:p w14:paraId="3EC425C7" w14:textId="77777777" w:rsidR="00F7790D" w:rsidRPr="00945381" w:rsidRDefault="00945381" w:rsidP="00945381">
    <w:pPr>
      <w:pStyle w:val="Footer"/>
      <w:ind w:right="360"/>
      <w:rPr>
        <w:sz w:val="12"/>
        <w:szCs w:val="12"/>
      </w:rPr>
    </w:pPr>
    <w:r w:rsidRPr="00945381">
      <w:rPr>
        <w:sz w:val="12"/>
        <w:szCs w:val="12"/>
      </w:rPr>
      <w:t xml:space="preserve">Template available at </w:t>
    </w:r>
    <w:hyperlink r:id="rId1" w:history="1">
      <w:r w:rsidRPr="00945381">
        <w:rPr>
          <w:rStyle w:val="Hyperlink"/>
          <w:sz w:val="12"/>
          <w:szCs w:val="12"/>
        </w:rPr>
        <w:t>https://github.com/aabecker/RoboticSwarmControlLab/blob/master/WeeklyReportTemplate/weekly_Report_Template.pdf</w:t>
      </w:r>
    </w:hyperlink>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9C732DA" w14:textId="77777777" w:rsidR="00EA5635" w:rsidRDefault="00EA5635" w:rsidP="00F7790D">
      <w:r>
        <w:separator/>
      </w:r>
    </w:p>
  </w:footnote>
  <w:footnote w:type="continuationSeparator" w:id="0">
    <w:p w14:paraId="2C238A36" w14:textId="77777777" w:rsidR="00EA5635" w:rsidRDefault="00EA5635" w:rsidP="00F7790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42160D" w14:textId="1B5CD1FD" w:rsidR="00F7790D" w:rsidRDefault="00F7790D" w:rsidP="00F7790D">
    <w:pPr>
      <w:widowControl w:val="0"/>
      <w:autoSpaceDE w:val="0"/>
      <w:autoSpaceDN w:val="0"/>
      <w:adjustRightInd w:val="0"/>
      <w:rPr>
        <w:rFonts w:ascii="Times New Roman" w:hAnsi="Times New Roman" w:cs="Times New Roman"/>
        <w:color w:val="000000"/>
        <w:sz w:val="22"/>
        <w:szCs w:val="22"/>
      </w:rPr>
    </w:pPr>
    <w:r>
      <w:rPr>
        <w:rFonts w:ascii="Times New Roman" w:hAnsi="Times New Roman" w:cs="Times New Roman"/>
        <w:color w:val="000000"/>
        <w:sz w:val="22"/>
        <w:szCs w:val="22"/>
      </w:rPr>
      <w:t>Robotic Swarm Control Lab, University of Houston</w:t>
    </w:r>
    <w:r>
      <w:rPr>
        <w:rFonts w:ascii="Times New Roman" w:hAnsi="Times New Roman" w:cs="Times New Roman"/>
        <w:color w:val="000000"/>
        <w:sz w:val="22"/>
        <w:szCs w:val="22"/>
      </w:rPr>
      <w:tab/>
    </w:r>
    <w:r w:rsidR="009A5740">
      <w:rPr>
        <w:rFonts w:ascii="Times New Roman" w:hAnsi="Times New Roman" w:cs="Times New Roman"/>
        <w:color w:val="000000"/>
        <w:sz w:val="22"/>
        <w:szCs w:val="22"/>
      </w:rPr>
      <w:t>Arun V Mahadev</w:t>
    </w:r>
  </w:p>
  <w:p w14:paraId="1D54D4FB" w14:textId="2F30586E" w:rsidR="00F7790D" w:rsidRPr="00F7790D" w:rsidRDefault="00F7790D" w:rsidP="00F7790D">
    <w:pPr>
      <w:widowControl w:val="0"/>
      <w:autoSpaceDE w:val="0"/>
      <w:autoSpaceDN w:val="0"/>
      <w:adjustRightInd w:val="0"/>
      <w:jc w:val="right"/>
      <w:rPr>
        <w:rFonts w:ascii="Times New Roman" w:hAnsi="Times New Roman" w:cs="Times New Roman"/>
        <w:color w:val="000000"/>
        <w:sz w:val="22"/>
        <w:szCs w:val="22"/>
      </w:rPr>
    </w:pPr>
    <w:r>
      <w:rPr>
        <w:rFonts w:ascii="Times New Roman" w:hAnsi="Times New Roman" w:cs="Times New Roman"/>
        <w:color w:val="000000"/>
        <w:sz w:val="22"/>
        <w:szCs w:val="22"/>
      </w:rPr>
      <w:fldChar w:fldCharType="begin"/>
    </w:r>
    <w:r>
      <w:rPr>
        <w:rFonts w:ascii="Times New Roman" w:hAnsi="Times New Roman" w:cs="Times New Roman"/>
        <w:color w:val="000000"/>
        <w:sz w:val="22"/>
        <w:szCs w:val="22"/>
      </w:rPr>
      <w:instrText xml:space="preserve"> TIME \@ "dddd, MMMM d, y" </w:instrText>
    </w:r>
    <w:r>
      <w:rPr>
        <w:rFonts w:ascii="Times New Roman" w:hAnsi="Times New Roman" w:cs="Times New Roman"/>
        <w:color w:val="000000"/>
        <w:sz w:val="22"/>
        <w:szCs w:val="22"/>
      </w:rPr>
      <w:fldChar w:fldCharType="separate"/>
    </w:r>
    <w:r w:rsidR="00237290">
      <w:rPr>
        <w:rFonts w:ascii="Times New Roman" w:hAnsi="Times New Roman" w:cs="Times New Roman"/>
        <w:noProof/>
        <w:color w:val="000000"/>
        <w:sz w:val="22"/>
        <w:szCs w:val="22"/>
      </w:rPr>
      <w:t>Tuesday, June 27, 17</w:t>
    </w:r>
    <w:r>
      <w:rPr>
        <w:rFonts w:ascii="Times New Roman" w:hAnsi="Times New Roman" w:cs="Times New Roman"/>
        <w:color w:val="000000"/>
        <w:sz w:val="22"/>
        <w:szCs w:val="22"/>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642A5A"/>
    <w:multiLevelType w:val="hybridMultilevel"/>
    <w:tmpl w:val="4CF6CA32"/>
    <w:lvl w:ilvl="0" w:tplc="23365258">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15:restartNumberingAfterBreak="0">
    <w:nsid w:val="02B17522"/>
    <w:multiLevelType w:val="hybridMultilevel"/>
    <w:tmpl w:val="F3BE6C84"/>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0E9C1EC4"/>
    <w:multiLevelType w:val="hybridMultilevel"/>
    <w:tmpl w:val="5B843F3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FAF5742"/>
    <w:multiLevelType w:val="hybridMultilevel"/>
    <w:tmpl w:val="75769B52"/>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15:restartNumberingAfterBreak="0">
    <w:nsid w:val="105D7037"/>
    <w:multiLevelType w:val="hybridMultilevel"/>
    <w:tmpl w:val="AF9EEFB0"/>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FBE6CBC">
      <w:start w:val="1"/>
      <w:numFmt w:val="lowerLetter"/>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CBA3CEE"/>
    <w:multiLevelType w:val="hybridMultilevel"/>
    <w:tmpl w:val="1390F61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15:restartNumberingAfterBreak="0">
    <w:nsid w:val="260E2A0A"/>
    <w:multiLevelType w:val="hybridMultilevel"/>
    <w:tmpl w:val="034CC11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315E219F"/>
    <w:multiLevelType w:val="hybridMultilevel"/>
    <w:tmpl w:val="55C4B38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DA2C4DAE">
      <w:start w:val="1"/>
      <w:numFmt w:val="decimal"/>
      <w:lvlText w:val="%4)"/>
      <w:lvlJc w:val="left"/>
      <w:pPr>
        <w:ind w:left="288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F2D5F8B"/>
    <w:multiLevelType w:val="hybridMultilevel"/>
    <w:tmpl w:val="77C8BB50"/>
    <w:lvl w:ilvl="0" w:tplc="64AA3EA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15:restartNumberingAfterBreak="0">
    <w:nsid w:val="43D20B8C"/>
    <w:multiLevelType w:val="hybridMultilevel"/>
    <w:tmpl w:val="687274C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5CA57362"/>
    <w:multiLevelType w:val="hybridMultilevel"/>
    <w:tmpl w:val="A530D3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CC24BB2"/>
    <w:multiLevelType w:val="hybridMultilevel"/>
    <w:tmpl w:val="706C5C8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61A422D7"/>
    <w:multiLevelType w:val="hybridMultilevel"/>
    <w:tmpl w:val="6F3E241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6E09167B"/>
    <w:multiLevelType w:val="hybridMultilevel"/>
    <w:tmpl w:val="524A4F36"/>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DA2C4DAE">
      <w:start w:val="1"/>
      <w:numFmt w:val="decimal"/>
      <w:lvlText w:val="%4)"/>
      <w:lvlJc w:val="left"/>
      <w:pPr>
        <w:ind w:left="288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3537D38"/>
    <w:multiLevelType w:val="hybridMultilevel"/>
    <w:tmpl w:val="BA12D1C0"/>
    <w:lvl w:ilvl="0" w:tplc="241ED52C">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5" w15:restartNumberingAfterBreak="0">
    <w:nsid w:val="7B570C82"/>
    <w:multiLevelType w:val="hybridMultilevel"/>
    <w:tmpl w:val="239470E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0"/>
  </w:num>
  <w:num w:numId="2">
    <w:abstractNumId w:val="7"/>
  </w:num>
  <w:num w:numId="3">
    <w:abstractNumId w:val="4"/>
  </w:num>
  <w:num w:numId="4">
    <w:abstractNumId w:val="9"/>
  </w:num>
  <w:num w:numId="5">
    <w:abstractNumId w:val="6"/>
  </w:num>
  <w:num w:numId="6">
    <w:abstractNumId w:val="8"/>
  </w:num>
  <w:num w:numId="7">
    <w:abstractNumId w:val="14"/>
  </w:num>
  <w:num w:numId="8">
    <w:abstractNumId w:val="0"/>
  </w:num>
  <w:num w:numId="9">
    <w:abstractNumId w:val="2"/>
  </w:num>
  <w:num w:numId="10">
    <w:abstractNumId w:val="11"/>
  </w:num>
  <w:num w:numId="11">
    <w:abstractNumId w:val="13"/>
  </w:num>
  <w:num w:numId="12">
    <w:abstractNumId w:val="3"/>
  </w:num>
  <w:num w:numId="13">
    <w:abstractNumId w:val="12"/>
  </w:num>
  <w:num w:numId="14">
    <w:abstractNumId w:val="5"/>
  </w:num>
  <w:num w:numId="15">
    <w:abstractNumId w:val="15"/>
  </w:num>
  <w:num w:numId="1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7790D"/>
    <w:rsid w:val="001A06CC"/>
    <w:rsid w:val="001D055E"/>
    <w:rsid w:val="00237290"/>
    <w:rsid w:val="002E417F"/>
    <w:rsid w:val="003216CF"/>
    <w:rsid w:val="00344B93"/>
    <w:rsid w:val="004F6A08"/>
    <w:rsid w:val="006C35E7"/>
    <w:rsid w:val="006F57DF"/>
    <w:rsid w:val="00794949"/>
    <w:rsid w:val="00797B4D"/>
    <w:rsid w:val="00840EC3"/>
    <w:rsid w:val="008C6370"/>
    <w:rsid w:val="009318AF"/>
    <w:rsid w:val="00945381"/>
    <w:rsid w:val="00991471"/>
    <w:rsid w:val="009A5740"/>
    <w:rsid w:val="00AA1988"/>
    <w:rsid w:val="00AD2952"/>
    <w:rsid w:val="00C81311"/>
    <w:rsid w:val="00CD7318"/>
    <w:rsid w:val="00E374F2"/>
    <w:rsid w:val="00EA5635"/>
    <w:rsid w:val="00F67B07"/>
    <w:rsid w:val="00F72C8C"/>
    <w:rsid w:val="00F7790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9A498D9"/>
  <w14:defaultImageDpi w14:val="300"/>
  <w15:docId w15:val="{1BDDBDFA-F994-47E5-8345-4936454EEA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7790D"/>
    <w:pPr>
      <w:tabs>
        <w:tab w:val="center" w:pos="4320"/>
        <w:tab w:val="right" w:pos="8640"/>
      </w:tabs>
    </w:pPr>
  </w:style>
  <w:style w:type="character" w:customStyle="1" w:styleId="HeaderChar">
    <w:name w:val="Header Char"/>
    <w:basedOn w:val="DefaultParagraphFont"/>
    <w:link w:val="Header"/>
    <w:uiPriority w:val="99"/>
    <w:rsid w:val="00F7790D"/>
  </w:style>
  <w:style w:type="paragraph" w:styleId="Footer">
    <w:name w:val="footer"/>
    <w:basedOn w:val="Normal"/>
    <w:link w:val="FooterChar"/>
    <w:uiPriority w:val="99"/>
    <w:unhideWhenUsed/>
    <w:rsid w:val="00F7790D"/>
    <w:pPr>
      <w:tabs>
        <w:tab w:val="center" w:pos="4320"/>
        <w:tab w:val="right" w:pos="8640"/>
      </w:tabs>
    </w:pPr>
  </w:style>
  <w:style w:type="character" w:customStyle="1" w:styleId="FooterChar">
    <w:name w:val="Footer Char"/>
    <w:basedOn w:val="DefaultParagraphFont"/>
    <w:link w:val="Footer"/>
    <w:uiPriority w:val="99"/>
    <w:rsid w:val="00F7790D"/>
  </w:style>
  <w:style w:type="paragraph" w:styleId="ListParagraph">
    <w:name w:val="List Paragraph"/>
    <w:basedOn w:val="Normal"/>
    <w:uiPriority w:val="34"/>
    <w:qFormat/>
    <w:rsid w:val="00F7790D"/>
    <w:pPr>
      <w:ind w:left="720"/>
      <w:contextualSpacing/>
    </w:pPr>
  </w:style>
  <w:style w:type="character" w:styleId="Hyperlink">
    <w:name w:val="Hyperlink"/>
    <w:basedOn w:val="DefaultParagraphFont"/>
    <w:uiPriority w:val="99"/>
    <w:unhideWhenUsed/>
    <w:rsid w:val="00F7790D"/>
    <w:rPr>
      <w:color w:val="0000FF" w:themeColor="hyperlink"/>
      <w:u w:val="single"/>
    </w:rPr>
  </w:style>
  <w:style w:type="paragraph" w:styleId="BalloonText">
    <w:name w:val="Balloon Text"/>
    <w:basedOn w:val="Normal"/>
    <w:link w:val="BalloonTextChar"/>
    <w:uiPriority w:val="99"/>
    <w:semiHidden/>
    <w:unhideWhenUsed/>
    <w:rsid w:val="00F7790D"/>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7790D"/>
    <w:rPr>
      <w:rFonts w:ascii="Lucida Grande" w:hAnsi="Lucida Grande" w:cs="Lucida Grande"/>
      <w:sz w:val="18"/>
      <w:szCs w:val="18"/>
    </w:rPr>
  </w:style>
  <w:style w:type="character" w:styleId="PageNumber">
    <w:name w:val="page number"/>
    <w:basedOn w:val="DefaultParagraphFont"/>
    <w:uiPriority w:val="99"/>
    <w:semiHidden/>
    <w:unhideWhenUsed/>
    <w:rsid w:val="00F7790D"/>
  </w:style>
  <w:style w:type="character" w:customStyle="1" w:styleId="apple-converted-space">
    <w:name w:val="apple-converted-space"/>
    <w:basedOn w:val="DefaultParagraphFont"/>
    <w:rsid w:val="009A574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34257007">
      <w:bodyDiv w:val="1"/>
      <w:marLeft w:val="0"/>
      <w:marRight w:val="0"/>
      <w:marTop w:val="0"/>
      <w:marBottom w:val="0"/>
      <w:divBdr>
        <w:top w:val="none" w:sz="0" w:space="0" w:color="auto"/>
        <w:left w:val="none" w:sz="0" w:space="0" w:color="auto"/>
        <w:bottom w:val="none" w:sz="0" w:space="0" w:color="auto"/>
        <w:right w:val="none" w:sz="0" w:space="0" w:color="auto"/>
      </w:divBdr>
      <w:divsChild>
        <w:div w:id="709454098">
          <w:marLeft w:val="0"/>
          <w:marRight w:val="0"/>
          <w:marTop w:val="0"/>
          <w:marBottom w:val="0"/>
          <w:divBdr>
            <w:top w:val="none" w:sz="0" w:space="0" w:color="auto"/>
            <w:left w:val="none" w:sz="0" w:space="0" w:color="auto"/>
            <w:bottom w:val="none" w:sz="0" w:space="0" w:color="auto"/>
            <w:right w:val="none" w:sz="0" w:space="0" w:color="auto"/>
          </w:divBdr>
        </w:div>
        <w:div w:id="49422097">
          <w:marLeft w:val="0"/>
          <w:marRight w:val="0"/>
          <w:marTop w:val="0"/>
          <w:marBottom w:val="0"/>
          <w:divBdr>
            <w:top w:val="none" w:sz="0" w:space="0" w:color="auto"/>
            <w:left w:val="none" w:sz="0" w:space="0" w:color="auto"/>
            <w:bottom w:val="none" w:sz="0" w:space="0" w:color="auto"/>
            <w:right w:val="none" w:sz="0" w:space="0" w:color="auto"/>
          </w:divBdr>
          <w:divsChild>
            <w:div w:id="90396053">
              <w:marLeft w:val="0"/>
              <w:marRight w:val="0"/>
              <w:marTop w:val="0"/>
              <w:marBottom w:val="0"/>
              <w:divBdr>
                <w:top w:val="none" w:sz="0" w:space="0" w:color="auto"/>
                <w:left w:val="none" w:sz="0" w:space="0" w:color="auto"/>
                <w:bottom w:val="none" w:sz="0" w:space="0" w:color="auto"/>
                <w:right w:val="none" w:sz="0" w:space="0" w:color="auto"/>
              </w:divBdr>
            </w:div>
            <w:div w:id="1742872337">
              <w:marLeft w:val="0"/>
              <w:marRight w:val="0"/>
              <w:marTop w:val="0"/>
              <w:marBottom w:val="0"/>
              <w:divBdr>
                <w:top w:val="none" w:sz="0" w:space="0" w:color="auto"/>
                <w:left w:val="none" w:sz="0" w:space="0" w:color="auto"/>
                <w:bottom w:val="none" w:sz="0" w:space="0" w:color="auto"/>
                <w:right w:val="none" w:sz="0" w:space="0" w:color="auto"/>
              </w:divBdr>
            </w:div>
            <w:div w:id="1619793412">
              <w:marLeft w:val="0"/>
              <w:marRight w:val="0"/>
              <w:marTop w:val="0"/>
              <w:marBottom w:val="0"/>
              <w:divBdr>
                <w:top w:val="none" w:sz="0" w:space="0" w:color="auto"/>
                <w:left w:val="none" w:sz="0" w:space="0" w:color="auto"/>
                <w:bottom w:val="none" w:sz="0" w:space="0" w:color="auto"/>
                <w:right w:val="none" w:sz="0" w:space="0" w:color="auto"/>
              </w:divBdr>
            </w:div>
            <w:div w:id="885794411">
              <w:marLeft w:val="0"/>
              <w:marRight w:val="0"/>
              <w:marTop w:val="0"/>
              <w:marBottom w:val="0"/>
              <w:divBdr>
                <w:top w:val="none" w:sz="0" w:space="0" w:color="auto"/>
                <w:left w:val="none" w:sz="0" w:space="0" w:color="auto"/>
                <w:bottom w:val="none" w:sz="0" w:space="0" w:color="auto"/>
                <w:right w:val="none" w:sz="0" w:space="0" w:color="auto"/>
              </w:divBdr>
            </w:div>
            <w:div w:id="1989895340">
              <w:marLeft w:val="0"/>
              <w:marRight w:val="0"/>
              <w:marTop w:val="0"/>
              <w:marBottom w:val="0"/>
              <w:divBdr>
                <w:top w:val="none" w:sz="0" w:space="0" w:color="auto"/>
                <w:left w:val="none" w:sz="0" w:space="0" w:color="auto"/>
                <w:bottom w:val="none" w:sz="0" w:space="0" w:color="auto"/>
                <w:right w:val="none" w:sz="0" w:space="0" w:color="auto"/>
              </w:divBdr>
            </w:div>
            <w:div w:id="1091774742">
              <w:marLeft w:val="0"/>
              <w:marRight w:val="0"/>
              <w:marTop w:val="0"/>
              <w:marBottom w:val="0"/>
              <w:divBdr>
                <w:top w:val="none" w:sz="0" w:space="0" w:color="auto"/>
                <w:left w:val="none" w:sz="0" w:space="0" w:color="auto"/>
                <w:bottom w:val="none" w:sz="0" w:space="0" w:color="auto"/>
                <w:right w:val="none" w:sz="0" w:space="0" w:color="auto"/>
              </w:divBdr>
            </w:div>
            <w:div w:id="1235165143">
              <w:marLeft w:val="0"/>
              <w:marRight w:val="0"/>
              <w:marTop w:val="0"/>
              <w:marBottom w:val="0"/>
              <w:divBdr>
                <w:top w:val="none" w:sz="0" w:space="0" w:color="auto"/>
                <w:left w:val="none" w:sz="0" w:space="0" w:color="auto"/>
                <w:bottom w:val="none" w:sz="0" w:space="0" w:color="auto"/>
                <w:right w:val="none" w:sz="0" w:space="0" w:color="auto"/>
              </w:divBdr>
            </w:div>
          </w:divsChild>
        </w:div>
        <w:div w:id="1320960655">
          <w:marLeft w:val="0"/>
          <w:marRight w:val="0"/>
          <w:marTop w:val="0"/>
          <w:marBottom w:val="0"/>
          <w:divBdr>
            <w:top w:val="none" w:sz="0" w:space="0" w:color="auto"/>
            <w:left w:val="none" w:sz="0" w:space="0" w:color="auto"/>
            <w:bottom w:val="none" w:sz="0" w:space="0" w:color="auto"/>
            <w:right w:val="none" w:sz="0" w:space="0" w:color="auto"/>
          </w:divBdr>
        </w:div>
        <w:div w:id="2090691139">
          <w:marLeft w:val="0"/>
          <w:marRight w:val="0"/>
          <w:marTop w:val="0"/>
          <w:marBottom w:val="0"/>
          <w:divBdr>
            <w:top w:val="none" w:sz="0" w:space="0" w:color="auto"/>
            <w:left w:val="none" w:sz="0" w:space="0" w:color="auto"/>
            <w:bottom w:val="none" w:sz="0" w:space="0" w:color="auto"/>
            <w:right w:val="none" w:sz="0" w:space="0" w:color="auto"/>
          </w:divBdr>
        </w:div>
        <w:div w:id="681976809">
          <w:marLeft w:val="0"/>
          <w:marRight w:val="0"/>
          <w:marTop w:val="0"/>
          <w:marBottom w:val="0"/>
          <w:divBdr>
            <w:top w:val="none" w:sz="0" w:space="0" w:color="auto"/>
            <w:left w:val="none" w:sz="0" w:space="0" w:color="auto"/>
            <w:bottom w:val="none" w:sz="0" w:space="0" w:color="auto"/>
            <w:right w:val="none" w:sz="0" w:space="0" w:color="auto"/>
          </w:divBdr>
        </w:div>
        <w:div w:id="1100417957">
          <w:marLeft w:val="0"/>
          <w:marRight w:val="0"/>
          <w:marTop w:val="0"/>
          <w:marBottom w:val="0"/>
          <w:divBdr>
            <w:top w:val="none" w:sz="0" w:space="0" w:color="auto"/>
            <w:left w:val="none" w:sz="0" w:space="0" w:color="auto"/>
            <w:bottom w:val="none" w:sz="0" w:space="0" w:color="auto"/>
            <w:right w:val="none" w:sz="0" w:space="0" w:color="auto"/>
          </w:divBdr>
        </w:div>
        <w:div w:id="867260374">
          <w:marLeft w:val="0"/>
          <w:marRight w:val="0"/>
          <w:marTop w:val="0"/>
          <w:marBottom w:val="0"/>
          <w:divBdr>
            <w:top w:val="none" w:sz="0" w:space="0" w:color="auto"/>
            <w:left w:val="none" w:sz="0" w:space="0" w:color="auto"/>
            <w:bottom w:val="none" w:sz="0" w:space="0" w:color="auto"/>
            <w:right w:val="none" w:sz="0" w:space="0" w:color="auto"/>
          </w:divBdr>
        </w:div>
        <w:div w:id="1192692494">
          <w:marLeft w:val="0"/>
          <w:marRight w:val="0"/>
          <w:marTop w:val="0"/>
          <w:marBottom w:val="0"/>
          <w:divBdr>
            <w:top w:val="none" w:sz="0" w:space="0" w:color="auto"/>
            <w:left w:val="none" w:sz="0" w:space="0" w:color="auto"/>
            <w:bottom w:val="none" w:sz="0" w:space="0" w:color="auto"/>
            <w:right w:val="none" w:sz="0" w:space="0" w:color="auto"/>
          </w:divBdr>
        </w:div>
        <w:div w:id="866451663">
          <w:marLeft w:val="0"/>
          <w:marRight w:val="0"/>
          <w:marTop w:val="0"/>
          <w:marBottom w:val="0"/>
          <w:divBdr>
            <w:top w:val="none" w:sz="0" w:space="0" w:color="auto"/>
            <w:left w:val="none" w:sz="0" w:space="0" w:color="auto"/>
            <w:bottom w:val="none" w:sz="0" w:space="0" w:color="auto"/>
            <w:right w:val="none" w:sz="0" w:space="0" w:color="auto"/>
          </w:divBdr>
        </w:div>
        <w:div w:id="108014187">
          <w:marLeft w:val="0"/>
          <w:marRight w:val="0"/>
          <w:marTop w:val="0"/>
          <w:marBottom w:val="0"/>
          <w:divBdr>
            <w:top w:val="none" w:sz="0" w:space="0" w:color="auto"/>
            <w:left w:val="none" w:sz="0" w:space="0" w:color="auto"/>
            <w:bottom w:val="none" w:sz="0" w:space="0" w:color="auto"/>
            <w:right w:val="none" w:sz="0" w:space="0" w:color="auto"/>
          </w:divBdr>
        </w:div>
        <w:div w:id="1310670145">
          <w:marLeft w:val="0"/>
          <w:marRight w:val="0"/>
          <w:marTop w:val="0"/>
          <w:marBottom w:val="0"/>
          <w:divBdr>
            <w:top w:val="none" w:sz="0" w:space="0" w:color="auto"/>
            <w:left w:val="none" w:sz="0" w:space="0" w:color="auto"/>
            <w:bottom w:val="none" w:sz="0" w:space="0" w:color="auto"/>
            <w:right w:val="none" w:sz="0" w:space="0" w:color="auto"/>
          </w:divBdr>
        </w:div>
        <w:div w:id="2003580845">
          <w:marLeft w:val="0"/>
          <w:marRight w:val="0"/>
          <w:marTop w:val="0"/>
          <w:marBottom w:val="0"/>
          <w:divBdr>
            <w:top w:val="none" w:sz="0" w:space="0" w:color="auto"/>
            <w:left w:val="none" w:sz="0" w:space="0" w:color="auto"/>
            <w:bottom w:val="none" w:sz="0" w:space="0" w:color="auto"/>
            <w:right w:val="none" w:sz="0" w:space="0" w:color="auto"/>
          </w:divBdr>
        </w:div>
        <w:div w:id="68234572">
          <w:marLeft w:val="0"/>
          <w:marRight w:val="0"/>
          <w:marTop w:val="0"/>
          <w:marBottom w:val="0"/>
          <w:divBdr>
            <w:top w:val="none" w:sz="0" w:space="0" w:color="auto"/>
            <w:left w:val="none" w:sz="0" w:space="0" w:color="auto"/>
            <w:bottom w:val="none" w:sz="0" w:space="0" w:color="auto"/>
            <w:right w:val="none" w:sz="0" w:space="0" w:color="auto"/>
          </w:divBdr>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5" Type="http://schemas.openxmlformats.org/officeDocument/2006/relationships/footnotes" Target="footnotes.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eader" Target="header1.xml"/></Relationships>
</file>

<file path=word/_rels/footer2.xml.rels><?xml version="1.0" encoding="UTF-8" standalone="yes"?>
<Relationships xmlns="http://schemas.openxmlformats.org/package/2006/relationships"><Relationship Id="rId1" Type="http://schemas.openxmlformats.org/officeDocument/2006/relationships/hyperlink" Target="https://github.com/aabecker/RoboticSwarmControlLab/blob/master/WeeklyReportTemplate/weekly_Report_Template.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Pages>
  <Words>232</Words>
  <Characters>1324</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Rice University</Company>
  <LinksUpToDate>false</LinksUpToDate>
  <CharactersWithSpaces>1553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Aaron Becker</dc:creator>
  <cp:keywords/>
  <dc:description/>
  <cp:lastModifiedBy>Arun</cp:lastModifiedBy>
  <cp:revision>2</cp:revision>
  <dcterms:created xsi:type="dcterms:W3CDTF">2017-06-27T21:54:00Z</dcterms:created>
  <dcterms:modified xsi:type="dcterms:W3CDTF">2017-06-27T21:54:00Z</dcterms:modified>
</cp:coreProperties>
</file>