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70AE" w14:textId="706A88A0" w:rsidR="00D018DE" w:rsidRDefault="00D018DE" w:rsidP="00D018DE">
      <w:pPr>
        <w:rPr>
          <w:sz w:val="36"/>
          <w:szCs w:val="36"/>
        </w:rPr>
      </w:pPr>
      <w:r>
        <w:rPr>
          <w:sz w:val="36"/>
          <w:szCs w:val="36"/>
        </w:rPr>
        <w:t>Gripper</w:t>
      </w:r>
    </w:p>
    <w:p w14:paraId="420867B9" w14:textId="7F963034" w:rsidR="00D018DE" w:rsidRDefault="00D018DE" w:rsidP="00D018DE">
      <w:pPr>
        <w:rPr>
          <w:sz w:val="36"/>
          <w:szCs w:val="36"/>
        </w:rPr>
      </w:pPr>
      <w:r w:rsidRPr="00D018DE">
        <w:rPr>
          <w:sz w:val="36"/>
          <w:szCs w:val="36"/>
        </w:rPr>
        <w:drawing>
          <wp:inline distT="0" distB="0" distL="0" distR="0" wp14:anchorId="3FC43D57" wp14:editId="1C74C291">
            <wp:extent cx="5612130" cy="3451225"/>
            <wp:effectExtent l="0" t="0" r="762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F69F" w14:textId="70211311" w:rsidR="00A66B88" w:rsidRDefault="00410A9E" w:rsidP="00D018DE">
      <w:pPr>
        <w:rPr>
          <w:sz w:val="36"/>
          <w:szCs w:val="36"/>
        </w:rPr>
      </w:pPr>
      <w:r w:rsidRPr="00410A9E">
        <w:rPr>
          <w:sz w:val="36"/>
          <w:szCs w:val="36"/>
        </w:rPr>
        <w:t>Placas de ventosa SGF</w:t>
      </w:r>
    </w:p>
    <w:p w14:paraId="6574FBDB" w14:textId="77777777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Procesos de manipulación de piezas planas y lisas, como planchas de vidrio o plástico, en los que se presentan elevadas fuerzas transversales p. ej. por altas aceleraciones o manipulación vertical</w:t>
      </w:r>
    </w:p>
    <w:p w14:paraId="53EEDAB2" w14:textId="5BB6E961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Manipulación de piezas muy delgadas como cristal plano (floatglas) o cristal revestido</w:t>
      </w:r>
      <w:r w:rsidR="0096763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D48CC36" w14:textId="6730F1BE" w:rsidR="00410A9E" w:rsidRPr="00410A9E" w:rsidRDefault="00410A9E" w:rsidP="00410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Uso en procesos de fabricación de cristal en los que se utiliza polvo separador</w:t>
      </w:r>
      <w:r w:rsidR="0096763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5326A13" w14:textId="144514BF" w:rsidR="0096763C" w:rsidRDefault="00410A9E" w:rsidP="00967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10A9E">
        <w:rPr>
          <w:rFonts w:ascii="Times New Roman" w:eastAsia="Times New Roman" w:hAnsi="Times New Roman" w:cs="Times New Roman"/>
          <w:sz w:val="24"/>
          <w:szCs w:val="24"/>
          <w:lang w:eastAsia="es-CO"/>
        </w:rPr>
        <w:t>Uso en la industria solar (proceso de fabricación de módulos) para la manipulación de módulos solares</w:t>
      </w:r>
      <w:r w:rsidR="0096763C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9399EE1" w14:textId="23F08D54" w:rsidR="00A66B88" w:rsidRDefault="00A66B88" w:rsidP="00A66B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B65689B" wp14:editId="673629DA">
            <wp:extent cx="3080385" cy="2051685"/>
            <wp:effectExtent l="0" t="0" r="571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372F" w14:textId="080D9F84" w:rsidR="0096763C" w:rsidRPr="0096763C" w:rsidRDefault="0096763C" w:rsidP="0096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Tomado de </w:t>
      </w:r>
    </w:p>
    <w:p w14:paraId="0BB3022A" w14:textId="58DE6762" w:rsidR="0096763C" w:rsidRPr="00410A9E" w:rsidRDefault="0096763C" w:rsidP="0096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763C">
        <w:rPr>
          <w:rFonts w:ascii="Times New Roman" w:eastAsia="Times New Roman" w:hAnsi="Times New Roman" w:cs="Times New Roman"/>
          <w:sz w:val="24"/>
          <w:szCs w:val="24"/>
          <w:lang w:eastAsia="es-CO"/>
        </w:rPr>
        <w:t>https://www.schmalz.com/es/tecnica-de-vacio-para-la-automatizacion/componentes-de-vacio/ventosas-de-vacio/ventosas-para-la-manipulacion-de-vidrio/placas-de-ventosa-sgf-305710/</w:t>
      </w:r>
    </w:p>
    <w:p w14:paraId="2406047E" w14:textId="77777777" w:rsidR="00F147EB" w:rsidRDefault="00F147EB" w:rsidP="00410A9E">
      <w:pPr>
        <w:jc w:val="center"/>
        <w:rPr>
          <w:sz w:val="36"/>
          <w:szCs w:val="36"/>
        </w:rPr>
      </w:pPr>
    </w:p>
    <w:p w14:paraId="5E6E4A7C" w14:textId="77777777" w:rsidR="00F147EB" w:rsidRDefault="00F147EB" w:rsidP="00410A9E">
      <w:pPr>
        <w:jc w:val="center"/>
        <w:rPr>
          <w:sz w:val="36"/>
          <w:szCs w:val="36"/>
        </w:rPr>
      </w:pPr>
    </w:p>
    <w:p w14:paraId="6A584168" w14:textId="77777777" w:rsidR="00F147EB" w:rsidRDefault="00F147EB" w:rsidP="00410A9E">
      <w:pPr>
        <w:jc w:val="center"/>
        <w:rPr>
          <w:sz w:val="36"/>
          <w:szCs w:val="36"/>
        </w:rPr>
      </w:pPr>
    </w:p>
    <w:p w14:paraId="55FE219E" w14:textId="77777777" w:rsidR="00F147EB" w:rsidRDefault="00F147EB" w:rsidP="00410A9E">
      <w:pPr>
        <w:jc w:val="center"/>
        <w:rPr>
          <w:sz w:val="36"/>
          <w:szCs w:val="36"/>
        </w:rPr>
      </w:pPr>
    </w:p>
    <w:p w14:paraId="2885C497" w14:textId="77777777" w:rsidR="00F147EB" w:rsidRDefault="00F147EB" w:rsidP="00410A9E">
      <w:pPr>
        <w:jc w:val="center"/>
        <w:rPr>
          <w:sz w:val="36"/>
          <w:szCs w:val="36"/>
        </w:rPr>
      </w:pPr>
    </w:p>
    <w:p w14:paraId="046CB331" w14:textId="77777777" w:rsidR="00F147EB" w:rsidRDefault="00F147EB" w:rsidP="00410A9E">
      <w:pPr>
        <w:jc w:val="center"/>
        <w:rPr>
          <w:sz w:val="36"/>
          <w:szCs w:val="36"/>
        </w:rPr>
      </w:pPr>
    </w:p>
    <w:p w14:paraId="32A07289" w14:textId="77777777" w:rsidR="00F147EB" w:rsidRDefault="00F147EB" w:rsidP="00410A9E">
      <w:pPr>
        <w:jc w:val="center"/>
        <w:rPr>
          <w:sz w:val="36"/>
          <w:szCs w:val="36"/>
        </w:rPr>
      </w:pPr>
    </w:p>
    <w:p w14:paraId="28786344" w14:textId="77777777" w:rsidR="00F147EB" w:rsidRDefault="00F147EB" w:rsidP="00410A9E">
      <w:pPr>
        <w:jc w:val="center"/>
        <w:rPr>
          <w:sz w:val="36"/>
          <w:szCs w:val="36"/>
        </w:rPr>
      </w:pPr>
    </w:p>
    <w:p w14:paraId="5F742761" w14:textId="77777777" w:rsidR="00F147EB" w:rsidRDefault="00F147EB" w:rsidP="00410A9E">
      <w:pPr>
        <w:jc w:val="center"/>
        <w:rPr>
          <w:sz w:val="36"/>
          <w:szCs w:val="36"/>
        </w:rPr>
      </w:pPr>
    </w:p>
    <w:p w14:paraId="5114228A" w14:textId="77777777" w:rsidR="00F147EB" w:rsidRDefault="00F147EB" w:rsidP="00410A9E">
      <w:pPr>
        <w:jc w:val="center"/>
        <w:rPr>
          <w:sz w:val="36"/>
          <w:szCs w:val="36"/>
        </w:rPr>
      </w:pPr>
    </w:p>
    <w:p w14:paraId="564148E2" w14:textId="77777777" w:rsidR="00F147EB" w:rsidRDefault="00F147EB" w:rsidP="00410A9E">
      <w:pPr>
        <w:jc w:val="center"/>
        <w:rPr>
          <w:sz w:val="36"/>
          <w:szCs w:val="36"/>
        </w:rPr>
      </w:pPr>
    </w:p>
    <w:p w14:paraId="10AE1058" w14:textId="77777777" w:rsidR="00F147EB" w:rsidRDefault="00F147EB" w:rsidP="00410A9E">
      <w:pPr>
        <w:jc w:val="center"/>
        <w:rPr>
          <w:sz w:val="36"/>
          <w:szCs w:val="36"/>
        </w:rPr>
      </w:pPr>
    </w:p>
    <w:p w14:paraId="54CBF86E" w14:textId="77777777" w:rsidR="00F147EB" w:rsidRDefault="00F147EB" w:rsidP="00410A9E">
      <w:pPr>
        <w:jc w:val="center"/>
        <w:rPr>
          <w:sz w:val="36"/>
          <w:szCs w:val="36"/>
        </w:rPr>
      </w:pPr>
    </w:p>
    <w:p w14:paraId="3C9A5E90" w14:textId="30068422" w:rsidR="0096763C" w:rsidRDefault="0096763C" w:rsidP="00410A9E">
      <w:pPr>
        <w:jc w:val="center"/>
        <w:rPr>
          <w:sz w:val="36"/>
          <w:szCs w:val="36"/>
        </w:rPr>
      </w:pPr>
      <w:r>
        <w:rPr>
          <w:sz w:val="36"/>
          <w:szCs w:val="36"/>
        </w:rPr>
        <w:t>Robot</w:t>
      </w:r>
      <w:r w:rsidR="00D82996">
        <w:rPr>
          <w:sz w:val="36"/>
          <w:szCs w:val="36"/>
        </w:rPr>
        <w:t>s</w:t>
      </w:r>
    </w:p>
    <w:p w14:paraId="678A8ADE" w14:textId="176845DD" w:rsidR="00D82996" w:rsidRPr="00D82996" w:rsidRDefault="00F246C0" w:rsidP="00D82996">
      <w:pPr>
        <w:rPr>
          <w:sz w:val="24"/>
          <w:szCs w:val="24"/>
        </w:rPr>
      </w:pPr>
      <w:r>
        <w:rPr>
          <w:sz w:val="24"/>
          <w:szCs w:val="24"/>
        </w:rPr>
        <w:t xml:space="preserve">Para esta aplicación se requieren dos robots industriales ABB, el primero para la aplicación del potenciador de adherencia y el segundo para la manipulación de los vidrios. </w:t>
      </w:r>
    </w:p>
    <w:p w14:paraId="60DF6055" w14:textId="76212A0D" w:rsidR="00D82996" w:rsidRPr="00D82996" w:rsidRDefault="00D82996" w:rsidP="00D82996">
      <w:pPr>
        <w:rPr>
          <w:b/>
          <w:bCs/>
          <w:sz w:val="28"/>
          <w:szCs w:val="28"/>
        </w:rPr>
      </w:pPr>
      <w:r w:rsidRPr="00D82996">
        <w:rPr>
          <w:b/>
          <w:bCs/>
          <w:sz w:val="28"/>
          <w:szCs w:val="28"/>
        </w:rPr>
        <w:t>Manipulación de los vidrios</w:t>
      </w:r>
    </w:p>
    <w:p w14:paraId="12B1A91A" w14:textId="4F4261DD" w:rsidR="00D82996" w:rsidRPr="00D82996" w:rsidRDefault="00D82996" w:rsidP="00533253">
      <w:pPr>
        <w:jc w:val="both"/>
        <w:rPr>
          <w:sz w:val="24"/>
          <w:szCs w:val="24"/>
        </w:rPr>
      </w:pPr>
      <w:r w:rsidRPr="00D82996">
        <w:rPr>
          <w:sz w:val="24"/>
          <w:szCs w:val="24"/>
        </w:rPr>
        <w:t>La selección del robot se dio a través de dos criterios, alcance horizontal y capacidad de carga. Como primera medida se halla la carga a</w:t>
      </w:r>
      <w:r w:rsidR="00F246C0">
        <w:rPr>
          <w:sz w:val="24"/>
          <w:szCs w:val="24"/>
        </w:rPr>
        <w:t xml:space="preserve"> que debe manipular</w:t>
      </w:r>
      <w:r w:rsidR="00FA3EBE">
        <w:rPr>
          <w:sz w:val="24"/>
          <w:szCs w:val="24"/>
        </w:rPr>
        <w:t xml:space="preserve"> el robot.</w:t>
      </w:r>
    </w:p>
    <w:p w14:paraId="239D5882" w14:textId="50864F45" w:rsidR="00410A9E" w:rsidRPr="00D82996" w:rsidRDefault="0096763C" w:rsidP="00533253">
      <w:pPr>
        <w:jc w:val="both"/>
        <w:rPr>
          <w:sz w:val="24"/>
          <w:szCs w:val="24"/>
        </w:rPr>
      </w:pPr>
      <w:r w:rsidRPr="00D82996">
        <w:rPr>
          <w:sz w:val="24"/>
          <w:szCs w:val="24"/>
        </w:rPr>
        <w:t xml:space="preserve">Peso gripper = 11 kg </w:t>
      </w:r>
    </w:p>
    <w:p w14:paraId="6A1900E0" w14:textId="40B14024" w:rsidR="0096763C" w:rsidRDefault="0096763C" w:rsidP="00533253">
      <w:pPr>
        <w:jc w:val="both"/>
        <w:rPr>
          <w:sz w:val="24"/>
          <w:szCs w:val="24"/>
        </w:rPr>
      </w:pPr>
      <w:r w:rsidRPr="00D82996">
        <w:rPr>
          <w:sz w:val="24"/>
          <w:szCs w:val="24"/>
        </w:rPr>
        <w:lastRenderedPageBreak/>
        <w:t xml:space="preserve">Peso ventanas = aprox. 10 kg </w:t>
      </w:r>
    </w:p>
    <w:p w14:paraId="6AF66B49" w14:textId="69864CCE" w:rsidR="00FA3EBE" w:rsidRDefault="00FA3EBE" w:rsidP="005332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resultado se necesita un robot con una capacidad de carga mayor a 21 Kg. Por lo tanto, se procede a </w:t>
      </w:r>
      <w:r w:rsidR="003124BC">
        <w:rPr>
          <w:sz w:val="24"/>
          <w:szCs w:val="24"/>
        </w:rPr>
        <w:t>preseleccionar</w:t>
      </w:r>
      <w:r>
        <w:rPr>
          <w:sz w:val="24"/>
          <w:szCs w:val="24"/>
        </w:rPr>
        <w:t xml:space="preserve"> en RobotStudio robots que cumplan este requisito</w:t>
      </w:r>
      <w:r w:rsidR="00772F9D">
        <w:rPr>
          <w:sz w:val="24"/>
          <w:szCs w:val="24"/>
        </w:rPr>
        <w:t>, donde se encuentra que los robots con la</w:t>
      </w:r>
      <w:r w:rsidR="003124BC">
        <w:rPr>
          <w:sz w:val="24"/>
          <w:szCs w:val="24"/>
        </w:rPr>
        <w:t xml:space="preserve"> mínima</w:t>
      </w:r>
      <w:r w:rsidR="00772F9D">
        <w:rPr>
          <w:sz w:val="24"/>
          <w:szCs w:val="24"/>
        </w:rPr>
        <w:t xml:space="preserve"> capacidad de carga que cumplen este requerimiento son de 40 kg. </w:t>
      </w:r>
    </w:p>
    <w:p w14:paraId="42FC1316" w14:textId="5B74FEBE" w:rsidR="00533253" w:rsidRPr="00D82996" w:rsidRDefault="003124BC" w:rsidP="005332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 Invento y utilizando los modelos de la Van y la banda transportadora se determina el alcance necesario para llevar a acabo la operación. Así, </w:t>
      </w:r>
      <w:r w:rsidR="00533253">
        <w:rPr>
          <w:sz w:val="24"/>
          <w:szCs w:val="24"/>
        </w:rPr>
        <w:t>la referencia del</w:t>
      </w:r>
      <w:r>
        <w:rPr>
          <w:sz w:val="24"/>
          <w:szCs w:val="24"/>
        </w:rPr>
        <w:t xml:space="preserve"> robot seleccionado es</w:t>
      </w:r>
      <w:r w:rsidR="0096763C" w:rsidRPr="00D82996">
        <w:rPr>
          <w:sz w:val="24"/>
          <w:szCs w:val="24"/>
        </w:rPr>
        <w:t xml:space="preserve"> IRB4600_40_255_C_01</w:t>
      </w:r>
      <w:r w:rsidR="00533253">
        <w:rPr>
          <w:sz w:val="24"/>
          <w:szCs w:val="24"/>
        </w:rPr>
        <w:t>, el cual tiene las siguientes características:</w:t>
      </w:r>
    </w:p>
    <w:p w14:paraId="778BEDA3" w14:textId="4B9BE75A" w:rsidR="0096763C" w:rsidRPr="00D82996" w:rsidRDefault="0096763C" w:rsidP="0096763C">
      <w:pPr>
        <w:rPr>
          <w:sz w:val="24"/>
          <w:szCs w:val="24"/>
        </w:rPr>
      </w:pPr>
      <w:r w:rsidRPr="00D82996">
        <w:rPr>
          <w:sz w:val="24"/>
          <w:szCs w:val="24"/>
        </w:rPr>
        <w:t>Capacidad de carga = 40 kg</w:t>
      </w:r>
    </w:p>
    <w:p w14:paraId="29D0EFC4" w14:textId="26F72E4D" w:rsidR="00D82996" w:rsidRDefault="0096763C" w:rsidP="0096763C">
      <w:pPr>
        <w:rPr>
          <w:sz w:val="24"/>
          <w:szCs w:val="24"/>
        </w:rPr>
      </w:pPr>
      <w:r w:rsidRPr="00D82996">
        <w:rPr>
          <w:sz w:val="24"/>
          <w:szCs w:val="24"/>
        </w:rPr>
        <w:t>Alcance horizontal = 2.55 m</w:t>
      </w:r>
    </w:p>
    <w:p w14:paraId="4F6A1DAB" w14:textId="7756A72A" w:rsidR="00533253" w:rsidRDefault="00F147EB" w:rsidP="00F147E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8274E2" wp14:editId="6A7AEFC0">
            <wp:extent cx="2095984" cy="304255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90" cy="30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F7A8" w14:textId="30EBAFA6" w:rsidR="00A66B88" w:rsidRPr="00A66B88" w:rsidRDefault="00A66B88" w:rsidP="00F147EB">
      <w:pPr>
        <w:jc w:val="center"/>
        <w:rPr>
          <w:sz w:val="16"/>
          <w:szCs w:val="16"/>
        </w:rPr>
      </w:pPr>
      <w:r w:rsidRPr="00A66B88">
        <w:rPr>
          <w:sz w:val="16"/>
          <w:szCs w:val="16"/>
        </w:rPr>
        <w:t>Tomado de: new.ABB.com</w:t>
      </w:r>
    </w:p>
    <w:p w14:paraId="58BD2F85" w14:textId="77777777" w:rsidR="00F147EB" w:rsidRDefault="00F147EB" w:rsidP="00F147EB">
      <w:pPr>
        <w:jc w:val="center"/>
        <w:rPr>
          <w:sz w:val="24"/>
          <w:szCs w:val="24"/>
        </w:rPr>
      </w:pPr>
    </w:p>
    <w:p w14:paraId="551B7A31" w14:textId="3500FDA4" w:rsidR="00D82996" w:rsidRDefault="00D82996" w:rsidP="0096763C">
      <w:pPr>
        <w:rPr>
          <w:b/>
          <w:bCs/>
          <w:sz w:val="28"/>
          <w:szCs w:val="28"/>
        </w:rPr>
      </w:pPr>
      <w:r w:rsidRPr="00D82996">
        <w:rPr>
          <w:b/>
          <w:bCs/>
          <w:sz w:val="28"/>
          <w:szCs w:val="28"/>
        </w:rPr>
        <w:t xml:space="preserve">Potenciador de adherencia </w:t>
      </w:r>
    </w:p>
    <w:p w14:paraId="06A051B4" w14:textId="31664CB8" w:rsidR="00E47961" w:rsidRPr="00F147EB" w:rsidRDefault="00533253" w:rsidP="0096763C">
      <w:pPr>
        <w:rPr>
          <w:sz w:val="24"/>
          <w:szCs w:val="24"/>
        </w:rPr>
      </w:pPr>
      <w:r w:rsidRPr="00F147EB">
        <w:rPr>
          <w:sz w:val="24"/>
          <w:szCs w:val="24"/>
        </w:rPr>
        <w:t xml:space="preserve">Para este robot la capacidad de carga requerida es menor al robot de manipulación, pues solo requiere sujetar la herramienta que tiene una masa no mayor a 3 kg. Por otro lado, el alcance y la zona de trabajo del robot deben permitir un recorrido en un área aproximadamente plana </w:t>
      </w:r>
      <w:r w:rsidR="00E47961" w:rsidRPr="00F147EB">
        <w:rPr>
          <w:sz w:val="24"/>
          <w:szCs w:val="24"/>
        </w:rPr>
        <w:t>en un perímetro de aproximadamente 1,4 x 0,7 m. Con estos criterios y verificando el espacio de trabajo en RobotStudio se eligió</w:t>
      </w:r>
      <w:r w:rsidR="00F147EB" w:rsidRPr="00F147EB">
        <w:rPr>
          <w:sz w:val="24"/>
          <w:szCs w:val="24"/>
        </w:rPr>
        <w:t xml:space="preserve"> el robot IRB2600_12_165_C_01</w:t>
      </w:r>
      <w:r w:rsidR="00394415">
        <w:rPr>
          <w:sz w:val="24"/>
          <w:szCs w:val="24"/>
        </w:rPr>
        <w:t xml:space="preserve"> con alcance de 1,65 m y carga máxima de 12 Kg.</w:t>
      </w:r>
    </w:p>
    <w:p w14:paraId="2D3BCD01" w14:textId="1808E386" w:rsidR="0096763C" w:rsidRPr="00F147EB" w:rsidRDefault="00F147EB" w:rsidP="00F147E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6EB4FE" wp14:editId="71B5B600">
            <wp:extent cx="1817652" cy="298217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652" cy="298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E0D6" w14:textId="77777777" w:rsidR="00A66B88" w:rsidRPr="00A66B88" w:rsidRDefault="00A66B88" w:rsidP="00A66B88">
      <w:pPr>
        <w:jc w:val="center"/>
        <w:rPr>
          <w:sz w:val="16"/>
          <w:szCs w:val="16"/>
        </w:rPr>
      </w:pPr>
      <w:r w:rsidRPr="00A66B88">
        <w:rPr>
          <w:sz w:val="16"/>
          <w:szCs w:val="16"/>
        </w:rPr>
        <w:t>Tomado de: new.ABB.com</w:t>
      </w:r>
    </w:p>
    <w:p w14:paraId="71B1D761" w14:textId="77777777" w:rsidR="0096763C" w:rsidRPr="00410A9E" w:rsidRDefault="0096763C" w:rsidP="00410A9E">
      <w:pPr>
        <w:jc w:val="center"/>
        <w:rPr>
          <w:sz w:val="36"/>
          <w:szCs w:val="36"/>
        </w:rPr>
      </w:pPr>
    </w:p>
    <w:p w14:paraId="66592E58" w14:textId="77777777" w:rsidR="00410A9E" w:rsidRPr="00410A9E" w:rsidRDefault="00410A9E" w:rsidP="00410A9E">
      <w:pPr>
        <w:jc w:val="center"/>
        <w:rPr>
          <w:sz w:val="36"/>
          <w:szCs w:val="36"/>
        </w:rPr>
      </w:pPr>
    </w:p>
    <w:p w14:paraId="4245234A" w14:textId="7167A219" w:rsidR="00410A9E" w:rsidRPr="00410A9E" w:rsidRDefault="00410A9E" w:rsidP="00410A9E">
      <w:pPr>
        <w:jc w:val="center"/>
        <w:rPr>
          <w:sz w:val="36"/>
          <w:szCs w:val="36"/>
        </w:rPr>
      </w:pPr>
      <w:r w:rsidRPr="00410A9E">
        <w:rPr>
          <w:sz w:val="36"/>
          <w:szCs w:val="36"/>
        </w:rPr>
        <w:t xml:space="preserve">    </w:t>
      </w:r>
    </w:p>
    <w:p w14:paraId="534EE418" w14:textId="77777777" w:rsidR="00410A9E" w:rsidRPr="00410A9E" w:rsidRDefault="00410A9E" w:rsidP="00410A9E">
      <w:pPr>
        <w:jc w:val="center"/>
        <w:rPr>
          <w:sz w:val="36"/>
          <w:szCs w:val="36"/>
        </w:rPr>
      </w:pPr>
    </w:p>
    <w:sectPr w:rsidR="00410A9E" w:rsidRPr="00410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66D2"/>
    <w:multiLevelType w:val="hybridMultilevel"/>
    <w:tmpl w:val="704A4C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725CC"/>
    <w:multiLevelType w:val="hybridMultilevel"/>
    <w:tmpl w:val="E640B8EC"/>
    <w:lvl w:ilvl="0" w:tplc="D08ABF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D1336"/>
    <w:multiLevelType w:val="multilevel"/>
    <w:tmpl w:val="7F24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9E"/>
    <w:rsid w:val="003124BC"/>
    <w:rsid w:val="00394415"/>
    <w:rsid w:val="003F107C"/>
    <w:rsid w:val="00410A9E"/>
    <w:rsid w:val="00533253"/>
    <w:rsid w:val="00772F9D"/>
    <w:rsid w:val="007C787F"/>
    <w:rsid w:val="0096763C"/>
    <w:rsid w:val="00A66B88"/>
    <w:rsid w:val="00C10668"/>
    <w:rsid w:val="00D018DE"/>
    <w:rsid w:val="00D82996"/>
    <w:rsid w:val="00E47961"/>
    <w:rsid w:val="00F147EB"/>
    <w:rsid w:val="00F246C0"/>
    <w:rsid w:val="00FA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EFA2D"/>
  <w15:chartTrackingRefBased/>
  <w15:docId w15:val="{68F3802A-CB80-4271-8B57-4AD0632E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Felipe  Alfonso Roa</dc:creator>
  <cp:keywords/>
  <dc:description/>
  <cp:lastModifiedBy>Sebastian Felipe  Alfonso Roa</cp:lastModifiedBy>
  <cp:revision>4</cp:revision>
  <dcterms:created xsi:type="dcterms:W3CDTF">2021-07-31T17:57:00Z</dcterms:created>
  <dcterms:modified xsi:type="dcterms:W3CDTF">2021-08-01T05:33:00Z</dcterms:modified>
</cp:coreProperties>
</file>