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ec0q2ihxehxi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Week 1: Image Processing &amp; Fundamentals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Introduction to Computer Vision: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6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Computer Vision Video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Focus on Lecture 1 and Lecture 2 to cover the basics. The lectures are heavy and long but exhaustive. Feel free to skip the maths-heavy parts during the first watch.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OpenCV Documentation: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7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OpenCV Python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Use this for OpenCV installation, understanding core concepts, and implementing various image processing techniques.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t88j18hiavmc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Week 2: Motion Analysis, Feature Matching &amp; Camera Calibration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Motion Detection &amp; Optical Flow: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Implement frame differencing, background subtraction (MOG2), and optical flow for tracking moving objects.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hyperlink r:id="rId8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Motion Detection Using OpenCV - PyImageSearch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hyperlink r:id="rId9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Optical Flow in OpenCV - LearnOpenCV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Feature Detection &amp; Matching: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Detect keypoints using SIFT, ORB, and FAST, then match them using Brute-Force and FLANN.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hyperlink r:id="rId10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Feature Detection in OpenCV - OpenCV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     5.   Camera Calibration &amp; Perspective Transformation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Perform camera calibration to remove distortion and use perspective transformation for navigation.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1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Camera Calibration with OpenCV - OpenCV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2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Homography &amp; Perspective Transformation - OpenCV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6x824n9jpbct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Week 3: Depth Perception, Object Detection &amp; Visual SLAM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    6. Stereo Vision &amp; Depth Estimation: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Use stereo vision to estimate object depth for obstacle avoidance.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3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Stereo Vision &amp; Depth Maps - OpenCV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     7. Object Detection Using YOLO: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Implement real-time object detection using YOLOv8 for robotics applications.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4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YOLO Object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     8.    Visual SLAM (vSLAM) &amp; Localization: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Learn </w:t>
      </w: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6"/>
          <w:szCs w:val="26"/>
          <w:rtl w:val="0"/>
        </w:rPr>
        <w:t xml:space="preserve">Visual SLAM (Simultaneous Localization and Mapping)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techniques for robot navigation.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5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ORB-SLAM3: Open Source SLAM -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6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Understanding vSLAM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     9.   ROS 2 &amp; OpenCV Integration: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Process robot camera images using ROS 2 and OpenCV (</w:t>
      </w:r>
      <w:hyperlink r:id="rId17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cv_bridge</w:t>
        </w:r>
      </w:hyperlink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</w:rPr>
      </w:pPr>
      <w:hyperlink r:id="rId18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6"/>
            <w:szCs w:val="26"/>
            <w:u w:val="single"/>
            <w:rtl w:val="0"/>
          </w:rPr>
          <w:t xml:space="preserve">ROS2 and OpenCV</w:t>
        </w:r>
      </w:hyperlink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pencv.org/4.x/d4/d94/tutorial_camera_calibration.html" TargetMode="External"/><Relationship Id="rId10" Type="http://schemas.openxmlformats.org/officeDocument/2006/relationships/hyperlink" Target="https://docs.opencv.org/3.4/d7/d66/tutorial_feature_detection.html" TargetMode="External"/><Relationship Id="rId13" Type="http://schemas.openxmlformats.org/officeDocument/2006/relationships/hyperlink" Target="https://docs.opencv.org/3.4/dd/d53/tutorial_py_depthmap.html" TargetMode="External"/><Relationship Id="rId12" Type="http://schemas.openxmlformats.org/officeDocument/2006/relationships/hyperlink" Target="https://docs.opencv.org/4.x/d9/dab/tutorial_homograph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opencv.com/optical-flow-in-opencv/#what-is-optical-flow" TargetMode="External"/><Relationship Id="rId15" Type="http://schemas.openxmlformats.org/officeDocument/2006/relationships/hyperlink" Target="https://github.com/UZ-SLAMLab/ORB_SLAM3" TargetMode="External"/><Relationship Id="rId14" Type="http://schemas.openxmlformats.org/officeDocument/2006/relationships/hyperlink" Target="https://pyimagesearch.com/2018/11/12/yolo-object-detection-with-opencv/" TargetMode="External"/><Relationship Id="rId17" Type="http://schemas.openxmlformats.org/officeDocument/2006/relationships/hyperlink" Target="https://wiki.ros.org/cv_bridge" TargetMode="External"/><Relationship Id="rId16" Type="http://schemas.openxmlformats.org/officeDocument/2006/relationships/hyperlink" Target="https://in.mathworks.com/help/vision/visual-simultaneous-localization-and-mapping-slam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8n4sZAL72DlyzGLD0wYE-hiYq2SDwk44&amp;si=mQgIqPi-PcctfF2K" TargetMode="External"/><Relationship Id="rId18" Type="http://schemas.openxmlformats.org/officeDocument/2006/relationships/hyperlink" Target="https://temugeb.github.io/ros2/cv_bridge/cpp/python/2022/06/23/ros2-cv-bridge-minimal-pubisher.html" TargetMode="External"/><Relationship Id="rId7" Type="http://schemas.openxmlformats.org/officeDocument/2006/relationships/hyperlink" Target="https://docs.opencv.org/4.x/d6/d00/tutorial_py_root.html" TargetMode="External"/><Relationship Id="rId8" Type="http://schemas.openxmlformats.org/officeDocument/2006/relationships/hyperlink" Target="https://pyimagesearch.com/2015/05/25/basic-motion-detection-and-tracking-with-python-and-openc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