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6F413" w14:textId="77777777" w:rsidR="002616C7" w:rsidRDefault="002616C7" w:rsidP="002616C7">
      <w:r w:rsidRPr="00CC4ABA">
        <w:rPr>
          <w:b/>
          <w:bCs/>
          <w:sz w:val="28"/>
          <w:szCs w:val="28"/>
        </w:rPr>
        <w:t>1、</w:t>
      </w:r>
      <w:r w:rsidRPr="00CC4ABA">
        <w:rPr>
          <w:b/>
          <w:bCs/>
        </w:rPr>
        <w:t xml:space="preserve"> </w:t>
      </w:r>
      <w:r>
        <w:t>使用直接寻址方法, 以及线性链表的方式，散列表的 slot数是 b=13，散列函数</w:t>
      </w:r>
    </w:p>
    <w:p w14:paraId="2F2E7191" w14:textId="77777777" w:rsidR="002616C7" w:rsidRDefault="002616C7" w:rsidP="002616C7">
      <w:r>
        <w:t>f(k)=(k)mod(b)。从空表开始插入，关键字依次为：7、42、25、70、14、38、8、21、34、</w:t>
      </w:r>
    </w:p>
    <w:p w14:paraId="07F5081B" w14:textId="15BCBFEB" w:rsidR="002D43DD" w:rsidRDefault="002616C7" w:rsidP="002616C7">
      <w:r>
        <w:t>11。请按关键字顺序插入</w:t>
      </w:r>
      <w:r>
        <w:rPr>
          <w:rFonts w:hint="eastAsia"/>
        </w:rPr>
        <w:t>。</w:t>
      </w:r>
    </w:p>
    <w:p w14:paraId="051B5B7D" w14:textId="4745BF1A" w:rsidR="002616C7" w:rsidRPr="00CC4ABA" w:rsidRDefault="002616C7" w:rsidP="002616C7">
      <w:r w:rsidRPr="00CC4ABA">
        <w:rPr>
          <w:rFonts w:hint="eastAsia"/>
        </w:rPr>
        <w:t>程序</w:t>
      </w:r>
      <w:proofErr w:type="spellStart"/>
      <w:r w:rsidRPr="00CC4ABA">
        <w:t>Hash_int</w:t>
      </w:r>
      <w:proofErr w:type="spellEnd"/>
      <w:r w:rsidRPr="00CC4ABA">
        <w:t xml:space="preserve"> </w:t>
      </w:r>
      <w:r w:rsidR="00CC4ABA" w:rsidRPr="00CC4ABA">
        <w:rPr>
          <w:rFonts w:hint="eastAsia"/>
        </w:rPr>
        <w:t>结果</w:t>
      </w:r>
      <w:r w:rsidRPr="00CC4ABA">
        <w:rPr>
          <w:rFonts w:hint="eastAsia"/>
        </w:rPr>
        <w:t>：</w:t>
      </w:r>
    </w:p>
    <w:p w14:paraId="0D5FE5F3" w14:textId="1E87083E" w:rsidR="00D87694" w:rsidRDefault="00CC4ABA" w:rsidP="002616C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EB4AF45" wp14:editId="7F665CC9">
            <wp:extent cx="2538095" cy="2438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09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DB50A" w14:textId="77777777" w:rsidR="00CC4ABA" w:rsidRDefault="00CC4ABA" w:rsidP="00CC4ABA">
      <w:r w:rsidRPr="00CC4ABA">
        <w:rPr>
          <w:b/>
          <w:bCs/>
          <w:sz w:val="28"/>
          <w:szCs w:val="28"/>
        </w:rPr>
        <w:t>2、</w:t>
      </w:r>
      <w:r>
        <w:t xml:space="preserve"> 假设</w:t>
      </w:r>
      <w:proofErr w:type="gramStart"/>
      <w:r>
        <w:t>一棵二叉搜索树</w:t>
      </w:r>
      <w:proofErr w:type="gramEnd"/>
      <w:r>
        <w:t xml:space="preserve">为空。 </w:t>
      </w:r>
    </w:p>
    <w:p w14:paraId="0E66FDDA" w14:textId="77777777" w:rsidR="00CC4ABA" w:rsidRDefault="00CC4ABA" w:rsidP="00CC4ABA">
      <w:r>
        <w:t>1） 按序插入一组关键字 4，12，8，16，6，18，24，2，14，3。画出每次插入之后的</w:t>
      </w:r>
    </w:p>
    <w:p w14:paraId="20255709" w14:textId="77777777" w:rsidR="00CC4ABA" w:rsidRDefault="00CC4ABA" w:rsidP="00CC4ABA">
      <w:r>
        <w:rPr>
          <w:rFonts w:hint="eastAsia"/>
        </w:rPr>
        <w:t>结果。</w:t>
      </w:r>
      <w:r>
        <w:t xml:space="preserve"> </w:t>
      </w:r>
    </w:p>
    <w:p w14:paraId="6F0CA3E0" w14:textId="3CBA9A82" w:rsidR="00D87694" w:rsidRDefault="00CC4ABA" w:rsidP="00CC4ABA">
      <w:r>
        <w:t>2） 对 1）的搜索树依次删除关键字 6，14，16，4。画出每次删除的结果。</w:t>
      </w:r>
    </w:p>
    <w:p w14:paraId="5DC63B86" w14:textId="73EC31F7" w:rsidR="00CC4ABA" w:rsidRDefault="00CC4ABA" w:rsidP="00CC4ABA">
      <w:pPr>
        <w:rPr>
          <w:rFonts w:hint="eastAsia"/>
        </w:rPr>
      </w:pPr>
      <w:r>
        <w:rPr>
          <w:rFonts w:hint="eastAsia"/>
        </w:rPr>
        <w:t>程序</w:t>
      </w:r>
      <w:proofErr w:type="spellStart"/>
      <w:r w:rsidRPr="00CC4ABA">
        <w:t>Binary_Search_Tree_insert&amp;delete</w:t>
      </w:r>
      <w:proofErr w:type="spellEnd"/>
      <w:r>
        <w:rPr>
          <w:rFonts w:hint="eastAsia"/>
        </w:rPr>
        <w:t>结果：</w:t>
      </w:r>
    </w:p>
    <w:p w14:paraId="058C1650" w14:textId="2E7E25D7" w:rsidR="00D87694" w:rsidRDefault="00D87694" w:rsidP="002616C7">
      <w:pPr>
        <w:rPr>
          <w:rFonts w:hint="eastAsia"/>
        </w:rPr>
      </w:pPr>
      <w:proofErr w:type="gramStart"/>
      <w:r>
        <w:rPr>
          <w:rFonts w:hint="eastAsia"/>
        </w:rPr>
        <w:t>二叉搜索树</w:t>
      </w:r>
      <w:proofErr w:type="gramEnd"/>
      <w:r>
        <w:rPr>
          <w:rFonts w:hint="eastAsia"/>
        </w:rPr>
        <w:t>节点类和二叉树封装类：</w:t>
      </w:r>
    </w:p>
    <w:p w14:paraId="164A29C6" w14:textId="1DA41D64" w:rsidR="002616C7" w:rsidRDefault="00D87694" w:rsidP="002616C7">
      <w:r>
        <w:rPr>
          <w:rFonts w:hint="eastAsia"/>
          <w:noProof/>
        </w:rPr>
        <w:drawing>
          <wp:inline distT="0" distB="0" distL="0" distR="0" wp14:anchorId="61C6CB8B" wp14:editId="238C188B">
            <wp:extent cx="2526323" cy="3263088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856" cy="3290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5EC3764" wp14:editId="682CE6EE">
            <wp:extent cx="2713892" cy="3691097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440" cy="3717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85281" w14:textId="3E02EECE" w:rsidR="00D87694" w:rsidRDefault="00D87694" w:rsidP="002616C7">
      <w:proofErr w:type="gramStart"/>
      <w:r>
        <w:rPr>
          <w:rFonts w:hint="eastAsia"/>
        </w:rPr>
        <w:lastRenderedPageBreak/>
        <w:t>二叉搜索树</w:t>
      </w:r>
      <w:proofErr w:type="gramEnd"/>
      <w:r>
        <w:rPr>
          <w:rFonts w:hint="eastAsia"/>
        </w:rPr>
        <w:t>的插入和删除代码与输出结果：</w:t>
      </w:r>
    </w:p>
    <w:p w14:paraId="11902490" w14:textId="39FAFD1A" w:rsidR="00D87694" w:rsidRDefault="00D87694" w:rsidP="002616C7">
      <w:r>
        <w:rPr>
          <w:rFonts w:hint="eastAsia"/>
          <w:noProof/>
        </w:rPr>
        <w:drawing>
          <wp:inline distT="0" distB="0" distL="0" distR="0" wp14:anchorId="4CEA9866" wp14:editId="6D1804DA">
            <wp:extent cx="3282462" cy="233102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907" cy="2348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4ABA">
        <w:rPr>
          <w:rFonts w:hint="eastAsia"/>
          <w:noProof/>
        </w:rPr>
        <w:drawing>
          <wp:inline distT="0" distB="0" distL="0" distR="0" wp14:anchorId="246E4011" wp14:editId="7CCEEB01">
            <wp:extent cx="1940169" cy="629033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772" cy="63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C92A1" w14:textId="679F00D8" w:rsidR="00CC4ABA" w:rsidRDefault="00AC4374" w:rsidP="002616C7">
      <w:r w:rsidRPr="00AC4374">
        <w:rPr>
          <w:b/>
          <w:bCs/>
          <w:sz w:val="28"/>
          <w:szCs w:val="28"/>
        </w:rPr>
        <w:t>3、</w:t>
      </w:r>
      <w:r w:rsidRPr="00AC4374">
        <w:t xml:space="preserve"> 快速排序</w:t>
      </w:r>
    </w:p>
    <w:p w14:paraId="59F0426C" w14:textId="1F65D341" w:rsidR="00AC4374" w:rsidRDefault="00AC4374" w:rsidP="002616C7">
      <w:r w:rsidRPr="00AC4374">
        <w:rPr>
          <w:rFonts w:hint="eastAsia"/>
        </w:rPr>
        <w:t>已有的快速排序</w:t>
      </w:r>
      <w:r>
        <w:rPr>
          <w:rFonts w:hint="eastAsia"/>
        </w:rPr>
        <w:t>划分</w:t>
      </w:r>
      <w:r w:rsidRPr="00AC4374">
        <w:rPr>
          <w:rFonts w:hint="eastAsia"/>
        </w:rPr>
        <w:t>算法</w:t>
      </w:r>
      <w:r>
        <w:rPr>
          <w:rFonts w:hint="eastAsia"/>
        </w:rPr>
        <w:t>（左）和</w:t>
      </w:r>
      <w:r w:rsidRPr="00AC4374">
        <w:t>C．R．Hoare设计</w:t>
      </w:r>
      <w:r>
        <w:rPr>
          <w:rFonts w:hint="eastAsia"/>
        </w:rPr>
        <w:t>的</w:t>
      </w:r>
      <w:r w:rsidRPr="00AC4374">
        <w:t>另外一种划分算法</w:t>
      </w:r>
      <w:r>
        <w:rPr>
          <w:rFonts w:hint="eastAsia"/>
        </w:rPr>
        <w:t>（右）实现：</w:t>
      </w:r>
    </w:p>
    <w:p w14:paraId="3FE6B20F" w14:textId="7C488856" w:rsidR="00AC4374" w:rsidRDefault="00AC4374" w:rsidP="002616C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86C9304" wp14:editId="4A6A7CAD">
            <wp:extent cx="2760785" cy="3086322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507" cy="3101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E3943AF" wp14:editId="747EFF3F">
            <wp:extent cx="2491153" cy="3307851"/>
            <wp:effectExtent l="0" t="0" r="4445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481" cy="3308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DDC95" w14:textId="7D687785" w:rsidR="002616C7" w:rsidRDefault="00CC4ABA" w:rsidP="002616C7">
      <w:r>
        <w:rPr>
          <w:rFonts w:hint="eastAsia"/>
          <w:noProof/>
        </w:rPr>
        <w:drawing>
          <wp:inline distT="0" distB="0" distL="0" distR="0" wp14:anchorId="5A1D9281" wp14:editId="04164C3A">
            <wp:extent cx="3968115" cy="6565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115" cy="65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E2E17" w14:textId="77777777" w:rsidR="00CC4ABA" w:rsidRDefault="00CC4ABA" w:rsidP="002616C7">
      <w:pPr>
        <w:rPr>
          <w:rFonts w:hint="eastAsia"/>
        </w:rPr>
      </w:pPr>
    </w:p>
    <w:sectPr w:rsidR="00CC4A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ACC"/>
    <w:rsid w:val="002616C7"/>
    <w:rsid w:val="002D43DD"/>
    <w:rsid w:val="00430ACC"/>
    <w:rsid w:val="00AC4374"/>
    <w:rsid w:val="00CC4ABA"/>
    <w:rsid w:val="00D8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B02E9"/>
  <w15:chartTrackingRefBased/>
  <w15:docId w15:val="{C3711805-B510-4D8D-9D22-F8A348E47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飞扬 屈</dc:creator>
  <cp:keywords/>
  <dc:description/>
  <cp:lastModifiedBy>飞扬 屈</cp:lastModifiedBy>
  <cp:revision>2</cp:revision>
  <dcterms:created xsi:type="dcterms:W3CDTF">2022-04-27T13:24:00Z</dcterms:created>
  <dcterms:modified xsi:type="dcterms:W3CDTF">2022-04-27T13:42:00Z</dcterms:modified>
</cp:coreProperties>
</file>