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C233F" w:rsidRDefault="00000000" w14:paraId="6B419859" w14:textId="77777777">
      <w:pPr>
        <w:spacing w:after="40"/>
        <w:jc w:val="center"/>
      </w:pPr>
      <w:r>
        <w:rPr>
          <w:rFonts w:ascii="Arial" w:hAnsi="Arial"/>
          <w:b/>
          <w:color w:val="1A365D"/>
          <w:sz w:val="36"/>
        </w:rPr>
        <w:t>Term 3 Robotics Challenge 2026 (Control) [20pts]</w:t>
      </w:r>
    </w:p>
    <w:p w:rsidR="007C233F" w:rsidRDefault="00000000" w14:paraId="4E7E7FD9" w14:textId="77777777">
      <w:pPr>
        <w:spacing w:after="360"/>
        <w:jc w:val="center"/>
      </w:pPr>
      <w:r>
        <w:rPr>
          <w:rFonts w:ascii="Arial" w:hAnsi="Arial"/>
          <w:color w:val="4A5568"/>
          <w:sz w:val="28"/>
        </w:rPr>
        <w:t>Trial Runs #2 Checklist: June 2, 2026</w:t>
      </w:r>
    </w:p>
    <w:p w:rsidR="007C233F" w:rsidRDefault="00000000" w14:paraId="65FB88DD" w14:textId="77777777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Grading Policy &amp; Rules</w:t>
      </w:r>
    </w:p>
    <w:p w:rsidR="007C233F" w:rsidRDefault="00000000" w14:paraId="7DBE68BD" w14:textId="59E42263">
      <w:pPr>
        <w:spacing w:after="120"/>
      </w:pPr>
      <w:r w:rsidRPr="4451463D" w:rsidR="0C1FC9BC">
        <w:rPr>
          <w:rFonts w:ascii="Arial" w:hAnsi="Arial"/>
          <w:color w:val="2D3748"/>
        </w:rPr>
        <w:t xml:space="preserve">• Grading is based on the full completion of the </w:t>
      </w:r>
      <w:r w:rsidRPr="4451463D" w:rsidR="31581CDA">
        <w:rPr>
          <w:rFonts w:ascii="Arial" w:hAnsi="Arial"/>
          <w:color w:val="2D3748"/>
        </w:rPr>
        <w:t>8</w:t>
      </w:r>
      <w:r w:rsidRPr="4451463D" w:rsidR="0C1FC9BC">
        <w:rPr>
          <w:rFonts w:ascii="Arial" w:hAnsi="Arial"/>
          <w:color w:val="2D3748"/>
        </w:rPr>
        <w:t xml:space="preserve"> control and navigation tasks detailed below.</w:t>
      </w:r>
      <w:r>
        <w:br/>
      </w:r>
      <w:r w:rsidRPr="4451463D" w:rsidR="0C1FC9BC">
        <w:rPr>
          <w:rFonts w:ascii="Arial" w:hAnsi="Arial"/>
          <w:color w:val="2D3748"/>
        </w:rPr>
        <w:t>• Each team is allocated exactly 20 minutes in total (4 minutes for setup/removal and 16 minutes of active testing within their task slot).</w:t>
      </w:r>
      <w:r>
        <w:br/>
      </w:r>
      <w:r w:rsidRPr="4451463D" w:rsidR="0C1FC9BC">
        <w:rPr>
          <w:rFonts w:ascii="Arial" w:hAnsi="Arial"/>
          <w:color w:val="2D3748"/>
        </w:rPr>
        <w:t>• A maximum of 2 trials (1 reset) is allowed per task.</w:t>
      </w:r>
      <w:r>
        <w:br/>
      </w:r>
      <w:r w:rsidRPr="4451463D" w:rsidR="0C1FC9BC">
        <w:rPr>
          <w:rFonts w:ascii="Arial" w:hAnsi="Arial"/>
          <w:color w:val="2D3748"/>
        </w:rPr>
        <w:t>• Penalty: A 1-point deduction will be strictly applied for each manual intervention.</w:t>
      </w:r>
    </w:p>
    <w:p w:rsidR="0A3AD0C4" w:rsidP="4451463D" w:rsidRDefault="0A3AD0C4" w14:paraId="296F82B2" w14:textId="01C0D15B">
      <w:pPr>
        <w:spacing w:after="120"/>
        <w:rPr>
          <w:rFonts w:ascii="Arial" w:hAnsi="Arial"/>
          <w:color w:val="2D3748"/>
          <w:highlight w:val="yellow"/>
        </w:rPr>
      </w:pPr>
      <w:r w:rsidRPr="4451463D" w:rsidR="0A3AD0C4">
        <w:rPr>
          <w:rFonts w:ascii="Arial" w:hAnsi="Arial"/>
          <w:color w:val="2D3748"/>
          <w:highlight w:val="yellow"/>
        </w:rPr>
        <w:t>For all tests below apart from the first one, w</w:t>
      </w:r>
      <w:r w:rsidRPr="4451463D" w:rsidR="27A72307">
        <w:rPr>
          <w:rFonts w:ascii="Arial" w:hAnsi="Arial"/>
          <w:color w:val="2D3748"/>
          <w:highlight w:val="yellow"/>
        </w:rPr>
        <w:t xml:space="preserve">e encourage everyone to program in the </w:t>
      </w:r>
      <w:r w:rsidRPr="4451463D" w:rsidR="27A72307">
        <w:rPr>
          <w:rFonts w:ascii="Arial" w:hAnsi="Arial"/>
          <w:color w:val="2D3748"/>
          <w:highlight w:val="yellow"/>
        </w:rPr>
        <w:t>Finals</w:t>
      </w:r>
      <w:r w:rsidRPr="4451463D" w:rsidR="27A72307">
        <w:rPr>
          <w:rFonts w:ascii="Arial" w:hAnsi="Arial"/>
          <w:color w:val="2D3748"/>
          <w:highlight w:val="yellow"/>
        </w:rPr>
        <w:t>’</w:t>
      </w:r>
      <w:r w:rsidRPr="4451463D" w:rsidR="27A72307">
        <w:rPr>
          <w:rFonts w:ascii="Arial" w:hAnsi="Arial"/>
          <w:color w:val="2D3748"/>
          <w:highlight w:val="yellow"/>
        </w:rPr>
        <w:t xml:space="preserve"> event</w:t>
      </w:r>
      <w:r w:rsidRPr="4451463D" w:rsidR="27A72307">
        <w:rPr>
          <w:rFonts w:ascii="Arial" w:hAnsi="Arial"/>
          <w:color w:val="2D3748"/>
          <w:highlight w:val="yellow"/>
        </w:rPr>
        <w:t xml:space="preserve"> logic</w:t>
      </w:r>
      <w:r w:rsidRPr="4451463D" w:rsidR="27A72307">
        <w:rPr>
          <w:rFonts w:ascii="Arial" w:hAnsi="Arial"/>
          <w:color w:val="2D3748"/>
          <w:highlight w:val="yellow"/>
        </w:rPr>
        <w:t xml:space="preserve"> by putting all algorithms within the same code and toggling between them via your mechanical kill switch or otherwise. For instance, if you program </w:t>
      </w:r>
      <w:r w:rsidRPr="4451463D" w:rsidR="18EA8749">
        <w:rPr>
          <w:rFonts w:ascii="Arial" w:hAnsi="Arial"/>
          <w:color w:val="2D3748"/>
          <w:highlight w:val="yellow"/>
        </w:rPr>
        <w:t xml:space="preserve">your robot </w:t>
      </w:r>
      <w:r w:rsidRPr="4451463D" w:rsidR="18EA8749">
        <w:rPr>
          <w:rFonts w:ascii="Arial" w:hAnsi="Arial"/>
          <w:color w:val="2D3748"/>
          <w:highlight w:val="yellow"/>
        </w:rPr>
        <w:t>to autonomously navigate</w:t>
      </w:r>
      <w:r w:rsidRPr="4451463D" w:rsidR="6445461A">
        <w:rPr>
          <w:rFonts w:ascii="Arial" w:hAnsi="Arial"/>
          <w:color w:val="2D3748"/>
          <w:highlight w:val="yellow"/>
        </w:rPr>
        <w:t xml:space="preserve"> inside</w:t>
      </w:r>
      <w:r w:rsidRPr="4451463D" w:rsidR="18EA8749">
        <w:rPr>
          <w:rFonts w:ascii="Arial" w:hAnsi="Arial"/>
          <w:color w:val="2D3748"/>
          <w:highlight w:val="yellow"/>
        </w:rPr>
        <w:t xml:space="preserve"> and exit the base, </w:t>
      </w:r>
      <w:r w:rsidRPr="4451463D" w:rsidR="29F20773">
        <w:rPr>
          <w:rFonts w:ascii="Arial" w:hAnsi="Arial"/>
          <w:color w:val="2D3748"/>
          <w:highlight w:val="yellow"/>
        </w:rPr>
        <w:t xml:space="preserve">then </w:t>
      </w:r>
      <w:r w:rsidRPr="4451463D" w:rsidR="18EA8749">
        <w:rPr>
          <w:rFonts w:ascii="Arial" w:hAnsi="Arial"/>
          <w:color w:val="2D3748"/>
          <w:highlight w:val="yellow"/>
        </w:rPr>
        <w:t xml:space="preserve">go through the airlock, enter the </w:t>
      </w:r>
      <w:r w:rsidRPr="4451463D" w:rsidR="18EA8749">
        <w:rPr>
          <w:rFonts w:ascii="Arial" w:hAnsi="Arial"/>
          <w:color w:val="2D3748"/>
          <w:highlight w:val="yellow"/>
        </w:rPr>
        <w:t>arena</w:t>
      </w:r>
      <w:r w:rsidRPr="4451463D" w:rsidR="18EA8749">
        <w:rPr>
          <w:rFonts w:ascii="Arial" w:hAnsi="Arial"/>
          <w:color w:val="2D3748"/>
          <w:highlight w:val="yellow"/>
        </w:rPr>
        <w:t xml:space="preserve"> and start following the grid lines, you can clear tests #2, 3</w:t>
      </w:r>
      <w:r w:rsidRPr="4451463D" w:rsidR="197766A4">
        <w:rPr>
          <w:rFonts w:ascii="Arial" w:hAnsi="Arial"/>
          <w:color w:val="2D3748"/>
          <w:highlight w:val="yellow"/>
        </w:rPr>
        <w:t>, 5 and 6</w:t>
      </w:r>
      <w:r w:rsidRPr="4451463D" w:rsidR="18EA8749">
        <w:rPr>
          <w:rFonts w:ascii="Arial" w:hAnsi="Arial"/>
          <w:color w:val="2D3748"/>
          <w:highlight w:val="yellow"/>
        </w:rPr>
        <w:t xml:space="preserve"> </w:t>
      </w:r>
      <w:r w:rsidRPr="4451463D" w:rsidR="18EA8749">
        <w:rPr>
          <w:rFonts w:ascii="Arial" w:hAnsi="Arial"/>
          <w:color w:val="2D3748"/>
          <w:highlight w:val="yellow"/>
        </w:rPr>
        <w:t>in one go.</w:t>
      </w:r>
    </w:p>
    <w:p w:rsidRPr="000301B6" w:rsidR="000301B6" w:rsidRDefault="000301B6" w14:paraId="510E2B8E" w14:textId="64541090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Checklist</w:t>
      </w:r>
      <w:r>
        <w:rPr>
          <w:rFonts w:ascii="Arial" w:hAnsi="Arial"/>
          <w:b/>
          <w:color w:val="4A5568"/>
          <w:sz w:val="26"/>
        </w:rPr>
        <w:t>s</w:t>
      </w:r>
    </w:p>
    <w:p w:rsidR="007C233F" w:rsidRDefault="00000000" w14:paraId="7EC7377F" w14:textId="1E2A1FAE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1. Standard Line Tracking [2pts]</w:t>
      </w:r>
    </w:p>
    <w:p w:rsidR="007C233F" w:rsidP="4451463D" w:rsidRDefault="00000000" w14:paraId="3BA9036A" w14:textId="50A448DB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4451463D" w:rsidR="0C1FC9BC">
        <w:rPr>
          <w:rFonts w:ascii="Arial" w:hAnsi="Arial"/>
          <w:color w:val="2D3748"/>
        </w:rPr>
        <w:t xml:space="preserve">Task: The robot must navigate from </w:t>
      </w:r>
      <w:r w:rsidRPr="4451463D" w:rsidR="00FB64D6">
        <w:rPr>
          <w:rFonts w:ascii="Arial" w:hAnsi="Arial"/>
          <w:color w:val="2D3748"/>
        </w:rPr>
        <w:t>“</w:t>
      </w:r>
      <w:r w:rsidRPr="4451463D" w:rsidR="0C1FC9BC">
        <w:rPr>
          <w:rFonts w:ascii="Arial" w:hAnsi="Arial"/>
          <w:color w:val="2D3748"/>
        </w:rPr>
        <w:t>Start"</w:t>
      </w:r>
      <w:r w:rsidRPr="4451463D" w:rsidR="00FB64D6">
        <w:rPr>
          <w:rFonts w:ascii="Arial" w:hAnsi="Arial"/>
          <w:color w:val="2D3748"/>
        </w:rPr>
        <w:t xml:space="preserve"> (e.g., its deployment area) </w:t>
      </w:r>
      <w:r w:rsidRPr="4451463D" w:rsidR="0C1FC9BC">
        <w:rPr>
          <w:rFonts w:ascii="Arial" w:hAnsi="Arial"/>
          <w:color w:val="2D3748"/>
        </w:rPr>
        <w:t xml:space="preserve">to the </w:t>
      </w:r>
      <w:r w:rsidRPr="4451463D" w:rsidR="00FB64D6">
        <w:rPr>
          <w:rFonts w:ascii="Arial" w:hAnsi="Arial"/>
          <w:color w:val="2D3748"/>
        </w:rPr>
        <w:t xml:space="preserve">“Destination” (e.g., </w:t>
      </w:r>
      <w:r w:rsidRPr="4451463D" w:rsidR="0C1FC9BC">
        <w:rPr>
          <w:rFonts w:ascii="Arial" w:hAnsi="Arial"/>
          <w:color w:val="2D3748"/>
        </w:rPr>
        <w:t>exit</w:t>
      </w:r>
      <w:r w:rsidRPr="4451463D" w:rsidR="00FB64D6">
        <w:rPr>
          <w:rFonts w:ascii="Arial" w:hAnsi="Arial"/>
          <w:color w:val="2D3748"/>
        </w:rPr>
        <w:t xml:space="preserve"> door)</w:t>
      </w:r>
      <w:r w:rsidRPr="4451463D" w:rsidR="0C1FC9BC">
        <w:rPr>
          <w:rFonts w:ascii="Arial" w:hAnsi="Arial"/>
          <w:color w:val="2D3748"/>
        </w:rPr>
        <w:t>, following a solid black line smoothly without losing tracking.</w:t>
      </w:r>
      <w:r w:rsidRPr="4451463D" w:rsidR="2B5CF751">
        <w:rPr>
          <w:rFonts w:ascii="Arial" w:hAnsi="Arial"/>
          <w:color w:val="2D3748"/>
        </w:rPr>
        <w:t xml:space="preserve"> </w:t>
      </w:r>
      <w:r w:rsidRPr="4451463D" w:rsidR="3906AE3E">
        <w:rPr>
          <w:rFonts w:ascii="Arial" w:hAnsi="Arial"/>
          <w:color w:val="2D3748"/>
          <w:highlight w:val="yellow"/>
        </w:rPr>
        <w:t xml:space="preserve">The robot must </w:t>
      </w:r>
      <w:r w:rsidRPr="4451463D" w:rsidR="362D1A8C">
        <w:rPr>
          <w:rFonts w:ascii="Arial" w:hAnsi="Arial"/>
          <w:color w:val="2D3748"/>
          <w:highlight w:val="yellow"/>
        </w:rPr>
        <w:t xml:space="preserve">successfully finish </w:t>
      </w:r>
      <w:r w:rsidRPr="4451463D" w:rsidR="3906AE3E">
        <w:rPr>
          <w:rFonts w:ascii="Arial" w:hAnsi="Arial"/>
          <w:color w:val="2D3748"/>
          <w:highlight w:val="yellow"/>
        </w:rPr>
        <w:t>navigat</w:t>
      </w:r>
      <w:r w:rsidRPr="4451463D" w:rsidR="6F3B1098">
        <w:rPr>
          <w:rFonts w:ascii="Arial" w:hAnsi="Arial"/>
          <w:color w:val="2D3748"/>
          <w:highlight w:val="yellow"/>
        </w:rPr>
        <w:t>ing</w:t>
      </w:r>
      <w:r w:rsidRPr="4451463D" w:rsidR="3906AE3E">
        <w:rPr>
          <w:rFonts w:ascii="Arial" w:hAnsi="Arial"/>
          <w:color w:val="2D3748"/>
          <w:highlight w:val="yellow"/>
        </w:rPr>
        <w:t xml:space="preserve"> </w:t>
      </w:r>
      <w:r w:rsidRPr="4451463D" w:rsidR="2B546477">
        <w:rPr>
          <w:rFonts w:ascii="Arial" w:hAnsi="Arial"/>
          <w:color w:val="2D3748"/>
          <w:highlight w:val="yellow"/>
        </w:rPr>
        <w:t xml:space="preserve">along </w:t>
      </w:r>
      <w:r w:rsidRPr="4451463D" w:rsidR="3906AE3E">
        <w:rPr>
          <w:rFonts w:ascii="Arial" w:hAnsi="Arial"/>
          <w:color w:val="2D3748"/>
          <w:highlight w:val="yellow"/>
        </w:rPr>
        <w:t>a closed circuit within 1 minute. The circu</w:t>
      </w:r>
      <w:r w:rsidRPr="4451463D" w:rsidR="3906AE3E">
        <w:rPr>
          <w:rFonts w:ascii="Arial" w:hAnsi="Arial"/>
          <w:color w:val="2D3748"/>
          <w:highlight w:val="yellow"/>
        </w:rPr>
        <w:t>it features smooth turns</w:t>
      </w:r>
      <w:r w:rsidRPr="4451463D" w:rsidR="0AA4F7C9">
        <w:rPr>
          <w:rFonts w:ascii="Arial" w:hAnsi="Arial"/>
          <w:color w:val="2D3748"/>
          <w:highlight w:val="yellow"/>
        </w:rPr>
        <w:t xml:space="preserve"> and no junctions</w:t>
      </w:r>
      <w:r w:rsidRPr="4451463D" w:rsidR="459DF509">
        <w:rPr>
          <w:rFonts w:ascii="Arial" w:hAnsi="Arial"/>
          <w:color w:val="2D3748"/>
          <w:highlight w:val="yellow"/>
        </w:rPr>
        <w:t xml:space="preserve"> (think a </w:t>
      </w:r>
      <w:r w:rsidRPr="4451463D" w:rsidR="459DF509">
        <w:rPr>
          <w:rFonts w:ascii="Arial" w:hAnsi="Arial"/>
          <w:color w:val="2D3748"/>
          <w:highlight w:val="yellow"/>
        </w:rPr>
        <w:t>racetrack</w:t>
      </w:r>
      <w:r w:rsidRPr="4451463D" w:rsidR="459DF509">
        <w:rPr>
          <w:rFonts w:ascii="Arial" w:hAnsi="Arial"/>
          <w:color w:val="2D3748"/>
          <w:highlight w:val="yellow"/>
        </w:rPr>
        <w:t xml:space="preserve"> with mild turns)</w:t>
      </w:r>
      <w:r w:rsidRPr="4451463D" w:rsidR="3906AE3E">
        <w:rPr>
          <w:rFonts w:ascii="Arial" w:hAnsi="Arial"/>
          <w:color w:val="2D3748"/>
          <w:highlight w:val="yellow"/>
        </w:rPr>
        <w:t>.</w:t>
      </w:r>
      <w:r w:rsidRPr="4451463D" w:rsidR="2D877045">
        <w:rPr>
          <w:rFonts w:ascii="Arial" w:hAnsi="Arial"/>
          <w:color w:val="2D3748"/>
        </w:rPr>
        <w:t xml:space="preserve"> </w:t>
      </w:r>
    </w:p>
    <w:p w:rsidR="007C233F" w:rsidRDefault="00000000" w14:paraId="5DF4D225" w14:textId="7665743D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Success (2 pts): </w:t>
      </w:r>
      <w:r w:rsidRPr="4451463D" w:rsidR="0C1FC9BC">
        <w:rPr>
          <w:rFonts w:ascii="Arial" w:hAnsi="Arial"/>
          <w:color w:val="2D3748"/>
        </w:rPr>
        <w:t xml:space="preserve">Successfully navigates the full path within </w:t>
      </w:r>
      <w:r w:rsidRPr="4451463D" w:rsidR="11475C7B">
        <w:rPr>
          <w:rFonts w:ascii="Arial" w:hAnsi="Arial"/>
          <w:color w:val="2D3748"/>
          <w:highlight w:val="yellow"/>
        </w:rPr>
        <w:t>allotted</w:t>
      </w:r>
      <w:r w:rsidRPr="4451463D" w:rsidR="4707C263">
        <w:rPr>
          <w:rFonts w:ascii="Arial" w:hAnsi="Arial"/>
          <w:color w:val="2D3748"/>
          <w:highlight w:val="yellow"/>
        </w:rPr>
        <w:t xml:space="preserve"> time</w:t>
      </w:r>
      <w:r w:rsidRPr="4451463D" w:rsidR="4707C263">
        <w:rPr>
          <w:rFonts w:ascii="Arial" w:hAnsi="Arial"/>
          <w:color w:val="2D3748"/>
        </w:rPr>
        <w:t xml:space="preserve"> </w:t>
      </w:r>
      <w:r w:rsidRPr="4451463D" w:rsidR="0C1FC9BC">
        <w:rPr>
          <w:rFonts w:ascii="Arial" w:hAnsi="Arial"/>
          <w:color w:val="2D3748"/>
        </w:rPr>
        <w:t>without losing the line.</w:t>
      </w:r>
    </w:p>
    <w:p w:rsidR="007C233F" w:rsidRDefault="00000000" w14:paraId="142ED113" w14:textId="50E5669F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Partial Credit (1 pt): </w:t>
      </w:r>
      <w:r w:rsidRPr="4451463D" w:rsidR="0C1FC9BC">
        <w:rPr>
          <w:rFonts w:ascii="Arial" w:hAnsi="Arial"/>
          <w:color w:val="2D3748"/>
        </w:rPr>
        <w:t xml:space="preserve">Completes at least half of </w:t>
      </w:r>
      <w:r w:rsidRPr="4451463D" w:rsidR="194A5C25">
        <w:rPr>
          <w:rFonts w:ascii="Arial" w:hAnsi="Arial"/>
          <w:color w:val="2D3748"/>
        </w:rPr>
        <w:t xml:space="preserve">line </w:t>
      </w:r>
      <w:r w:rsidRPr="4451463D" w:rsidR="0C1FC9BC">
        <w:rPr>
          <w:rFonts w:ascii="Arial" w:hAnsi="Arial"/>
          <w:color w:val="2D3748"/>
        </w:rPr>
        <w:t>tracking before a failure occurs</w:t>
      </w:r>
      <w:r w:rsidRPr="4451463D" w:rsidR="582B4A5B">
        <w:rPr>
          <w:rFonts w:ascii="Arial" w:hAnsi="Arial"/>
          <w:color w:val="2D3748"/>
        </w:rPr>
        <w:t xml:space="preserve"> </w:t>
      </w:r>
      <w:r w:rsidRPr="4451463D" w:rsidR="582B4A5B">
        <w:rPr>
          <w:rFonts w:ascii="Arial" w:hAnsi="Arial"/>
          <w:color w:val="2D3748"/>
          <w:highlight w:val="yellow"/>
        </w:rPr>
        <w:t>or time runs out</w:t>
      </w:r>
      <w:r w:rsidRPr="4451463D" w:rsidR="0C1FC9BC">
        <w:rPr>
          <w:rFonts w:ascii="Arial" w:hAnsi="Arial"/>
          <w:color w:val="2D3748"/>
        </w:rPr>
        <w:t>.</w:t>
      </w:r>
    </w:p>
    <w:p w:rsidR="007C233F" w:rsidRDefault="00000000" w14:paraId="63179480" w14:textId="77777777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0C1FC9BC">
        <w:rPr>
          <w:rFonts w:ascii="Arial" w:hAnsi="Arial"/>
          <w:color w:val="2D3748"/>
        </w:rPr>
        <w:t>Stops prematurely, departs entirely from the marked track, or fails to advance.</w:t>
      </w:r>
    </w:p>
    <w:p w:rsidR="007C233F" w:rsidRDefault="00000000" w14:paraId="1AA8E119" w14:textId="7AEE6CE6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 xml:space="preserve">2. Intersection </w:t>
      </w:r>
      <w:r w:rsidR="00F02409">
        <w:rPr>
          <w:rFonts w:ascii="Arial" w:hAnsi="Arial"/>
          <w:b/>
          <w:color w:val="4A5568"/>
          <w:sz w:val="26"/>
        </w:rPr>
        <w:t xml:space="preserve">&amp; Tag </w:t>
      </w:r>
      <w:r>
        <w:rPr>
          <w:rFonts w:ascii="Arial" w:hAnsi="Arial"/>
          <w:b/>
          <w:color w:val="4A5568"/>
          <w:sz w:val="26"/>
        </w:rPr>
        <w:t>Alignment [2pts]</w:t>
      </w:r>
    </w:p>
    <w:p w:rsidR="007C233F" w:rsidP="4451463D" w:rsidRDefault="00000000" w14:paraId="5BD03374" w14:textId="4B7CC2EA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  <w:rPr>
          <w:rFonts w:ascii="Arial" w:hAnsi="Arial"/>
          <w:color w:val="2D3748"/>
          <w:highlight w:val="yellow"/>
        </w:rPr>
      </w:pPr>
      <w:r w:rsidRPr="4451463D" w:rsidR="0C1FC9BC">
        <w:rPr>
          <w:rFonts w:ascii="Arial" w:hAnsi="Arial"/>
          <w:color w:val="2D3748"/>
        </w:rPr>
        <w:t xml:space="preserve">Task: The robot must follow a branched line inside the base, correctly </w:t>
      </w:r>
      <w:r w:rsidRPr="4451463D" w:rsidR="0C1FC9BC">
        <w:rPr>
          <w:rFonts w:ascii="Arial" w:hAnsi="Arial"/>
          <w:color w:val="2D3748"/>
        </w:rPr>
        <w:t>identify</w:t>
      </w:r>
      <w:r w:rsidRPr="4451463D" w:rsidR="0C1FC9BC">
        <w:rPr>
          <w:rFonts w:ascii="Arial" w:hAnsi="Arial"/>
          <w:color w:val="2D3748"/>
        </w:rPr>
        <w:t xml:space="preserve"> the </w:t>
      </w:r>
      <w:r w:rsidRPr="4451463D" w:rsidR="6A03659A">
        <w:rPr>
          <w:rFonts w:ascii="Arial" w:hAnsi="Arial"/>
          <w:color w:val="2D3748"/>
        </w:rPr>
        <w:t xml:space="preserve">first </w:t>
      </w:r>
      <w:r w:rsidRPr="4451463D" w:rsidR="0C1FC9BC">
        <w:rPr>
          <w:rFonts w:ascii="Arial" w:hAnsi="Arial"/>
          <w:color w:val="2D3748"/>
        </w:rPr>
        <w:t xml:space="preserve">bifurcation, </w:t>
      </w:r>
      <w:r w:rsidRPr="4451463D" w:rsidR="1936A3F8">
        <w:rPr>
          <w:rFonts w:ascii="Arial" w:hAnsi="Arial"/>
          <w:color w:val="2D3748"/>
        </w:rPr>
        <w:t xml:space="preserve">move over the </w:t>
      </w:r>
      <w:r w:rsidRPr="4451463D" w:rsidR="0C1FC9BC">
        <w:rPr>
          <w:rFonts w:ascii="Arial" w:hAnsi="Arial"/>
          <w:color w:val="2D3748"/>
        </w:rPr>
        <w:t>'</w:t>
      </w:r>
      <w:r w:rsidRPr="4451463D" w:rsidR="36BC93C8">
        <w:rPr>
          <w:rFonts w:ascii="Arial" w:hAnsi="Arial"/>
          <w:color w:val="2D3748"/>
          <w:highlight w:val="yellow"/>
        </w:rPr>
        <w:t>Base exit</w:t>
      </w:r>
      <w:r w:rsidRPr="4451463D" w:rsidR="0C1FC9BC">
        <w:rPr>
          <w:rFonts w:ascii="Arial" w:hAnsi="Arial"/>
          <w:color w:val="2D3748"/>
        </w:rPr>
        <w:t>' RFID tag to request exit clearance</w:t>
      </w:r>
      <w:r w:rsidRPr="4451463D" w:rsidR="636D7D4D">
        <w:rPr>
          <w:rFonts w:ascii="Arial" w:hAnsi="Arial"/>
          <w:color w:val="2D3748"/>
        </w:rPr>
        <w:t xml:space="preserve"> </w:t>
      </w:r>
      <w:r w:rsidRPr="4451463D" w:rsidR="636D7D4D">
        <w:rPr>
          <w:rFonts w:ascii="Arial" w:hAnsi="Arial"/>
          <w:color w:val="2D3748"/>
          <w:highlight w:val="yellow"/>
        </w:rPr>
        <w:t>and continue to the door</w:t>
      </w:r>
      <w:r w:rsidRPr="4451463D" w:rsidR="0C1FC9BC">
        <w:rPr>
          <w:rFonts w:ascii="Arial" w:hAnsi="Arial"/>
          <w:color w:val="2D3748"/>
          <w:highlight w:val="yellow"/>
        </w:rPr>
        <w:t>.</w:t>
      </w:r>
      <w:r w:rsidRPr="4451463D" w:rsidR="6A421FEA">
        <w:rPr>
          <w:rFonts w:ascii="Arial" w:hAnsi="Arial"/>
          <w:color w:val="2D3748"/>
          <w:highlight w:val="yellow"/>
        </w:rPr>
        <w:t xml:space="preserve"> Please note that </w:t>
      </w:r>
      <w:r w:rsidRPr="4451463D" w:rsidR="6A421FEA">
        <w:rPr>
          <w:rFonts w:ascii="Arial" w:hAnsi="Arial"/>
          <w:color w:val="2D3748"/>
          <w:highlight w:val="yellow"/>
        </w:rPr>
        <w:t xml:space="preserve">for this test, </w:t>
      </w:r>
      <w:r w:rsidRPr="4451463D" w:rsidR="6A421FEA">
        <w:rPr>
          <w:rFonts w:ascii="Arial" w:hAnsi="Arial"/>
          <w:color w:val="2D3748"/>
          <w:highlight w:val="yellow"/>
        </w:rPr>
        <w:t xml:space="preserve">you can open the door manually </w:t>
      </w:r>
      <w:r w:rsidRPr="4451463D" w:rsidR="6A421FEA">
        <w:rPr>
          <w:rFonts w:ascii="Arial" w:hAnsi="Arial"/>
          <w:color w:val="2D3748"/>
          <w:highlight w:val="yellow"/>
        </w:rPr>
        <w:t xml:space="preserve">if you need, </w:t>
      </w:r>
      <w:r w:rsidRPr="4451463D" w:rsidR="6A421FEA">
        <w:rPr>
          <w:rFonts w:ascii="Arial" w:hAnsi="Arial"/>
          <w:color w:val="2D3748"/>
          <w:highlight w:val="yellow"/>
        </w:rPr>
        <w:t>although we require you to try opening it via the provided API</w:t>
      </w:r>
      <w:r w:rsidRPr="4451463D" w:rsidR="6A421FEA">
        <w:rPr>
          <w:rFonts w:ascii="Arial" w:hAnsi="Arial"/>
          <w:color w:val="2D3748"/>
          <w:highlight w:val="yellow"/>
        </w:rPr>
        <w:t>.</w:t>
      </w:r>
    </w:p>
    <w:p w:rsidR="007C233F" w:rsidRDefault="00000000" w14:paraId="5D52CBE5" w14:textId="494E447E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Success (2 pts): </w:t>
      </w:r>
      <w:r w:rsidRPr="4451463D" w:rsidR="0C1FC9BC">
        <w:rPr>
          <w:rFonts w:ascii="Arial" w:hAnsi="Arial"/>
          <w:color w:val="2D3748"/>
        </w:rPr>
        <w:t>Autonomously follows the correct line branch</w:t>
      </w:r>
      <w:r w:rsidRPr="4451463D" w:rsidR="6E22B41D">
        <w:rPr>
          <w:rFonts w:ascii="Arial" w:hAnsi="Arial"/>
          <w:color w:val="2D3748"/>
        </w:rPr>
        <w:t>,</w:t>
      </w:r>
      <w:r w:rsidRPr="4451463D" w:rsidR="1E7CD540">
        <w:rPr>
          <w:rFonts w:ascii="Arial" w:hAnsi="Arial"/>
          <w:color w:val="2D3748"/>
        </w:rPr>
        <w:t xml:space="preserve"> </w:t>
      </w:r>
      <w:r w:rsidRPr="4451463D" w:rsidR="30001BE0">
        <w:rPr>
          <w:rFonts w:ascii="Arial" w:hAnsi="Arial"/>
          <w:color w:val="2D3748"/>
          <w:highlight w:val="yellow"/>
        </w:rPr>
        <w:t>stop</w:t>
      </w:r>
      <w:r w:rsidRPr="4451463D" w:rsidR="2DC2346B">
        <w:rPr>
          <w:rFonts w:ascii="Arial" w:hAnsi="Arial"/>
          <w:color w:val="2D3748"/>
          <w:highlight w:val="yellow"/>
        </w:rPr>
        <w:t>s</w:t>
      </w:r>
      <w:r w:rsidRPr="4451463D" w:rsidR="30001BE0">
        <w:rPr>
          <w:rFonts w:ascii="Arial" w:hAnsi="Arial"/>
          <w:color w:val="2D3748"/>
          <w:highlight w:val="yellow"/>
        </w:rPr>
        <w:t xml:space="preserve"> over the</w:t>
      </w:r>
      <w:r w:rsidRPr="4451463D" w:rsidR="30001BE0">
        <w:rPr>
          <w:rFonts w:ascii="Arial" w:hAnsi="Arial"/>
          <w:color w:val="2D3748"/>
        </w:rPr>
        <w:t xml:space="preserve"> </w:t>
      </w:r>
      <w:r w:rsidRPr="4451463D" w:rsidR="0C1FC9BC">
        <w:rPr>
          <w:rFonts w:ascii="Arial" w:hAnsi="Arial"/>
          <w:color w:val="2D3748"/>
        </w:rPr>
        <w:t xml:space="preserve">RFID </w:t>
      </w:r>
      <w:r w:rsidRPr="4451463D" w:rsidR="0C1FC9BC">
        <w:rPr>
          <w:rFonts w:ascii="Arial" w:hAnsi="Arial"/>
          <w:color w:val="2D3748"/>
        </w:rPr>
        <w:t>tag</w:t>
      </w:r>
      <w:r w:rsidRPr="4451463D" w:rsidR="0C1FC9BC">
        <w:rPr>
          <w:rFonts w:ascii="Arial" w:hAnsi="Arial"/>
          <w:color w:val="2D3748"/>
        </w:rPr>
        <w:t xml:space="preserve"> </w:t>
      </w:r>
      <w:r w:rsidRPr="4451463D" w:rsidR="531DC1F0">
        <w:rPr>
          <w:rFonts w:ascii="Arial" w:hAnsi="Arial"/>
          <w:color w:val="2D3748"/>
        </w:rPr>
        <w:t>and continue</w:t>
      </w:r>
      <w:r w:rsidRPr="4451463D" w:rsidR="629523FD">
        <w:rPr>
          <w:rFonts w:ascii="Arial" w:hAnsi="Arial"/>
          <w:color w:val="2D3748"/>
        </w:rPr>
        <w:t>s</w:t>
      </w:r>
      <w:r w:rsidRPr="4451463D" w:rsidR="531DC1F0">
        <w:rPr>
          <w:rFonts w:ascii="Arial" w:hAnsi="Arial"/>
          <w:color w:val="2D3748"/>
        </w:rPr>
        <w:t xml:space="preserve"> to </w:t>
      </w:r>
      <w:r w:rsidRPr="4451463D" w:rsidR="531DC1F0">
        <w:rPr>
          <w:rFonts w:ascii="Arial" w:hAnsi="Arial"/>
          <w:color w:val="2D3748"/>
        </w:rPr>
        <w:t xml:space="preserve">the door </w:t>
      </w:r>
      <w:r w:rsidRPr="4451463D" w:rsidR="0C1FC9BC">
        <w:rPr>
          <w:rFonts w:ascii="Arial" w:hAnsi="Arial"/>
          <w:color w:val="2D3748"/>
        </w:rPr>
        <w:t xml:space="preserve">within </w:t>
      </w:r>
      <w:r w:rsidRPr="4451463D" w:rsidR="3480F080">
        <w:rPr>
          <w:rFonts w:ascii="Arial" w:hAnsi="Arial"/>
          <w:color w:val="2D3748"/>
          <w:highlight w:val="yellow"/>
        </w:rPr>
        <w:t>30</w:t>
      </w:r>
      <w:r w:rsidRPr="4451463D" w:rsidR="3480F080">
        <w:rPr>
          <w:rFonts w:ascii="Arial" w:hAnsi="Arial"/>
          <w:color w:val="2D3748"/>
        </w:rPr>
        <w:t xml:space="preserve"> </w:t>
      </w:r>
      <w:r w:rsidRPr="4451463D" w:rsidR="0C1FC9BC">
        <w:rPr>
          <w:rFonts w:ascii="Arial" w:hAnsi="Arial"/>
          <w:color w:val="2D3748"/>
        </w:rPr>
        <w:t>seconds.</w:t>
      </w:r>
    </w:p>
    <w:p w:rsidR="007C233F" w:rsidRDefault="00000000" w14:paraId="4C64F977" w14:textId="213245E8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Partial Credit (1 pt): </w:t>
      </w:r>
      <w:r w:rsidRPr="4451463D" w:rsidR="0C1FC9BC">
        <w:rPr>
          <w:rFonts w:ascii="Arial" w:hAnsi="Arial"/>
          <w:color w:val="2D3748"/>
        </w:rPr>
        <w:t>Follows the track but misses the branch/tag alignment, requiring manual reset.</w:t>
      </w:r>
    </w:p>
    <w:p w:rsidR="007C233F" w:rsidRDefault="00000000" w14:paraId="58C32BF0" w14:textId="13376D46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0C1FC9BC">
        <w:rPr>
          <w:rFonts w:ascii="Arial" w:hAnsi="Arial"/>
          <w:color w:val="2D3748"/>
        </w:rPr>
        <w:t xml:space="preserve">Ignores the path intersection entirely, drives off-course, or </w:t>
      </w:r>
      <w:r w:rsidRPr="4451463D" w:rsidR="0C1FC9BC">
        <w:rPr>
          <w:rFonts w:ascii="Arial" w:hAnsi="Arial"/>
          <w:color w:val="2D3748"/>
        </w:rPr>
        <w:t>fails to</w:t>
      </w:r>
      <w:r w:rsidRPr="4451463D" w:rsidR="0C1FC9BC">
        <w:rPr>
          <w:rFonts w:ascii="Arial" w:hAnsi="Arial"/>
          <w:color w:val="2D3748"/>
        </w:rPr>
        <w:t xml:space="preserve"> </w:t>
      </w:r>
      <w:r w:rsidRPr="4451463D" w:rsidR="64F61F1B">
        <w:rPr>
          <w:rFonts w:ascii="Arial" w:hAnsi="Arial"/>
          <w:color w:val="2D3748"/>
        </w:rPr>
        <w:t xml:space="preserve">stop </w:t>
      </w:r>
      <w:r w:rsidRPr="4451463D" w:rsidR="0C1FC9BC">
        <w:rPr>
          <w:rFonts w:ascii="Arial" w:hAnsi="Arial"/>
          <w:color w:val="2D3748"/>
        </w:rPr>
        <w:t xml:space="preserve">over the </w:t>
      </w:r>
      <w:r w:rsidRPr="4451463D" w:rsidR="61E9DB0C">
        <w:rPr>
          <w:rFonts w:ascii="Arial" w:hAnsi="Arial"/>
          <w:color w:val="2D3748"/>
          <w:highlight w:val="yellow"/>
        </w:rPr>
        <w:t>RFID tag</w:t>
      </w:r>
      <w:r w:rsidRPr="4451463D" w:rsidR="0C1FC9BC">
        <w:rPr>
          <w:rFonts w:ascii="Arial" w:hAnsi="Arial"/>
          <w:color w:val="2D3748"/>
        </w:rPr>
        <w:t>.</w:t>
      </w:r>
    </w:p>
    <w:p w:rsidR="007C233F" w:rsidRDefault="00F75CDD" w14:paraId="0E819DD0" w14:textId="32556B4D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3. Solid Grid Navigation (Left Half Arena) [</w:t>
      </w:r>
      <w:r w:rsidR="002914E5">
        <w:rPr>
          <w:rFonts w:ascii="Arial" w:hAnsi="Arial"/>
          <w:b/>
          <w:color w:val="4A5568"/>
          <w:sz w:val="26"/>
        </w:rPr>
        <w:t>3</w:t>
      </w:r>
      <w:r>
        <w:rPr>
          <w:rFonts w:ascii="Arial" w:hAnsi="Arial"/>
          <w:b/>
          <w:color w:val="4A5568"/>
          <w:sz w:val="26"/>
        </w:rPr>
        <w:t>pts]</w:t>
      </w:r>
    </w:p>
    <w:p w:rsidR="007C233F" w:rsidP="4451463D" w:rsidRDefault="00000000" w14:paraId="1D8FE498" w14:textId="349A2B99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  <w:rPr>
          <w:rFonts w:ascii="Arial" w:hAnsi="Arial"/>
          <w:color w:val="2D3748"/>
        </w:rPr>
      </w:pPr>
      <w:r w:rsidRPr="4451463D" w:rsidR="0C1FC9BC">
        <w:rPr>
          <w:rFonts w:ascii="Arial" w:hAnsi="Arial"/>
          <w:color w:val="2D3748"/>
        </w:rPr>
        <w:t xml:space="preserve">Task: The robot must </w:t>
      </w:r>
      <w:r w:rsidRPr="4451463D" w:rsidR="0C1FC9BC">
        <w:rPr>
          <w:rFonts w:ascii="Arial" w:hAnsi="Arial"/>
          <w:color w:val="2D3748"/>
        </w:rPr>
        <w:t>operate</w:t>
      </w:r>
      <w:r w:rsidRPr="4451463D" w:rsidR="0C1FC9BC">
        <w:rPr>
          <w:rFonts w:ascii="Arial" w:hAnsi="Arial"/>
          <w:color w:val="2D3748"/>
        </w:rPr>
        <w:t xml:space="preserve"> on the left side of the Main Arena, using its sensor array to follow solid grid lines that connect the underlying RFID nodes.</w:t>
      </w:r>
      <w:r w:rsidRPr="4451463D" w:rsidR="2F9ADAFB">
        <w:rPr>
          <w:rFonts w:ascii="Arial" w:hAnsi="Arial"/>
          <w:color w:val="2D3748"/>
        </w:rPr>
        <w:t xml:space="preserve"> </w:t>
      </w:r>
      <w:r w:rsidRPr="4451463D" w:rsidR="2F9ADAFB">
        <w:rPr>
          <w:rFonts w:ascii="Arial" w:hAnsi="Arial"/>
          <w:color w:val="2D3748"/>
          <w:highlight w:val="yellow"/>
        </w:rPr>
        <w:t>You</w:t>
      </w:r>
      <w:r w:rsidRPr="4451463D" w:rsidR="2F9ADAFB">
        <w:rPr>
          <w:rFonts w:ascii="Arial" w:hAnsi="Arial"/>
          <w:color w:val="2D3748"/>
          <w:highlight w:val="yellow"/>
        </w:rPr>
        <w:t xml:space="preserve">r robot must move forward by two nodes, make a </w:t>
      </w:r>
      <w:r w:rsidRPr="4451463D" w:rsidR="2F9ADAFB">
        <w:rPr>
          <w:rFonts w:ascii="Arial" w:hAnsi="Arial"/>
          <w:color w:val="2D3748"/>
          <w:highlight w:val="yellow"/>
        </w:rPr>
        <w:t>right turn, move</w:t>
      </w:r>
      <w:r w:rsidRPr="4451463D" w:rsidR="2F892E12">
        <w:rPr>
          <w:rFonts w:ascii="Arial" w:hAnsi="Arial"/>
          <w:color w:val="2D3748"/>
          <w:highlight w:val="yellow"/>
        </w:rPr>
        <w:t xml:space="preserve"> by</w:t>
      </w:r>
      <w:r w:rsidRPr="4451463D" w:rsidR="2F9ADAFB">
        <w:rPr>
          <w:rFonts w:ascii="Arial" w:hAnsi="Arial"/>
          <w:color w:val="2D3748"/>
          <w:highlight w:val="yellow"/>
        </w:rPr>
        <w:t xml:space="preserve"> one more node, make </w:t>
      </w:r>
      <w:r w:rsidRPr="4451463D" w:rsidR="0DA0FD0A">
        <w:rPr>
          <w:rFonts w:ascii="Arial" w:hAnsi="Arial"/>
          <w:color w:val="2D3748"/>
          <w:highlight w:val="yellow"/>
        </w:rPr>
        <w:t xml:space="preserve">a left </w:t>
      </w:r>
      <w:r w:rsidRPr="4451463D" w:rsidR="2F9ADAFB">
        <w:rPr>
          <w:rFonts w:ascii="Arial" w:hAnsi="Arial"/>
          <w:color w:val="2D3748"/>
          <w:highlight w:val="yellow"/>
        </w:rPr>
        <w:t xml:space="preserve">turn </w:t>
      </w:r>
      <w:r w:rsidRPr="4451463D" w:rsidR="706E2ED9">
        <w:rPr>
          <w:rFonts w:ascii="Arial" w:hAnsi="Arial"/>
          <w:color w:val="2D3748"/>
          <w:highlight w:val="yellow"/>
        </w:rPr>
        <w:t xml:space="preserve">and go forward </w:t>
      </w:r>
      <w:r w:rsidRPr="4451463D" w:rsidR="2A2D9FA6">
        <w:rPr>
          <w:rFonts w:ascii="Arial" w:hAnsi="Arial"/>
          <w:color w:val="2D3748"/>
          <w:highlight w:val="yellow"/>
        </w:rPr>
        <w:t xml:space="preserve">by </w:t>
      </w:r>
      <w:r w:rsidRPr="4451463D" w:rsidR="706E2ED9">
        <w:rPr>
          <w:rFonts w:ascii="Arial" w:hAnsi="Arial"/>
          <w:color w:val="2D3748"/>
          <w:highlight w:val="yellow"/>
        </w:rPr>
        <w:t>another two nodes (a total distance of 1.25 metres, 6 RFID tags</w:t>
      </w:r>
      <w:r w:rsidRPr="4451463D" w:rsidR="016955EB">
        <w:rPr>
          <w:rFonts w:ascii="Arial" w:hAnsi="Arial"/>
          <w:color w:val="2D3748"/>
          <w:highlight w:val="yellow"/>
        </w:rPr>
        <w:t>; see Fig. 1 below</w:t>
      </w:r>
      <w:r w:rsidRPr="4451463D" w:rsidR="706E2ED9">
        <w:rPr>
          <w:rFonts w:ascii="Arial" w:hAnsi="Arial"/>
          <w:color w:val="2D3748"/>
          <w:highlight w:val="yellow"/>
        </w:rPr>
        <w:t xml:space="preserve">). The </w:t>
      </w:r>
      <w:r w:rsidRPr="4451463D" w:rsidR="2FF2E2B7">
        <w:rPr>
          <w:rFonts w:ascii="Arial" w:hAnsi="Arial"/>
          <w:color w:val="2D3748"/>
          <w:highlight w:val="yellow"/>
        </w:rPr>
        <w:t>manoeuvre</w:t>
      </w:r>
      <w:r w:rsidRPr="4451463D" w:rsidR="706E2ED9">
        <w:rPr>
          <w:rFonts w:ascii="Arial" w:hAnsi="Arial"/>
          <w:color w:val="2D3748"/>
          <w:highlight w:val="yellow"/>
        </w:rPr>
        <w:t xml:space="preserve"> </w:t>
      </w:r>
      <w:r w:rsidRPr="4451463D" w:rsidR="706E2ED9">
        <w:rPr>
          <w:rFonts w:ascii="Arial" w:hAnsi="Arial"/>
          <w:color w:val="2D3748"/>
          <w:highlight w:val="yellow"/>
        </w:rPr>
        <w:t>must be completed within 1 minute.</w:t>
      </w:r>
    </w:p>
    <w:p w:rsidRPr="002914E5" w:rsidR="007C233F" w:rsidRDefault="00000000" w14:paraId="34415F41" w14:textId="4F451CB6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>Success (</w:t>
      </w:r>
      <w:r w:rsidRPr="4451463D" w:rsidR="7D126B2A">
        <w:rPr>
          <w:rFonts w:ascii="Arial" w:hAnsi="Arial"/>
          <w:b w:val="1"/>
          <w:bCs w:val="1"/>
          <w:color w:val="2D3748"/>
        </w:rPr>
        <w:t>3</w:t>
      </w:r>
      <w:r w:rsidRPr="4451463D" w:rsidR="0C1FC9BC">
        <w:rPr>
          <w:rFonts w:ascii="Arial" w:hAnsi="Arial"/>
          <w:b w:val="1"/>
          <w:bCs w:val="1"/>
          <w:color w:val="2D3748"/>
        </w:rPr>
        <w:t xml:space="preserve"> pts): </w:t>
      </w:r>
      <w:r w:rsidRPr="4451463D" w:rsidR="0C1FC9BC">
        <w:rPr>
          <w:rFonts w:ascii="Arial" w:hAnsi="Arial"/>
          <w:color w:val="2D3748"/>
        </w:rPr>
        <w:t xml:space="preserve">Smoothly executes </w:t>
      </w:r>
      <w:r w:rsidRPr="4451463D" w:rsidR="0C1FC9BC">
        <w:rPr>
          <w:rFonts w:ascii="Arial" w:hAnsi="Arial"/>
          <w:color w:val="2D3748"/>
        </w:rPr>
        <w:t>grid-line</w:t>
      </w:r>
      <w:r w:rsidRPr="4451463D" w:rsidR="0C1FC9BC">
        <w:rPr>
          <w:rFonts w:ascii="Arial" w:hAnsi="Arial"/>
          <w:color w:val="2D3748"/>
        </w:rPr>
        <w:t xml:space="preserve"> tracking</w:t>
      </w:r>
      <w:r w:rsidRPr="4451463D" w:rsidR="0C1FC9BC">
        <w:rPr>
          <w:rFonts w:ascii="Arial" w:hAnsi="Arial"/>
          <w:color w:val="2D3748"/>
        </w:rPr>
        <w:t>.</w:t>
      </w:r>
    </w:p>
    <w:p w:rsidR="002914E5" w:rsidP="002914E5" w:rsidRDefault="002914E5" w14:paraId="0F918A4C" w14:textId="2D3980ED">
      <w:pPr>
        <w:pStyle w:val="ListBullet"/>
        <w:spacing w:after="60"/>
        <w:rPr/>
      </w:pPr>
      <w:r w:rsidRPr="4451463D" w:rsidR="7D126B2A">
        <w:rPr>
          <w:rFonts w:ascii="Arial" w:hAnsi="Arial"/>
          <w:b w:val="1"/>
          <w:bCs w:val="1"/>
          <w:color w:val="2D3748"/>
        </w:rPr>
        <w:t>Partial Credit</w:t>
      </w:r>
      <w:r w:rsidRPr="4451463D" w:rsidR="7D126B2A">
        <w:rPr>
          <w:rFonts w:ascii="Arial" w:hAnsi="Arial"/>
          <w:b w:val="1"/>
          <w:bCs w:val="1"/>
          <w:color w:val="2D3748"/>
        </w:rPr>
        <w:t xml:space="preserve"> (</w:t>
      </w:r>
      <w:r w:rsidRPr="4451463D" w:rsidR="7D126B2A">
        <w:rPr>
          <w:rFonts w:ascii="Arial" w:hAnsi="Arial"/>
          <w:b w:val="1"/>
          <w:bCs w:val="1"/>
          <w:color w:val="2D3748"/>
        </w:rPr>
        <w:t>2</w:t>
      </w:r>
      <w:r w:rsidRPr="4451463D" w:rsidR="7D126B2A">
        <w:rPr>
          <w:rFonts w:ascii="Arial" w:hAnsi="Arial"/>
          <w:b w:val="1"/>
          <w:bCs w:val="1"/>
          <w:color w:val="2D3748"/>
        </w:rPr>
        <w:t xml:space="preserve"> pts): </w:t>
      </w:r>
      <w:r w:rsidRPr="4451463D" w:rsidR="7D126B2A">
        <w:rPr>
          <w:rFonts w:ascii="Arial" w:hAnsi="Arial"/>
          <w:color w:val="2D3748"/>
        </w:rPr>
        <w:t xml:space="preserve">Covers </w:t>
      </w:r>
      <w:r w:rsidRPr="4451463D" w:rsidR="13AA4860">
        <w:rPr>
          <w:rFonts w:ascii="Arial" w:hAnsi="Arial"/>
          <w:color w:val="2D3748"/>
          <w:highlight w:val="yellow"/>
        </w:rPr>
        <w:t>over</w:t>
      </w:r>
      <w:r w:rsidRPr="4451463D" w:rsidR="13AA4860">
        <w:rPr>
          <w:rFonts w:ascii="Arial" w:hAnsi="Arial"/>
          <w:color w:val="2D3748"/>
        </w:rPr>
        <w:t xml:space="preserve"> </w:t>
      </w:r>
      <w:r w:rsidRPr="4451463D" w:rsidR="7D126B2A">
        <w:rPr>
          <w:rFonts w:ascii="Arial" w:hAnsi="Arial"/>
          <w:color w:val="2D3748"/>
        </w:rPr>
        <w:t xml:space="preserve">half the distance </w:t>
      </w:r>
      <w:r w:rsidRPr="4451463D" w:rsidR="0C1D63E9">
        <w:rPr>
          <w:rFonts w:ascii="Arial" w:hAnsi="Arial"/>
          <w:color w:val="2D3748"/>
          <w:highlight w:val="yellow"/>
        </w:rPr>
        <w:t>(until the last turn)</w:t>
      </w:r>
      <w:r w:rsidRPr="4451463D" w:rsidR="0C1D63E9">
        <w:rPr>
          <w:rFonts w:ascii="Arial" w:hAnsi="Arial"/>
          <w:color w:val="2D3748"/>
        </w:rPr>
        <w:t xml:space="preserve"> </w:t>
      </w:r>
      <w:r w:rsidRPr="4451463D" w:rsidR="7D126B2A">
        <w:rPr>
          <w:rFonts w:ascii="Arial" w:hAnsi="Arial"/>
          <w:color w:val="2D3748"/>
        </w:rPr>
        <w:t>or experiences minor tracking oscillations but recovers autonomously.</w:t>
      </w:r>
    </w:p>
    <w:p w:rsidR="007C233F" w:rsidRDefault="00000000" w14:paraId="4AF017C1" w14:textId="56BC677F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Partial Credit (1 pt): </w:t>
      </w:r>
      <w:r w:rsidRPr="4451463D" w:rsidR="0C1FC9BC">
        <w:rPr>
          <w:rFonts w:ascii="Arial" w:hAnsi="Arial"/>
          <w:color w:val="2D3748"/>
        </w:rPr>
        <w:t xml:space="preserve">Covers </w:t>
      </w:r>
      <w:r w:rsidRPr="4451463D" w:rsidR="7D126B2A">
        <w:rPr>
          <w:rFonts w:ascii="Arial" w:hAnsi="Arial"/>
          <w:color w:val="2D3748"/>
        </w:rPr>
        <w:t xml:space="preserve">one third of </w:t>
      </w:r>
      <w:r w:rsidRPr="4451463D" w:rsidR="0C1FC9BC">
        <w:rPr>
          <w:rFonts w:ascii="Arial" w:hAnsi="Arial"/>
          <w:color w:val="2D3748"/>
        </w:rPr>
        <w:t xml:space="preserve">the distance </w:t>
      </w:r>
      <w:r w:rsidRPr="4451463D" w:rsidR="64CC39EA">
        <w:rPr>
          <w:rFonts w:ascii="Arial" w:hAnsi="Arial"/>
          <w:color w:val="2D3748"/>
        </w:rPr>
        <w:t>(</w:t>
      </w:r>
      <w:r w:rsidRPr="4451463D" w:rsidR="64CC39EA">
        <w:rPr>
          <w:rFonts w:ascii="Arial" w:hAnsi="Arial"/>
          <w:color w:val="2D3748"/>
          <w:highlight w:val="yellow"/>
        </w:rPr>
        <w:t>the first straight line</w:t>
      </w:r>
      <w:r w:rsidRPr="4451463D" w:rsidR="64CC39EA">
        <w:rPr>
          <w:rFonts w:ascii="Arial" w:hAnsi="Arial"/>
          <w:color w:val="2D3748"/>
        </w:rPr>
        <w:t xml:space="preserve">) </w:t>
      </w:r>
      <w:r w:rsidRPr="4451463D" w:rsidR="0C1FC9BC">
        <w:rPr>
          <w:rFonts w:ascii="Arial" w:hAnsi="Arial"/>
          <w:color w:val="2D3748"/>
        </w:rPr>
        <w:t xml:space="preserve">or experiences </w:t>
      </w:r>
      <w:r w:rsidRPr="4451463D" w:rsidR="7D126B2A">
        <w:rPr>
          <w:rFonts w:ascii="Arial" w:hAnsi="Arial"/>
          <w:color w:val="2D3748"/>
        </w:rPr>
        <w:t>significant</w:t>
      </w:r>
      <w:r w:rsidRPr="4451463D" w:rsidR="0C1FC9BC">
        <w:rPr>
          <w:rFonts w:ascii="Arial" w:hAnsi="Arial"/>
          <w:color w:val="2D3748"/>
        </w:rPr>
        <w:t xml:space="preserve"> tracking oscillations but </w:t>
      </w:r>
      <w:r w:rsidRPr="4451463D" w:rsidR="7D126B2A">
        <w:rPr>
          <w:rFonts w:ascii="Arial" w:hAnsi="Arial"/>
          <w:color w:val="2D3748"/>
        </w:rPr>
        <w:t xml:space="preserve">manages to </w:t>
      </w:r>
      <w:r w:rsidRPr="4451463D" w:rsidR="0C1FC9BC">
        <w:rPr>
          <w:rFonts w:ascii="Arial" w:hAnsi="Arial"/>
          <w:color w:val="2D3748"/>
        </w:rPr>
        <w:t>recover.</w:t>
      </w:r>
    </w:p>
    <w:p w:rsidR="007C233F" w:rsidP="4451463D" w:rsidRDefault="00000000" w14:paraId="77CC2A77" w14:textId="77777777">
      <w:pPr>
        <w:pStyle w:val="ListBullet"/>
        <w:spacing w:after="60"/>
        <w:rPr>
          <w:rFonts w:ascii="Arial" w:hAnsi="Arial"/>
          <w:color w:val="2D3748"/>
        </w:rPr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0C1FC9BC">
        <w:rPr>
          <w:rFonts w:ascii="Arial" w:hAnsi="Arial"/>
          <w:color w:val="2D3748"/>
        </w:rPr>
        <w:t>Loses tracking on the solid grid lines immediately.</w:t>
      </w:r>
    </w:p>
    <w:p w:rsidR="17C916FA" w:rsidP="4451463D" w:rsidRDefault="17C916FA" w14:paraId="2AE9C89F" w14:textId="09A19FF9">
      <w:pPr>
        <w:pStyle w:val="ListBullet"/>
        <w:numPr>
          <w:ilvl w:val="0"/>
          <w:numId w:val="0"/>
        </w:numPr>
        <w:spacing w:after="60"/>
        <w:jc w:val="center"/>
      </w:pPr>
      <w:r w:rsidR="17C916FA">
        <w:drawing>
          <wp:inline wp14:editId="7CF34F19" wp14:anchorId="71BD9D19">
            <wp:extent cx="2636316" cy="2600325"/>
            <wp:effectExtent l="0" t="0" r="0" b="0"/>
            <wp:docPr id="705131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885750" name="Picture 728885750"/>
                    <pic:cNvPicPr/>
                  </pic:nvPicPr>
                  <pic:blipFill>
                    <a:blip xmlns:r="http://schemas.openxmlformats.org/officeDocument/2006/relationships" r:embed="rId1235950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6316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916FA" w:rsidP="4451463D" w:rsidRDefault="17C916FA" w14:paraId="08CE6CC6" w14:textId="69A3DC59">
      <w:pPr>
        <w:pStyle w:val="ListBullet"/>
        <w:numPr>
          <w:ilvl w:val="0"/>
          <w:numId w:val="0"/>
        </w:numPr>
        <w:spacing w:after="60"/>
        <w:jc w:val="center"/>
        <w:rPr>
          <w:rFonts w:ascii="Arial" w:hAnsi="Arial"/>
          <w:color w:val="2D3748"/>
        </w:rPr>
      </w:pPr>
      <w:r w:rsidRPr="4451463D" w:rsidR="17C916FA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>Fig. 1. Manoeuvres required for Tests 3 and 4</w:t>
      </w:r>
    </w:p>
    <w:p w:rsidR="007C233F" w:rsidRDefault="001658DD" w14:paraId="6E8611E3" w14:textId="38CEE69E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4. Open-Field Dead Reckoning</w:t>
      </w:r>
      <w:r w:rsidR="00F02409">
        <w:rPr>
          <w:rFonts w:ascii="Arial" w:hAnsi="Arial"/>
          <w:b/>
          <w:color w:val="4A5568"/>
          <w:sz w:val="26"/>
        </w:rPr>
        <w:t xml:space="preserve"> </w:t>
      </w:r>
      <w:r>
        <w:rPr>
          <w:rFonts w:ascii="Arial" w:hAnsi="Arial"/>
          <w:b/>
          <w:color w:val="4A5568"/>
          <w:sz w:val="26"/>
        </w:rPr>
        <w:t>(Right Half Arena) [3pts]</w:t>
      </w:r>
    </w:p>
    <w:p w:rsidR="007C233F" w:rsidRDefault="00000000" w14:paraId="286918A5" w14:textId="3FF9DFAA">
      <w:pPr>
        <w:spacing w:after="80"/>
      </w:pPr>
      <w:r w:rsidRPr="4451463D" w:rsidR="0C1FC9BC">
        <w:rPr>
          <w:rFonts w:ascii="Arial" w:hAnsi="Arial"/>
          <w:color w:val="2D3748"/>
        </w:rPr>
        <w:t>Task: The robot must navigate to the right half of the arena, where no solid floor markings exist, moving reliably between spaced RFID hole nodes using dead reckoning, odometry, or locali</w:t>
      </w:r>
      <w:r w:rsidRPr="4451463D" w:rsidR="3EC10F70">
        <w:rPr>
          <w:rFonts w:ascii="Arial" w:hAnsi="Arial"/>
          <w:color w:val="2D3748"/>
        </w:rPr>
        <w:t>s</w:t>
      </w:r>
      <w:r w:rsidRPr="4451463D" w:rsidR="0C1FC9BC">
        <w:rPr>
          <w:rFonts w:ascii="Arial" w:hAnsi="Arial"/>
          <w:color w:val="2D3748"/>
        </w:rPr>
        <w:t>ed distance checking.</w:t>
      </w:r>
      <w:r w:rsidRPr="4451463D" w:rsidR="6AFFF947">
        <w:rPr>
          <w:rFonts w:ascii="Arial" w:hAnsi="Arial"/>
          <w:color w:val="2D3748"/>
        </w:rPr>
        <w:t xml:space="preserve"> </w:t>
      </w:r>
      <w:r w:rsidRPr="4451463D" w:rsidR="6AFFF947">
        <w:rPr>
          <w:rFonts w:ascii="Arial" w:hAnsi="Arial"/>
          <w:color w:val="2D3748"/>
          <w:highlight w:val="yellow"/>
        </w:rPr>
        <w:t xml:space="preserve">The robot must perform the same </w:t>
      </w:r>
      <w:r w:rsidRPr="4451463D" w:rsidR="05F2008C">
        <w:rPr>
          <w:rFonts w:ascii="Arial" w:hAnsi="Arial"/>
          <w:color w:val="2D3748"/>
          <w:highlight w:val="yellow"/>
        </w:rPr>
        <w:t>manoeuvre</w:t>
      </w:r>
      <w:r w:rsidRPr="4451463D" w:rsidR="6AFFF947">
        <w:rPr>
          <w:rFonts w:ascii="Arial" w:hAnsi="Arial"/>
          <w:color w:val="2D3748"/>
          <w:highlight w:val="yellow"/>
        </w:rPr>
        <w:t xml:space="preserve"> as in Task 3.</w:t>
      </w:r>
    </w:p>
    <w:p w:rsidR="6F64F28C" w:rsidP="4451463D" w:rsidRDefault="6F64F28C" w14:paraId="5C742055" w14:textId="2FA6B2E8">
      <w:pPr>
        <w:pStyle w:val="ListBullet"/>
        <w:spacing w:after="60"/>
        <w:rPr/>
      </w:pPr>
      <w:r w:rsidRPr="4451463D" w:rsidR="6F64F28C">
        <w:rPr>
          <w:rFonts w:ascii="Arial" w:hAnsi="Arial"/>
          <w:b w:val="1"/>
          <w:bCs w:val="1"/>
          <w:color w:val="2D3748"/>
        </w:rPr>
        <w:t xml:space="preserve">Success (3 pts): </w:t>
      </w:r>
      <w:r w:rsidRPr="4451463D" w:rsidR="6F64F28C">
        <w:rPr>
          <w:rFonts w:ascii="Arial" w:hAnsi="Arial"/>
          <w:color w:val="2D3748"/>
        </w:rPr>
        <w:t xml:space="preserve">Smoothly executes </w:t>
      </w:r>
      <w:r w:rsidRPr="4451463D" w:rsidR="6F64F28C">
        <w:rPr>
          <w:rFonts w:ascii="Arial" w:hAnsi="Arial"/>
          <w:color w:val="2D3748"/>
        </w:rPr>
        <w:t>the manoeuvre within allotted time</w:t>
      </w:r>
      <w:r w:rsidRPr="4451463D" w:rsidR="6F64F28C">
        <w:rPr>
          <w:rFonts w:ascii="Arial" w:hAnsi="Arial"/>
          <w:color w:val="2D3748"/>
        </w:rPr>
        <w:t>.</w:t>
      </w:r>
    </w:p>
    <w:p w:rsidR="6F64F28C" w:rsidP="4451463D" w:rsidRDefault="6F64F28C" w14:paraId="41634713" w14:textId="2D3980ED">
      <w:pPr>
        <w:pStyle w:val="ListBullet"/>
        <w:spacing w:after="60"/>
        <w:rPr/>
      </w:pPr>
      <w:r w:rsidRPr="4451463D" w:rsidR="6F64F28C">
        <w:rPr>
          <w:rFonts w:ascii="Arial" w:hAnsi="Arial"/>
          <w:b w:val="1"/>
          <w:bCs w:val="1"/>
          <w:color w:val="2D3748"/>
        </w:rPr>
        <w:t>Partial Credit</w:t>
      </w:r>
      <w:r w:rsidRPr="4451463D" w:rsidR="6F64F28C">
        <w:rPr>
          <w:rFonts w:ascii="Arial" w:hAnsi="Arial"/>
          <w:b w:val="1"/>
          <w:bCs w:val="1"/>
          <w:color w:val="2D3748"/>
        </w:rPr>
        <w:t xml:space="preserve"> (</w:t>
      </w:r>
      <w:r w:rsidRPr="4451463D" w:rsidR="6F64F28C">
        <w:rPr>
          <w:rFonts w:ascii="Arial" w:hAnsi="Arial"/>
          <w:b w:val="1"/>
          <w:bCs w:val="1"/>
          <w:color w:val="2D3748"/>
        </w:rPr>
        <w:t xml:space="preserve">2 pts): </w:t>
      </w:r>
      <w:r w:rsidRPr="4451463D" w:rsidR="6F64F28C">
        <w:rPr>
          <w:rFonts w:ascii="Arial" w:hAnsi="Arial"/>
          <w:color w:val="2D3748"/>
        </w:rPr>
        <w:t>Covers over half the distance (until the last turn) or experiences minor tracking oscillations but recovers autonomously.</w:t>
      </w:r>
    </w:p>
    <w:p w:rsidR="6F64F28C" w:rsidP="4451463D" w:rsidRDefault="6F64F28C" w14:paraId="7C438535" w14:textId="56BC677F">
      <w:pPr>
        <w:pStyle w:val="ListBullet"/>
        <w:spacing w:after="60"/>
        <w:rPr/>
      </w:pPr>
      <w:r w:rsidRPr="4451463D" w:rsidR="6F64F28C">
        <w:rPr>
          <w:rFonts w:ascii="Arial" w:hAnsi="Arial"/>
          <w:b w:val="1"/>
          <w:bCs w:val="1"/>
          <w:color w:val="2D3748"/>
        </w:rPr>
        <w:t xml:space="preserve">Partial Credit (1 pt): </w:t>
      </w:r>
      <w:r w:rsidRPr="4451463D" w:rsidR="6F64F28C">
        <w:rPr>
          <w:rFonts w:ascii="Arial" w:hAnsi="Arial"/>
          <w:color w:val="2D3748"/>
        </w:rPr>
        <w:t>Covers one third of the distance (the first straight line) or experiences significant tracking oscillations but manages to recover.</w:t>
      </w:r>
    </w:p>
    <w:p w:rsidR="6F64F28C" w:rsidP="4451463D" w:rsidRDefault="6F64F28C" w14:paraId="61570CA0" w14:textId="424C842A">
      <w:pPr>
        <w:pStyle w:val="ListBullet"/>
        <w:spacing w:after="60"/>
        <w:rPr/>
      </w:pPr>
      <w:r w:rsidRPr="4451463D" w:rsidR="6F64F28C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6F64F28C">
        <w:rPr>
          <w:rFonts w:ascii="Arial" w:hAnsi="Arial"/>
          <w:color w:val="2D3748"/>
        </w:rPr>
        <w:t xml:space="preserve">Loses tracking on the solid grid lines </w:t>
      </w:r>
      <w:r w:rsidRPr="4451463D" w:rsidR="6F64F28C">
        <w:rPr>
          <w:rFonts w:ascii="Arial" w:hAnsi="Arial"/>
          <w:color w:val="2D3748"/>
        </w:rPr>
        <w:t>immediately</w:t>
      </w:r>
      <w:r w:rsidRPr="4451463D" w:rsidR="6F64F28C">
        <w:rPr>
          <w:rFonts w:ascii="Arial" w:hAnsi="Arial"/>
          <w:color w:val="2D3748"/>
        </w:rPr>
        <w:t>.</w:t>
      </w:r>
    </w:p>
    <w:p w:rsidR="007C233F" w:rsidRDefault="002914E5" w14:paraId="0353A767" w14:textId="39A7E213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5</w:t>
      </w:r>
      <w:r>
        <w:rPr>
          <w:rFonts w:ascii="Arial" w:hAnsi="Arial"/>
          <w:b/>
          <w:color w:val="4A5568"/>
          <w:sz w:val="26"/>
        </w:rPr>
        <w:t>. Ramped Incline</w:t>
      </w:r>
      <w:r w:rsidR="00C20FBE">
        <w:rPr>
          <w:rFonts w:ascii="Arial" w:hAnsi="Arial"/>
          <w:b/>
          <w:color w:val="4A5568"/>
          <w:sz w:val="26"/>
        </w:rPr>
        <w:t>/</w:t>
      </w:r>
      <w:r>
        <w:rPr>
          <w:rFonts w:ascii="Arial" w:hAnsi="Arial"/>
          <w:b/>
          <w:color w:val="4A5568"/>
          <w:sz w:val="26"/>
        </w:rPr>
        <w:t>Decline Control [2pts]</w:t>
      </w:r>
    </w:p>
    <w:p w:rsidR="007C233F" w:rsidP="4451463D" w:rsidRDefault="00000000" w14:paraId="3B49C31B" w14:textId="508C0DC2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  <w:rPr>
          <w:rFonts w:ascii="Arial" w:hAnsi="Arial"/>
          <w:color w:val="2D3748"/>
          <w:highlight w:val="yellow"/>
        </w:rPr>
      </w:pPr>
      <w:r w:rsidRPr="4451463D" w:rsidR="0C1FC9BC">
        <w:rPr>
          <w:rFonts w:ascii="Arial" w:hAnsi="Arial"/>
          <w:color w:val="2D3748"/>
        </w:rPr>
        <w:t xml:space="preserve">Task: The robot must successfully ascend </w:t>
      </w:r>
      <w:r w:rsidRPr="4451463D" w:rsidR="0C1FC9BC">
        <w:rPr>
          <w:rFonts w:ascii="Arial" w:hAnsi="Arial"/>
          <w:color w:val="2D3748"/>
        </w:rPr>
        <w:t xml:space="preserve">the airlock access tunnels, </w:t>
      </w:r>
      <w:r w:rsidRPr="4451463D" w:rsidR="0C1FC9BC">
        <w:rPr>
          <w:rFonts w:ascii="Arial" w:hAnsi="Arial"/>
          <w:color w:val="2D3748"/>
        </w:rPr>
        <w:t>maintaining</w:t>
      </w:r>
      <w:r w:rsidRPr="4451463D" w:rsidR="0C1FC9BC">
        <w:rPr>
          <w:rFonts w:ascii="Arial" w:hAnsi="Arial"/>
          <w:color w:val="2D3748"/>
        </w:rPr>
        <w:t xml:space="preserve"> stable velocity and balance control on </w:t>
      </w:r>
      <w:r w:rsidRPr="4451463D" w:rsidR="3EC10F70">
        <w:rPr>
          <w:rFonts w:ascii="Arial" w:hAnsi="Arial"/>
          <w:color w:val="2D3748"/>
        </w:rPr>
        <w:t>the</w:t>
      </w:r>
      <w:r w:rsidRPr="4451463D" w:rsidR="0C1FC9BC">
        <w:rPr>
          <w:rFonts w:ascii="Arial" w:hAnsi="Arial"/>
          <w:color w:val="2D3748"/>
        </w:rPr>
        <w:t xml:space="preserve"> slope.</w:t>
      </w:r>
      <w:r w:rsidRPr="4451463D" w:rsidR="7D9B7660">
        <w:rPr>
          <w:rFonts w:ascii="Arial" w:hAnsi="Arial"/>
          <w:color w:val="2D3748"/>
        </w:rPr>
        <w:t xml:space="preserve"> </w:t>
      </w:r>
      <w:r w:rsidRPr="4451463D" w:rsidR="7D9B7660">
        <w:rPr>
          <w:rFonts w:ascii="Arial" w:hAnsi="Arial"/>
          <w:color w:val="2D3748"/>
          <w:highlight w:val="yellow"/>
        </w:rPr>
        <w:t xml:space="preserve">The robot starts within the base, drives through the open doors and the </w:t>
      </w:r>
      <w:r w:rsidRPr="4451463D" w:rsidR="0A53AF11">
        <w:rPr>
          <w:rFonts w:ascii="Arial" w:hAnsi="Arial"/>
          <w:color w:val="2D3748"/>
          <w:highlight w:val="yellow"/>
        </w:rPr>
        <w:t xml:space="preserve">airlock </w:t>
      </w:r>
      <w:r w:rsidRPr="4451463D" w:rsidR="7D9B7660">
        <w:rPr>
          <w:rFonts w:ascii="Arial" w:hAnsi="Arial"/>
          <w:color w:val="2D3748"/>
          <w:highlight w:val="yellow"/>
        </w:rPr>
        <w:t xml:space="preserve">then stops once </w:t>
      </w:r>
      <w:r w:rsidRPr="4451463D" w:rsidR="5D7BA536">
        <w:rPr>
          <w:rFonts w:ascii="Arial" w:hAnsi="Arial"/>
          <w:color w:val="2D3748"/>
          <w:highlight w:val="yellow"/>
        </w:rPr>
        <w:t xml:space="preserve">it </w:t>
      </w:r>
      <w:r w:rsidRPr="4451463D" w:rsidR="7D9B7660">
        <w:rPr>
          <w:rFonts w:ascii="Arial" w:hAnsi="Arial"/>
          <w:color w:val="2D3748"/>
          <w:highlight w:val="yellow"/>
        </w:rPr>
        <w:t>is in</w:t>
      </w:r>
      <w:r w:rsidRPr="4451463D" w:rsidR="63A4F853">
        <w:rPr>
          <w:rFonts w:ascii="Arial" w:hAnsi="Arial"/>
          <w:color w:val="2D3748"/>
          <w:highlight w:val="yellow"/>
        </w:rPr>
        <w:t>side</w:t>
      </w:r>
      <w:r w:rsidRPr="4451463D" w:rsidR="7D9B7660">
        <w:rPr>
          <w:rFonts w:ascii="Arial" w:hAnsi="Arial"/>
          <w:color w:val="2D3748"/>
          <w:highlight w:val="yellow"/>
        </w:rPr>
        <w:t xml:space="preserve"> the arena.</w:t>
      </w:r>
    </w:p>
    <w:p w:rsidR="007C233F" w:rsidRDefault="00000000" w14:paraId="17CEAE7E" w14:textId="5AE11C58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Success (2 pts): </w:t>
      </w:r>
      <w:r w:rsidRPr="4451463D" w:rsidR="0C1FC9BC">
        <w:rPr>
          <w:rFonts w:ascii="Arial" w:hAnsi="Arial"/>
          <w:color w:val="2D3748"/>
        </w:rPr>
        <w:t>Traverses the entirety of the ramp smoothly without stalling, sliding backward, or tipping over</w:t>
      </w:r>
      <w:r w:rsidRPr="4451463D" w:rsidR="56699D13">
        <w:rPr>
          <w:rFonts w:ascii="Arial" w:hAnsi="Arial"/>
          <w:color w:val="2D3748"/>
        </w:rPr>
        <w:t xml:space="preserve"> within </w:t>
      </w:r>
      <w:r w:rsidRPr="4451463D" w:rsidR="5C76EABB">
        <w:rPr>
          <w:rFonts w:ascii="Arial" w:hAnsi="Arial"/>
          <w:color w:val="2D3748"/>
        </w:rPr>
        <w:t xml:space="preserve">30 </w:t>
      </w:r>
      <w:r w:rsidRPr="4451463D" w:rsidR="56699D13">
        <w:rPr>
          <w:rFonts w:ascii="Arial" w:hAnsi="Arial"/>
          <w:color w:val="2D3748"/>
        </w:rPr>
        <w:t>seconds</w:t>
      </w:r>
      <w:r w:rsidRPr="4451463D" w:rsidR="0C1FC9BC">
        <w:rPr>
          <w:rFonts w:ascii="Arial" w:hAnsi="Arial"/>
          <w:color w:val="2D3748"/>
        </w:rPr>
        <w:t>.</w:t>
      </w:r>
    </w:p>
    <w:p w:rsidR="007C233F" w:rsidP="00F75CDD" w:rsidRDefault="00000000" w14:paraId="6F08CD6B" w14:textId="295DC91E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>Partial Credit (</w:t>
      </w:r>
      <w:r w:rsidRPr="4451463D" w:rsidR="3EC10F70">
        <w:rPr>
          <w:rFonts w:ascii="Arial" w:hAnsi="Arial"/>
          <w:b w:val="1"/>
          <w:bCs w:val="1"/>
          <w:color w:val="2D3748"/>
        </w:rPr>
        <w:t>1</w:t>
      </w:r>
      <w:r w:rsidRPr="4451463D" w:rsidR="0C1FC9BC">
        <w:rPr>
          <w:rFonts w:ascii="Arial" w:hAnsi="Arial"/>
          <w:b w:val="1"/>
          <w:bCs w:val="1"/>
          <w:color w:val="2D3748"/>
        </w:rPr>
        <w:t xml:space="preserve"> pt): </w:t>
      </w:r>
      <w:r w:rsidRPr="4451463D" w:rsidR="0C1FC9BC">
        <w:rPr>
          <w:rFonts w:ascii="Arial" w:hAnsi="Arial"/>
          <w:color w:val="2D3748"/>
        </w:rPr>
        <w:t xml:space="preserve">Ascends </w:t>
      </w:r>
      <w:r w:rsidRPr="4451463D" w:rsidR="0C1FC9BC">
        <w:rPr>
          <w:rFonts w:ascii="Arial" w:hAnsi="Arial"/>
          <w:color w:val="2D3748"/>
        </w:rPr>
        <w:t xml:space="preserve">with severe speed variations or minor </w:t>
      </w:r>
      <w:r w:rsidRPr="4451463D" w:rsidR="56699D13">
        <w:rPr>
          <w:rFonts w:ascii="Arial" w:hAnsi="Arial"/>
          <w:color w:val="2D3748"/>
        </w:rPr>
        <w:t>slipping but</w:t>
      </w:r>
      <w:r w:rsidRPr="4451463D" w:rsidR="0C1FC9BC">
        <w:rPr>
          <w:rFonts w:ascii="Arial" w:hAnsi="Arial"/>
          <w:color w:val="2D3748"/>
        </w:rPr>
        <w:t xml:space="preserve"> safely completes the </w:t>
      </w:r>
      <w:r w:rsidRPr="4451463D" w:rsidR="0E7A2553">
        <w:rPr>
          <w:rFonts w:ascii="Arial" w:hAnsi="Arial"/>
          <w:color w:val="2D3748"/>
          <w:highlight w:val="yellow"/>
        </w:rPr>
        <w:t>ramp</w:t>
      </w:r>
      <w:r w:rsidRPr="4451463D" w:rsidR="0E7A2553">
        <w:rPr>
          <w:rFonts w:ascii="Arial" w:hAnsi="Arial"/>
          <w:color w:val="2D3748"/>
        </w:rPr>
        <w:t xml:space="preserve"> </w:t>
      </w:r>
      <w:r w:rsidRPr="4451463D" w:rsidR="0C1FC9BC">
        <w:rPr>
          <w:rFonts w:ascii="Arial" w:hAnsi="Arial"/>
          <w:color w:val="2D3748"/>
          <w:highlight w:val="yellow"/>
        </w:rPr>
        <w:t>transition</w:t>
      </w:r>
      <w:r w:rsidRPr="4451463D" w:rsidR="0C1FC9BC">
        <w:rPr>
          <w:rFonts w:ascii="Arial" w:hAnsi="Arial"/>
          <w:color w:val="2D3748"/>
        </w:rPr>
        <w:t>.</w:t>
      </w:r>
    </w:p>
    <w:p w:rsidR="007C233F" w:rsidRDefault="00000000" w14:paraId="3FBD842C" w14:textId="4C499C73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0C1FC9BC">
        <w:rPr>
          <w:rFonts w:ascii="Arial" w:hAnsi="Arial"/>
          <w:color w:val="2D3748"/>
        </w:rPr>
        <w:t xml:space="preserve">Stalls due to motor limits, tips backward, </w:t>
      </w:r>
      <w:r w:rsidRPr="4451463D" w:rsidR="0C1FC9BC">
        <w:rPr>
          <w:rFonts w:ascii="Arial" w:hAnsi="Arial"/>
          <w:color w:val="2D3748"/>
        </w:rPr>
        <w:t>slips uncontrollably down the incline</w:t>
      </w:r>
      <w:r w:rsidRPr="4451463D" w:rsidR="5E835461">
        <w:rPr>
          <w:rFonts w:ascii="Arial" w:hAnsi="Arial"/>
          <w:color w:val="2D3748"/>
        </w:rPr>
        <w:t xml:space="preserve"> </w:t>
      </w:r>
      <w:r w:rsidRPr="4451463D" w:rsidR="5E835461">
        <w:rPr>
          <w:rFonts w:ascii="Arial" w:hAnsi="Arial"/>
          <w:color w:val="2D3748"/>
          <w:highlight w:val="yellow"/>
        </w:rPr>
        <w:t xml:space="preserve">or gets stalled while transitioning </w:t>
      </w:r>
      <w:r w:rsidRPr="4451463D" w:rsidR="5E835461">
        <w:rPr>
          <w:rFonts w:ascii="Arial" w:hAnsi="Arial"/>
          <w:color w:val="2D3748"/>
          <w:highlight w:val="yellow"/>
        </w:rPr>
        <w:t xml:space="preserve">between the base, </w:t>
      </w:r>
      <w:r w:rsidRPr="4451463D" w:rsidR="5E835461">
        <w:rPr>
          <w:rFonts w:ascii="Arial" w:hAnsi="Arial"/>
          <w:color w:val="2D3748"/>
          <w:highlight w:val="yellow"/>
        </w:rPr>
        <w:t>tunnel</w:t>
      </w:r>
      <w:r w:rsidRPr="4451463D" w:rsidR="5E835461">
        <w:rPr>
          <w:rFonts w:ascii="Arial" w:hAnsi="Arial"/>
          <w:color w:val="2D3748"/>
          <w:highlight w:val="yellow"/>
        </w:rPr>
        <w:t xml:space="preserve"> or arena</w:t>
      </w:r>
      <w:r w:rsidRPr="4451463D" w:rsidR="0C1FC9BC">
        <w:rPr>
          <w:rFonts w:ascii="Arial" w:hAnsi="Arial"/>
          <w:color w:val="2D3748"/>
        </w:rPr>
        <w:t>.</w:t>
      </w:r>
    </w:p>
    <w:p w:rsidR="007C233F" w:rsidRDefault="00B60DA8" w14:paraId="64846107" w14:textId="298E214E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6</w:t>
      </w:r>
      <w:r>
        <w:rPr>
          <w:rFonts w:ascii="Arial" w:hAnsi="Arial"/>
          <w:b/>
          <w:color w:val="4A5568"/>
          <w:sz w:val="26"/>
        </w:rPr>
        <w:t>. Wall Following [2pts]</w:t>
      </w:r>
    </w:p>
    <w:p w:rsidR="007C233F" w:rsidRDefault="00000000" w14:paraId="458B299A" w14:textId="139E6223">
      <w:pPr>
        <w:spacing w:after="80"/>
      </w:pPr>
      <w:r w:rsidRPr="4451463D" w:rsidR="0C1FC9BC">
        <w:rPr>
          <w:rFonts w:ascii="Arial" w:hAnsi="Arial"/>
          <w:color w:val="2D3748"/>
        </w:rPr>
        <w:t>Task: Utili</w:t>
      </w:r>
      <w:r w:rsidRPr="4451463D" w:rsidR="3EC10F70">
        <w:rPr>
          <w:rFonts w:ascii="Arial" w:hAnsi="Arial"/>
          <w:color w:val="2D3748"/>
        </w:rPr>
        <w:t>s</w:t>
      </w:r>
      <w:r w:rsidRPr="4451463D" w:rsidR="0C1FC9BC">
        <w:rPr>
          <w:rFonts w:ascii="Arial" w:hAnsi="Arial"/>
          <w:color w:val="2D3748"/>
        </w:rPr>
        <w:t xml:space="preserve">ing its distance sensors, the robot must smoothly track along the solid walls of the </w:t>
      </w:r>
      <w:r w:rsidRPr="4451463D" w:rsidR="0C1FC9BC">
        <w:rPr>
          <w:rFonts w:ascii="Arial" w:hAnsi="Arial"/>
          <w:color w:val="2D3748"/>
          <w:highlight w:val="yellow"/>
        </w:rPr>
        <w:t>airlock</w:t>
      </w:r>
      <w:r w:rsidRPr="4451463D" w:rsidR="4B63EDE3">
        <w:rPr>
          <w:rFonts w:ascii="Arial" w:hAnsi="Arial"/>
          <w:color w:val="2D3748"/>
          <w:highlight w:val="yellow"/>
        </w:rPr>
        <w:t>s</w:t>
      </w:r>
      <w:r w:rsidRPr="4451463D" w:rsidR="0C1FC9BC">
        <w:rPr>
          <w:rFonts w:ascii="Arial" w:hAnsi="Arial"/>
          <w:color w:val="2D3748"/>
          <w:highlight w:val="yellow"/>
        </w:rPr>
        <w:t xml:space="preserve"> </w:t>
      </w:r>
      <w:r w:rsidRPr="4451463D" w:rsidR="0C1FC9BC">
        <w:rPr>
          <w:rFonts w:ascii="Arial" w:hAnsi="Arial"/>
          <w:color w:val="2D3748"/>
          <w:highlight w:val="yellow"/>
        </w:rPr>
        <w:t xml:space="preserve">at a </w:t>
      </w:r>
      <w:r w:rsidRPr="4451463D" w:rsidR="2FE11D41">
        <w:rPr>
          <w:rFonts w:ascii="Arial" w:hAnsi="Arial"/>
          <w:color w:val="2D3748"/>
          <w:highlight w:val="yellow"/>
        </w:rPr>
        <w:t xml:space="preserve">constant </w:t>
      </w:r>
      <w:r w:rsidRPr="4451463D" w:rsidR="0C1FC9BC">
        <w:rPr>
          <w:rFonts w:ascii="Arial" w:hAnsi="Arial"/>
          <w:color w:val="2D3748"/>
          <w:highlight w:val="yellow"/>
        </w:rPr>
        <w:t>distance</w:t>
      </w:r>
      <w:r w:rsidRPr="4451463D" w:rsidR="0C1FC9BC">
        <w:rPr>
          <w:rFonts w:ascii="Arial" w:hAnsi="Arial"/>
          <w:color w:val="2D3748"/>
        </w:rPr>
        <w:t xml:space="preserve"> without experiencing physical collisions.</w:t>
      </w:r>
    </w:p>
    <w:p w:rsidR="007C233F" w:rsidRDefault="00000000" w14:paraId="06C7CD8B" w14:textId="74946E33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Success (2 pts): </w:t>
      </w:r>
      <w:r w:rsidRPr="4451463D" w:rsidR="0C1FC9BC">
        <w:rPr>
          <w:rFonts w:ascii="Arial" w:hAnsi="Arial"/>
          <w:color w:val="2D3748"/>
        </w:rPr>
        <w:t xml:space="preserve">Maintains a consistent, stable distance offset over a 1-meter tracking path within </w:t>
      </w:r>
      <w:r w:rsidRPr="4451463D" w:rsidR="56699D13">
        <w:rPr>
          <w:rFonts w:ascii="Arial" w:hAnsi="Arial"/>
          <w:color w:val="2D3748"/>
        </w:rPr>
        <w:t>45</w:t>
      </w:r>
      <w:r w:rsidRPr="4451463D" w:rsidR="0C1FC9BC">
        <w:rPr>
          <w:rFonts w:ascii="Arial" w:hAnsi="Arial"/>
          <w:color w:val="2D3748"/>
        </w:rPr>
        <w:t xml:space="preserve"> seconds.</w:t>
      </w:r>
    </w:p>
    <w:p w:rsidR="007C233F" w:rsidRDefault="00000000" w14:paraId="3A2503BF" w14:textId="2EE0EACA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Partial Credit (1 pt): </w:t>
      </w:r>
      <w:r w:rsidRPr="4451463D" w:rsidR="0C1FC9BC">
        <w:rPr>
          <w:rFonts w:ascii="Arial" w:hAnsi="Arial"/>
          <w:color w:val="2D3748"/>
        </w:rPr>
        <w:t xml:space="preserve">Exhibits minor drifting or bumps into the wall surface </w:t>
      </w:r>
      <w:r w:rsidRPr="4451463D" w:rsidR="56699D13">
        <w:rPr>
          <w:rFonts w:ascii="Arial" w:hAnsi="Arial"/>
          <w:color w:val="2D3748"/>
        </w:rPr>
        <w:t>slightly but</w:t>
      </w:r>
      <w:r w:rsidRPr="4451463D" w:rsidR="0C1FC9BC">
        <w:rPr>
          <w:rFonts w:ascii="Arial" w:hAnsi="Arial"/>
          <w:color w:val="2D3748"/>
        </w:rPr>
        <w:t xml:space="preserve"> manages to self-correct and continue.</w:t>
      </w:r>
    </w:p>
    <w:p w:rsidR="007C233F" w:rsidRDefault="00000000" w14:paraId="390D7D58" w14:textId="4FD06F1B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56699D13">
        <w:rPr>
          <w:rFonts w:ascii="Arial" w:hAnsi="Arial"/>
          <w:color w:val="2D3748"/>
        </w:rPr>
        <w:t>Hard crashes</w:t>
      </w:r>
      <w:r w:rsidRPr="4451463D" w:rsidR="0C1FC9BC">
        <w:rPr>
          <w:rFonts w:ascii="Arial" w:hAnsi="Arial"/>
          <w:color w:val="2D3748"/>
        </w:rPr>
        <w:t xml:space="preserve"> repeatedly into the wall boundary or drifts completely away from the sensor tracking threshold.</w:t>
      </w:r>
    </w:p>
    <w:p w:rsidR="007C233F" w:rsidRDefault="002914E5" w14:paraId="558E7355" w14:textId="5014C7A6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7</w:t>
      </w:r>
      <w:r>
        <w:rPr>
          <w:rFonts w:ascii="Arial" w:hAnsi="Arial"/>
          <w:b/>
          <w:color w:val="4A5568"/>
          <w:sz w:val="26"/>
        </w:rPr>
        <w:t>. Obstacle</w:t>
      </w:r>
      <w:r w:rsidR="00507D3E">
        <w:rPr>
          <w:rFonts w:ascii="Arial" w:hAnsi="Arial"/>
          <w:b/>
          <w:color w:val="4A5568"/>
          <w:sz w:val="26"/>
        </w:rPr>
        <w:t xml:space="preserve"> Detection and Avoidance </w:t>
      </w:r>
      <w:r>
        <w:rPr>
          <w:rFonts w:ascii="Arial" w:hAnsi="Arial"/>
          <w:b/>
          <w:color w:val="4A5568"/>
          <w:sz w:val="26"/>
        </w:rPr>
        <w:t>[</w:t>
      </w:r>
      <w:r w:rsidR="005C2679">
        <w:rPr>
          <w:rFonts w:ascii="Arial" w:hAnsi="Arial"/>
          <w:b/>
          <w:color w:val="4A5568"/>
          <w:sz w:val="26"/>
        </w:rPr>
        <w:t>3</w:t>
      </w:r>
      <w:r>
        <w:rPr>
          <w:rFonts w:ascii="Arial" w:hAnsi="Arial"/>
          <w:b/>
          <w:color w:val="4A5568"/>
          <w:sz w:val="26"/>
        </w:rPr>
        <w:t>pts]</w:t>
      </w:r>
    </w:p>
    <w:p w:rsidR="007C233F" w:rsidP="4451463D" w:rsidRDefault="00000000" w14:paraId="54EB5FF7" w14:textId="6D696B9E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  <w:rPr>
          <w:rFonts w:ascii="Arial" w:hAnsi="Arial"/>
          <w:color w:val="2D3748"/>
          <w:highlight w:val="yellow"/>
        </w:rPr>
      </w:pPr>
      <w:r w:rsidRPr="4451463D" w:rsidR="0C1FC9BC">
        <w:rPr>
          <w:rFonts w:ascii="Arial" w:hAnsi="Arial"/>
          <w:color w:val="2D3748"/>
        </w:rPr>
        <w:t xml:space="preserve">Task: The robot must navigate </w:t>
      </w:r>
      <w:r w:rsidRPr="4451463D" w:rsidR="22D09C2A">
        <w:rPr>
          <w:rFonts w:ascii="Arial" w:hAnsi="Arial"/>
          <w:color w:val="2D3748"/>
          <w:highlight w:val="yellow"/>
        </w:rPr>
        <w:t xml:space="preserve">around </w:t>
      </w:r>
      <w:r w:rsidRPr="4451463D" w:rsidR="4BDEB715">
        <w:rPr>
          <w:rFonts w:ascii="Arial" w:hAnsi="Arial"/>
          <w:color w:val="2D3748"/>
          <w:highlight w:val="yellow"/>
        </w:rPr>
        <w:t xml:space="preserve">an obstacle </w:t>
      </w:r>
      <w:r w:rsidRPr="4451463D" w:rsidR="0C1FC9BC">
        <w:rPr>
          <w:rFonts w:ascii="Arial" w:hAnsi="Arial"/>
          <w:color w:val="2D3748"/>
          <w:highlight w:val="yellow"/>
        </w:rPr>
        <w:t xml:space="preserve">placed </w:t>
      </w:r>
      <w:r w:rsidRPr="4451463D" w:rsidR="326BE82C">
        <w:rPr>
          <w:rFonts w:ascii="Arial" w:hAnsi="Arial"/>
          <w:color w:val="2D3748"/>
          <w:highlight w:val="yellow"/>
        </w:rPr>
        <w:t xml:space="preserve">within the grid line part of the arena </w:t>
      </w:r>
      <w:r w:rsidRPr="4451463D" w:rsidR="0C1FC9BC">
        <w:rPr>
          <w:rFonts w:ascii="Arial" w:hAnsi="Arial"/>
          <w:color w:val="2D3748"/>
          <w:highlight w:val="yellow"/>
        </w:rPr>
        <w:t>without colli</w:t>
      </w:r>
      <w:r w:rsidRPr="4451463D" w:rsidR="17C136D2">
        <w:rPr>
          <w:rFonts w:ascii="Arial" w:hAnsi="Arial"/>
          <w:color w:val="2D3748"/>
          <w:highlight w:val="yellow"/>
        </w:rPr>
        <w:t>sions</w:t>
      </w:r>
      <w:r w:rsidRPr="4451463D" w:rsidR="0C1FC9BC">
        <w:rPr>
          <w:rFonts w:ascii="Arial" w:hAnsi="Arial"/>
          <w:color w:val="2D3748"/>
          <w:highlight w:val="yellow"/>
        </w:rPr>
        <w:t>.</w:t>
      </w:r>
      <w:r w:rsidRPr="4451463D" w:rsidR="7F81D127">
        <w:rPr>
          <w:rFonts w:ascii="Arial" w:hAnsi="Arial"/>
          <w:color w:val="2D3748"/>
          <w:highlight w:val="yellow"/>
        </w:rPr>
        <w:t xml:space="preserve"> The robot </w:t>
      </w:r>
      <w:r w:rsidRPr="4451463D" w:rsidR="6F132245">
        <w:rPr>
          <w:rFonts w:ascii="Arial" w:hAnsi="Arial"/>
          <w:color w:val="2D3748"/>
          <w:highlight w:val="yellow"/>
        </w:rPr>
        <w:t>starts two nodes away from the obstacle ahead of it and must perform a swerve manoeuvre to return to its original heading</w:t>
      </w:r>
      <w:r w:rsidRPr="4451463D" w:rsidR="40D52DD8">
        <w:rPr>
          <w:rFonts w:ascii="Arial" w:hAnsi="Arial"/>
          <w:color w:val="2D3748"/>
          <w:highlight w:val="yellow"/>
        </w:rPr>
        <w:t xml:space="preserve"> once it clears the obstacle and go forward by another 3 nodes</w:t>
      </w:r>
      <w:r w:rsidRPr="4451463D" w:rsidR="6F132245">
        <w:rPr>
          <w:rFonts w:ascii="Arial" w:hAnsi="Arial"/>
          <w:color w:val="2D3748"/>
          <w:highlight w:val="yellow"/>
        </w:rPr>
        <w:t xml:space="preserve">. The obstacle only </w:t>
      </w:r>
      <w:r w:rsidRPr="4451463D" w:rsidR="6F132245">
        <w:rPr>
          <w:rFonts w:ascii="Arial" w:hAnsi="Arial"/>
          <w:color w:val="2D3748"/>
          <w:highlight w:val="yellow"/>
        </w:rPr>
        <w:t>covers a single node.</w:t>
      </w:r>
      <w:r w:rsidRPr="4451463D" w:rsidR="46C79A16">
        <w:rPr>
          <w:rFonts w:ascii="Arial" w:hAnsi="Arial"/>
          <w:color w:val="2D3748"/>
          <w:highlight w:val="yellow"/>
        </w:rPr>
        <w:t xml:space="preserve"> Please see schematic diagram in Fig. 2 for clarifications.</w:t>
      </w:r>
    </w:p>
    <w:p w:rsidRPr="005C2679" w:rsidR="007C233F" w:rsidRDefault="00000000" w14:paraId="64CD69A2" w14:textId="665FB2B1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>Success (</w:t>
      </w:r>
      <w:r w:rsidRPr="4451463D" w:rsidR="56699D13">
        <w:rPr>
          <w:rFonts w:ascii="Arial" w:hAnsi="Arial"/>
          <w:b w:val="1"/>
          <w:bCs w:val="1"/>
          <w:color w:val="2D3748"/>
        </w:rPr>
        <w:t>3</w:t>
      </w:r>
      <w:r w:rsidRPr="4451463D" w:rsidR="0C1FC9BC">
        <w:rPr>
          <w:rFonts w:ascii="Arial" w:hAnsi="Arial"/>
          <w:b w:val="1"/>
          <w:bCs w:val="1"/>
          <w:color w:val="2D3748"/>
        </w:rPr>
        <w:t xml:space="preserve"> pts): </w:t>
      </w:r>
      <w:r w:rsidRPr="4451463D" w:rsidR="6D19C607">
        <w:rPr>
          <w:rFonts w:ascii="Arial" w:hAnsi="Arial"/>
          <w:color w:val="2D3748"/>
        </w:rPr>
        <w:t xml:space="preserve">Navigates </w:t>
      </w:r>
      <w:r w:rsidRPr="4451463D" w:rsidR="0C1FC9BC">
        <w:rPr>
          <w:rFonts w:ascii="Arial" w:hAnsi="Arial"/>
          <w:color w:val="2D3748"/>
        </w:rPr>
        <w:t>a path around</w:t>
      </w:r>
      <w:r w:rsidRPr="4451463D" w:rsidR="50A50A04">
        <w:rPr>
          <w:rFonts w:ascii="Arial" w:hAnsi="Arial"/>
          <w:color w:val="2D3748"/>
        </w:rPr>
        <w:t xml:space="preserve"> </w:t>
      </w:r>
      <w:r w:rsidRPr="4451463D" w:rsidR="0C1FC9BC">
        <w:rPr>
          <w:rFonts w:ascii="Arial" w:hAnsi="Arial"/>
          <w:color w:val="2D3748"/>
        </w:rPr>
        <w:t xml:space="preserve">the obstacle safely within </w:t>
      </w:r>
      <w:r w:rsidRPr="4451463D" w:rsidR="36222DBB">
        <w:rPr>
          <w:rFonts w:ascii="Arial" w:hAnsi="Arial"/>
          <w:color w:val="2D3748"/>
        </w:rPr>
        <w:t>60</w:t>
      </w:r>
      <w:r w:rsidRPr="4451463D" w:rsidR="0C1FC9BC">
        <w:rPr>
          <w:rFonts w:ascii="Arial" w:hAnsi="Arial"/>
          <w:color w:val="2D3748"/>
        </w:rPr>
        <w:t xml:space="preserve"> seconds.</w:t>
      </w:r>
    </w:p>
    <w:p w:rsidRPr="00F32132" w:rsidR="00F32132" w:rsidP="4451463D" w:rsidRDefault="005C2679" w14:paraId="014BA3D2" w14:textId="6ACF258C">
      <w:pPr>
        <w:pStyle w:val="ListBullet"/>
        <w:spacing w:after="60"/>
        <w:rPr>
          <w:rFonts w:ascii="Arial" w:hAnsi="Arial"/>
          <w:color w:val="2D3748"/>
          <w:highlight w:val="yellow"/>
        </w:rPr>
      </w:pPr>
      <w:r w:rsidRPr="4451463D" w:rsidR="56699D13">
        <w:rPr>
          <w:rFonts w:ascii="Arial" w:hAnsi="Arial"/>
          <w:b w:val="1"/>
          <w:bCs w:val="1"/>
          <w:color w:val="2D3748"/>
        </w:rPr>
        <w:t>Partial Credit (</w:t>
      </w:r>
      <w:r w:rsidRPr="4451463D" w:rsidR="56699D13">
        <w:rPr>
          <w:rFonts w:ascii="Arial" w:hAnsi="Arial"/>
          <w:b w:val="1"/>
          <w:bCs w:val="1"/>
          <w:color w:val="2D3748"/>
        </w:rPr>
        <w:t>2</w:t>
      </w:r>
      <w:r w:rsidRPr="4451463D" w:rsidR="56699D13">
        <w:rPr>
          <w:rFonts w:ascii="Arial" w:hAnsi="Arial"/>
          <w:b w:val="1"/>
          <w:bCs w:val="1"/>
          <w:color w:val="2D3748"/>
        </w:rPr>
        <w:t xml:space="preserve"> pt): </w:t>
      </w:r>
      <w:r w:rsidRPr="4451463D" w:rsidR="36222DBB">
        <w:rPr>
          <w:rFonts w:ascii="Arial" w:hAnsi="Arial"/>
          <w:color w:val="2D3748"/>
        </w:rPr>
        <w:t xml:space="preserve">Suffers minor, transient contact with the obstacles but preserves its trajectory vector </w:t>
      </w:r>
      <w:r w:rsidRPr="4451463D" w:rsidR="1BFBDD64">
        <w:rPr>
          <w:rFonts w:ascii="Arial" w:hAnsi="Arial"/>
          <w:color w:val="2D3748"/>
          <w:highlight w:val="yellow"/>
        </w:rPr>
        <w:t xml:space="preserve">or does not return to the straight line </w:t>
      </w:r>
      <w:r w:rsidRPr="4451463D" w:rsidR="218552A0">
        <w:rPr>
          <w:rFonts w:ascii="Arial" w:hAnsi="Arial"/>
          <w:color w:val="2D3748"/>
          <w:highlight w:val="yellow"/>
        </w:rPr>
        <w:t>immediately</w:t>
      </w:r>
      <w:r w:rsidRPr="4451463D" w:rsidR="218552A0">
        <w:rPr>
          <w:rFonts w:ascii="Arial" w:hAnsi="Arial"/>
          <w:color w:val="2D3748"/>
          <w:highlight w:val="yellow"/>
        </w:rPr>
        <w:t xml:space="preserve"> after</w:t>
      </w:r>
      <w:r w:rsidRPr="4451463D" w:rsidR="1BFBDD64">
        <w:rPr>
          <w:rFonts w:ascii="Arial" w:hAnsi="Arial"/>
          <w:color w:val="2D3748"/>
          <w:highlight w:val="yellow"/>
        </w:rPr>
        <w:t xml:space="preserve"> </w:t>
      </w:r>
      <w:r w:rsidRPr="4451463D" w:rsidR="218552A0">
        <w:rPr>
          <w:rFonts w:ascii="Arial" w:hAnsi="Arial"/>
          <w:color w:val="2D3748"/>
          <w:highlight w:val="yellow"/>
        </w:rPr>
        <w:t xml:space="preserve">passing </w:t>
      </w:r>
      <w:r w:rsidRPr="4451463D" w:rsidR="1BFBDD64">
        <w:rPr>
          <w:rFonts w:ascii="Arial" w:hAnsi="Arial"/>
          <w:color w:val="2D3748"/>
          <w:highlight w:val="yellow"/>
        </w:rPr>
        <w:t>the obstacle</w:t>
      </w:r>
      <w:r w:rsidRPr="4451463D" w:rsidR="36222DBB">
        <w:rPr>
          <w:rFonts w:ascii="Arial" w:hAnsi="Arial"/>
          <w:color w:val="2D3748"/>
          <w:highlight w:val="yellow"/>
        </w:rPr>
        <w:t>.</w:t>
      </w:r>
    </w:p>
    <w:p w:rsidRPr="00F32132" w:rsidR="00F32132" w:rsidP="00F32132" w:rsidRDefault="00000000" w14:paraId="58798D3C" w14:textId="708FA9C3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Partial Credit (1 pt): </w:t>
      </w:r>
      <w:r w:rsidRPr="4451463D" w:rsidR="36222DBB">
        <w:rPr>
          <w:rFonts w:ascii="Arial" w:hAnsi="Arial"/>
          <w:color w:val="2D3748"/>
        </w:rPr>
        <w:t xml:space="preserve">Experiences severe structural scraping or continuous collision against the </w:t>
      </w:r>
      <w:r w:rsidRPr="4451463D" w:rsidR="36222DBB">
        <w:rPr>
          <w:rFonts w:ascii="Arial" w:hAnsi="Arial"/>
          <w:color w:val="2D3748"/>
        </w:rPr>
        <w:t>obstacle</w:t>
      </w:r>
      <w:r w:rsidRPr="4451463D" w:rsidR="36222DBB">
        <w:rPr>
          <w:rFonts w:ascii="Arial" w:hAnsi="Arial"/>
          <w:color w:val="2D3748"/>
        </w:rPr>
        <w:t xml:space="preserve"> </w:t>
      </w:r>
      <w:r w:rsidRPr="4451463D" w:rsidR="21B19343">
        <w:rPr>
          <w:rFonts w:ascii="Arial" w:hAnsi="Arial"/>
          <w:color w:val="2D3748"/>
        </w:rPr>
        <w:t>o</w:t>
      </w:r>
      <w:r w:rsidRPr="4451463D" w:rsidR="21B19343">
        <w:rPr>
          <w:rFonts w:ascii="Arial" w:hAnsi="Arial"/>
          <w:color w:val="2D3748"/>
          <w:highlight w:val="yellow"/>
        </w:rPr>
        <w:t>r does not return to its original heading</w:t>
      </w:r>
      <w:r w:rsidRPr="4451463D" w:rsidR="21B19343">
        <w:rPr>
          <w:rFonts w:ascii="Arial" w:hAnsi="Arial"/>
          <w:color w:val="2D3748"/>
          <w:highlight w:val="yellow"/>
        </w:rPr>
        <w:t xml:space="preserve"> after detecting the obstacle</w:t>
      </w:r>
      <w:r w:rsidRPr="4451463D" w:rsidR="36222DBB">
        <w:rPr>
          <w:rFonts w:ascii="Arial" w:hAnsi="Arial"/>
          <w:color w:val="2D3748"/>
        </w:rPr>
        <w:t>.</w:t>
      </w:r>
    </w:p>
    <w:p w:rsidR="00F32132" w:rsidP="00F32132" w:rsidRDefault="00000000" w14:paraId="272A73BE" w14:textId="34847497">
      <w:pPr>
        <w:pStyle w:val="ListBullet"/>
        <w:spacing w:after="60"/>
        <w:rPr/>
      </w:pPr>
      <w:r w:rsidRPr="4451463D" w:rsidR="0C1FC9BC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0C1FC9BC">
        <w:rPr>
          <w:rFonts w:ascii="Arial" w:hAnsi="Arial"/>
          <w:color w:val="2D3748"/>
        </w:rPr>
        <w:t xml:space="preserve">Directly collides </w:t>
      </w:r>
      <w:r w:rsidRPr="4451463D" w:rsidR="50A50A04">
        <w:rPr>
          <w:rFonts w:ascii="Arial" w:hAnsi="Arial"/>
          <w:color w:val="2D3748"/>
        </w:rPr>
        <w:t>with</w:t>
      </w:r>
      <w:r w:rsidRPr="4451463D" w:rsidR="0C1FC9BC">
        <w:rPr>
          <w:rFonts w:ascii="Arial" w:hAnsi="Arial"/>
          <w:color w:val="2D3748"/>
        </w:rPr>
        <w:t xml:space="preserve"> </w:t>
      </w:r>
      <w:r w:rsidRPr="4451463D" w:rsidR="50A50A04">
        <w:rPr>
          <w:rFonts w:ascii="Arial" w:hAnsi="Arial"/>
          <w:color w:val="2D3748"/>
        </w:rPr>
        <w:t>the</w:t>
      </w:r>
      <w:r w:rsidRPr="4451463D" w:rsidR="0C1FC9BC">
        <w:rPr>
          <w:rFonts w:ascii="Arial" w:hAnsi="Arial"/>
          <w:color w:val="2D3748"/>
        </w:rPr>
        <w:t xml:space="preserve"> obstacl</w:t>
      </w:r>
      <w:r w:rsidRPr="4451463D" w:rsidR="36222DBB">
        <w:rPr>
          <w:rFonts w:ascii="Arial" w:hAnsi="Arial"/>
          <w:color w:val="2D3748"/>
        </w:rPr>
        <w:t xml:space="preserve">e, </w:t>
      </w:r>
      <w:r w:rsidRPr="4451463D" w:rsidR="36222DBB">
        <w:rPr>
          <w:rFonts w:ascii="Arial" w:hAnsi="Arial"/>
          <w:color w:val="2D3748"/>
        </w:rPr>
        <w:t>requiring manual reset.</w:t>
      </w:r>
    </w:p>
    <w:p w:rsidRPr="00C20FBE" w:rsidR="007C233F" w:rsidP="4451463D" w:rsidRDefault="007C233F" w14:paraId="21973647" w14:textId="4F609E9A">
      <w:pPr>
        <w:pStyle w:val="ListBullet"/>
        <w:numPr>
          <w:ilvl w:val="0"/>
          <w:numId w:val="0"/>
        </w:numPr>
        <w:spacing w:after="60"/>
        <w:jc w:val="center"/>
      </w:pPr>
      <w:r w:rsidR="643255B1">
        <w:drawing>
          <wp:inline wp14:editId="5375FC8A" wp14:anchorId="6F6515C8">
            <wp:extent cx="2705100" cy="2668170"/>
            <wp:effectExtent l="0" t="0" r="0" b="0"/>
            <wp:docPr id="1279359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359393" name="Picture 1279359393"/>
                    <pic:cNvPicPr/>
                  </pic:nvPicPr>
                  <pic:blipFill>
                    <a:blip xmlns:r="http://schemas.openxmlformats.org/officeDocument/2006/relationships" r:embed="rId2129256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5100" cy="26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1ECA9" w:rsidP="4451463D" w:rsidRDefault="0D41ECA9" w14:paraId="61C31BA6" w14:textId="6C6BDE46">
      <w:pPr>
        <w:pStyle w:val="ListBullet"/>
        <w:numPr>
          <w:ilvl w:val="0"/>
          <w:numId w:val="0"/>
        </w:numPr>
        <w:spacing w:after="60"/>
        <w:jc w:val="center"/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</w:pPr>
      <w:r w:rsidRPr="4451463D" w:rsidR="0D41ECA9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 xml:space="preserve">Fig. 2. Swerving around an obstacle for Test 7. Please note that both manoeuvres </w:t>
      </w:r>
      <w:r w:rsidRPr="4451463D" w:rsidR="207D8D7F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>indicated</w:t>
      </w:r>
      <w:r w:rsidRPr="4451463D" w:rsidR="207D8D7F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 xml:space="preserve"> by black lines </w:t>
      </w:r>
      <w:r w:rsidRPr="4451463D" w:rsidR="0D41ECA9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>(swerving to the left or right) are allowed</w:t>
      </w:r>
      <w:r w:rsidRPr="4451463D" w:rsidR="4307EC58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 xml:space="preserve"> and will bring you full marks</w:t>
      </w:r>
      <w:r w:rsidRPr="4451463D" w:rsidR="0D41ECA9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>.</w:t>
      </w:r>
      <w:r w:rsidRPr="4451463D" w:rsidR="0F092E8B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 xml:space="preserve"> The </w:t>
      </w:r>
      <w:r w:rsidRPr="4451463D" w:rsidR="0F092E8B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>manoeuvres</w:t>
      </w:r>
      <w:r w:rsidRPr="4451463D" w:rsidR="0F092E8B">
        <w:rPr>
          <w:rFonts w:ascii="Arial" w:hAnsi="Arial" w:eastAsia="ＭＳ 明朝" w:cs="" w:asciiTheme="minorAscii" w:hAnsiTheme="minorAscii" w:eastAsiaTheme="minorEastAsia" w:cstheme="minorBidi"/>
          <w:color w:val="2D3748"/>
          <w:sz w:val="22"/>
          <w:szCs w:val="22"/>
          <w:lang w:eastAsia="en-US" w:bidi="ar-SA"/>
        </w:rPr>
        <w:t xml:space="preserve"> indicated by green lines will bring you two points while those shown in orange only a single point.</w:t>
      </w:r>
    </w:p>
    <w:p w:rsidR="00C20FBE" w:rsidP="00C20FBE" w:rsidRDefault="00C20FBE" w14:paraId="306EA244" w14:textId="77777777">
      <w:pPr>
        <w:pStyle w:val="ListBullet"/>
        <w:numPr>
          <w:ilvl w:val="0"/>
          <w:numId w:val="0"/>
        </w:numPr>
        <w:spacing w:after="60"/>
        <w:ind w:left="360" w:hanging="360"/>
      </w:pPr>
    </w:p>
    <w:p w:rsidR="00C20FBE" w:rsidP="00C20FBE" w:rsidRDefault="002914E5" w14:paraId="250869D3" w14:textId="2154770B">
      <w:pPr>
        <w:keepNext/>
        <w:spacing w:before="240" w:after="80"/>
      </w:pPr>
      <w:r>
        <w:rPr>
          <w:rFonts w:ascii="Arial" w:hAnsi="Arial"/>
          <w:b/>
          <w:color w:val="4A5568"/>
          <w:sz w:val="26"/>
        </w:rPr>
        <w:t>8</w:t>
      </w:r>
      <w:r w:rsidR="00C20FBE">
        <w:rPr>
          <w:rFonts w:ascii="Arial" w:hAnsi="Arial"/>
          <w:b/>
          <w:color w:val="4A5568"/>
          <w:sz w:val="26"/>
        </w:rPr>
        <w:t xml:space="preserve">. </w:t>
      </w:r>
      <w:r w:rsidR="00C20FBE">
        <w:rPr>
          <w:rFonts w:ascii="Arial" w:hAnsi="Arial"/>
          <w:b/>
          <w:color w:val="4A5568"/>
          <w:sz w:val="26"/>
        </w:rPr>
        <w:t>Touch-Based Robot Revival</w:t>
      </w:r>
      <w:r w:rsidR="00C20FBE">
        <w:rPr>
          <w:rFonts w:ascii="Arial" w:hAnsi="Arial"/>
          <w:b/>
          <w:color w:val="4A5568"/>
          <w:sz w:val="26"/>
        </w:rPr>
        <w:t xml:space="preserve"> [</w:t>
      </w:r>
      <w:r w:rsidR="00F32132">
        <w:rPr>
          <w:rFonts w:ascii="Arial" w:hAnsi="Arial"/>
          <w:b/>
          <w:color w:val="4A5568"/>
          <w:sz w:val="26"/>
        </w:rPr>
        <w:t>3</w:t>
      </w:r>
      <w:r w:rsidR="00C20FBE">
        <w:rPr>
          <w:rFonts w:ascii="Arial" w:hAnsi="Arial"/>
          <w:b/>
          <w:color w:val="4A5568"/>
          <w:sz w:val="26"/>
        </w:rPr>
        <w:t>pts]</w:t>
      </w:r>
    </w:p>
    <w:p w:rsidR="00C20FBE" w:rsidP="4451463D" w:rsidRDefault="00C20FBE" w14:paraId="29AECFF0" w14:textId="04DD3A21">
      <w:pPr>
        <w:spacing w:after="80"/>
        <w:rPr>
          <w:rFonts w:ascii="Arial" w:hAnsi="Arial"/>
          <w:color w:val="2D3748"/>
          <w:highlight w:val="yellow"/>
        </w:rPr>
      </w:pPr>
      <w:r w:rsidRPr="4451463D" w:rsidR="5C7A97FF">
        <w:rPr>
          <w:rFonts w:ascii="Arial" w:hAnsi="Arial"/>
          <w:color w:val="2D3748"/>
        </w:rPr>
        <w:t xml:space="preserve">Task: </w:t>
      </w:r>
      <w:r w:rsidRPr="4451463D" w:rsidR="50A50A04">
        <w:rPr>
          <w:rFonts w:ascii="Arial" w:hAnsi="Arial"/>
          <w:color w:val="2D3748"/>
        </w:rPr>
        <w:t>Given the information of a</w:t>
      </w:r>
      <w:r w:rsidRPr="4451463D" w:rsidR="5C7A97FF">
        <w:rPr>
          <w:rFonts w:ascii="Arial" w:hAnsi="Arial"/>
          <w:color w:val="2D3748"/>
        </w:rPr>
        <w:t xml:space="preserve"> stationary stranded robot, </w:t>
      </w:r>
      <w:r w:rsidRPr="4451463D" w:rsidR="50A50A04">
        <w:rPr>
          <w:rFonts w:ascii="Arial" w:hAnsi="Arial"/>
          <w:color w:val="2D3748"/>
        </w:rPr>
        <w:t xml:space="preserve">the active robot must </w:t>
      </w:r>
      <w:r w:rsidRPr="4451463D" w:rsidR="5C7A97FF">
        <w:rPr>
          <w:rFonts w:ascii="Arial" w:hAnsi="Arial"/>
          <w:color w:val="2D3748"/>
        </w:rPr>
        <w:t xml:space="preserve">execute a controlled deceleration </w:t>
      </w:r>
      <w:r w:rsidRPr="4451463D" w:rsidR="36222DBB">
        <w:rPr>
          <w:rFonts w:ascii="Arial" w:hAnsi="Arial"/>
          <w:color w:val="2D3748"/>
        </w:rPr>
        <w:t>approach and</w:t>
      </w:r>
      <w:r w:rsidRPr="4451463D" w:rsidR="5C7A97FF">
        <w:rPr>
          <w:rFonts w:ascii="Arial" w:hAnsi="Arial"/>
          <w:color w:val="2D3748"/>
        </w:rPr>
        <w:t xml:space="preserve"> make stable mechanical contact with the target to rescue it</w:t>
      </w:r>
      <w:r w:rsidRPr="4451463D" w:rsidR="5C7A97FF">
        <w:rPr>
          <w:rFonts w:ascii="Arial" w:hAnsi="Arial"/>
          <w:color w:val="2D3748"/>
          <w:highlight w:val="yellow"/>
        </w:rPr>
        <w:t>.</w:t>
      </w:r>
      <w:r w:rsidRPr="4451463D" w:rsidR="5549E6C5">
        <w:rPr>
          <w:rFonts w:ascii="Arial" w:hAnsi="Arial"/>
          <w:color w:val="2D3748"/>
          <w:highlight w:val="yellow"/>
        </w:rPr>
        <w:t xml:space="preserve"> The conditions are recreated </w:t>
      </w:r>
      <w:r w:rsidRPr="4451463D" w:rsidR="5549E6C5">
        <w:rPr>
          <w:rFonts w:ascii="Arial" w:hAnsi="Arial"/>
          <w:color w:val="2D3748"/>
          <w:highlight w:val="yellow"/>
        </w:rPr>
        <w:t>as in Task 7, with a stranded robot (an obstacle) p</w:t>
      </w:r>
      <w:r w:rsidRPr="4451463D" w:rsidR="63176CB6">
        <w:rPr>
          <w:rFonts w:ascii="Arial" w:hAnsi="Arial"/>
          <w:color w:val="2D3748"/>
          <w:highlight w:val="yellow"/>
        </w:rPr>
        <w:t>laced within 2 nodes away from your robot.</w:t>
      </w:r>
      <w:r w:rsidRPr="4451463D" w:rsidR="5549E6C5">
        <w:rPr>
          <w:rFonts w:ascii="Arial" w:hAnsi="Arial"/>
          <w:color w:val="2D3748"/>
        </w:rPr>
        <w:t xml:space="preserve"> </w:t>
      </w:r>
    </w:p>
    <w:p w:rsidRPr="00F32132" w:rsidR="00507D3E" w:rsidP="00F32132" w:rsidRDefault="00C20FBE" w14:paraId="33C65D2E" w14:textId="790BDAFE">
      <w:pPr>
        <w:pStyle w:val="ListParagraph"/>
        <w:numPr>
          <w:ilvl w:val="0"/>
          <w:numId w:val="10"/>
        </w:numPr>
        <w:spacing w:after="80"/>
        <w:rPr>
          <w:rFonts w:ascii="Arial" w:hAnsi="Arial"/>
          <w:color w:val="2D3748"/>
        </w:rPr>
      </w:pPr>
      <w:r w:rsidRPr="00F32132">
        <w:rPr>
          <w:rFonts w:ascii="Arial" w:hAnsi="Arial"/>
          <w:b/>
          <w:color w:val="2D3748"/>
        </w:rPr>
        <w:t>Success (</w:t>
      </w:r>
      <w:r w:rsidRPr="00F32132" w:rsidR="00F32132">
        <w:rPr>
          <w:rFonts w:ascii="Arial" w:hAnsi="Arial"/>
          <w:b/>
          <w:color w:val="2D3748"/>
        </w:rPr>
        <w:t>3</w:t>
      </w:r>
      <w:r w:rsidRPr="00F32132">
        <w:rPr>
          <w:rFonts w:ascii="Arial" w:hAnsi="Arial"/>
          <w:b/>
          <w:color w:val="2D3748"/>
        </w:rPr>
        <w:t xml:space="preserve"> pts): </w:t>
      </w:r>
      <w:r w:rsidRPr="00F32132" w:rsidR="00507D3E">
        <w:rPr>
          <w:rFonts w:ascii="Arial" w:hAnsi="Arial"/>
          <w:color w:val="2D3748"/>
        </w:rPr>
        <w:t>Executes a smooth</w:t>
      </w:r>
      <w:r w:rsidRPr="00F32132" w:rsidR="00507D3E">
        <w:rPr>
          <w:rFonts w:ascii="Arial" w:hAnsi="Arial"/>
          <w:color w:val="2D3748"/>
        </w:rPr>
        <w:t xml:space="preserve"> </w:t>
      </w:r>
      <w:r w:rsidRPr="00F32132" w:rsidR="00507D3E">
        <w:rPr>
          <w:rFonts w:ascii="Arial" w:hAnsi="Arial"/>
          <w:color w:val="2D3748"/>
        </w:rPr>
        <w:t xml:space="preserve">deceleration profile </w:t>
      </w:r>
      <w:r w:rsidRPr="00F32132" w:rsidR="00507D3E">
        <w:rPr>
          <w:rFonts w:ascii="Arial" w:hAnsi="Arial"/>
          <w:color w:val="2D3748"/>
        </w:rPr>
        <w:t xml:space="preserve">and successful </w:t>
      </w:r>
      <w:r w:rsidRPr="00F32132" w:rsidR="00F32132">
        <w:rPr>
          <w:rFonts w:ascii="Arial" w:hAnsi="Arial"/>
          <w:color w:val="2D3748"/>
        </w:rPr>
        <w:t>contact</w:t>
      </w:r>
      <w:r w:rsidRPr="00F32132" w:rsidR="00507D3E">
        <w:rPr>
          <w:rFonts w:ascii="Arial" w:hAnsi="Arial"/>
          <w:color w:val="2D3748"/>
        </w:rPr>
        <w:t xml:space="preserve"> the target within 60</w:t>
      </w:r>
      <w:r w:rsidR="00F32132">
        <w:rPr>
          <w:rFonts w:ascii="Arial" w:hAnsi="Arial"/>
          <w:color w:val="2D3748"/>
        </w:rPr>
        <w:t xml:space="preserve"> seconds</w:t>
      </w:r>
      <w:r w:rsidRPr="00F32132" w:rsidR="00507D3E">
        <w:rPr>
          <w:rFonts w:ascii="Arial" w:hAnsi="Arial"/>
          <w:color w:val="2D3748"/>
        </w:rPr>
        <w:t>.</w:t>
      </w:r>
    </w:p>
    <w:p w:rsidRPr="00F32132" w:rsidR="00F32132" w:rsidP="4451463D" w:rsidRDefault="00F32132" w14:paraId="485E502D" w14:textId="56B0C668">
      <w:pPr>
        <w:pStyle w:val="ListParagraph"/>
        <w:numPr>
          <w:ilvl w:val="0"/>
          <w:numId w:val="10"/>
        </w:numPr>
        <w:spacing w:after="80"/>
        <w:rPr>
          <w:rFonts w:ascii="Arial" w:hAnsi="Arial"/>
          <w:color w:val="2D3748"/>
          <w:highlight w:val="yellow"/>
        </w:rPr>
      </w:pPr>
      <w:r w:rsidRPr="4451463D" w:rsidR="36222DBB">
        <w:rPr>
          <w:rFonts w:ascii="Arial" w:hAnsi="Arial"/>
          <w:b w:val="1"/>
          <w:bCs w:val="1"/>
          <w:color w:val="2D3748"/>
        </w:rPr>
        <w:t xml:space="preserve">Partial Credit (2 pt): </w:t>
      </w:r>
      <w:r w:rsidRPr="4451463D" w:rsidR="36222DBB">
        <w:rPr>
          <w:rFonts w:ascii="Arial" w:hAnsi="Arial"/>
          <w:color w:val="2D3748"/>
        </w:rPr>
        <w:t xml:space="preserve">Successfully triggers the mechanical revival state </w:t>
      </w:r>
      <w:r w:rsidRPr="4451463D" w:rsidR="36222DBB">
        <w:rPr>
          <w:rFonts w:ascii="Arial" w:hAnsi="Arial"/>
          <w:color w:val="2D3748"/>
        </w:rPr>
        <w:t xml:space="preserve">change </w:t>
      </w:r>
      <w:r w:rsidRPr="4451463D" w:rsidR="36222DBB">
        <w:rPr>
          <w:rFonts w:ascii="Arial" w:hAnsi="Arial"/>
          <w:color w:val="2D3748"/>
        </w:rPr>
        <w:t>but exhibits contact oscillations</w:t>
      </w:r>
      <w:r w:rsidRPr="4451463D" w:rsidR="5F2E10F2">
        <w:rPr>
          <w:rFonts w:ascii="Arial" w:hAnsi="Arial"/>
          <w:color w:val="2D3748"/>
        </w:rPr>
        <w:t xml:space="preserve"> </w:t>
      </w:r>
      <w:r w:rsidRPr="4451463D" w:rsidR="5F2E10F2">
        <w:rPr>
          <w:rFonts w:ascii="Arial" w:hAnsi="Arial"/>
          <w:color w:val="2D3748"/>
          <w:highlight w:val="yellow"/>
        </w:rPr>
        <w:t xml:space="preserve">or pushes the stranded robot </w:t>
      </w:r>
      <w:r w:rsidRPr="4451463D" w:rsidR="20CD728C">
        <w:rPr>
          <w:rFonts w:ascii="Arial" w:hAnsi="Arial"/>
          <w:color w:val="2D3748"/>
          <w:highlight w:val="yellow"/>
        </w:rPr>
        <w:t xml:space="preserve">forward </w:t>
      </w:r>
      <w:r w:rsidRPr="4451463D" w:rsidR="5F2E10F2">
        <w:rPr>
          <w:rFonts w:ascii="Arial" w:hAnsi="Arial"/>
          <w:color w:val="2D3748"/>
          <w:highlight w:val="yellow"/>
        </w:rPr>
        <w:t xml:space="preserve">visibly </w:t>
      </w:r>
      <w:r w:rsidRPr="4451463D" w:rsidR="5F2E10F2">
        <w:rPr>
          <w:rFonts w:ascii="Arial" w:hAnsi="Arial"/>
          <w:color w:val="2D3748"/>
          <w:highlight w:val="yellow"/>
        </w:rPr>
        <w:t>after the contact.</w:t>
      </w:r>
    </w:p>
    <w:p w:rsidRPr="00F32132" w:rsidR="00507D3E" w:rsidP="00F32132" w:rsidRDefault="00C20FBE" w14:paraId="4A108271" w14:textId="38BB32B3">
      <w:pPr>
        <w:pStyle w:val="ListParagraph"/>
        <w:numPr>
          <w:ilvl w:val="0"/>
          <w:numId w:val="10"/>
        </w:numPr>
        <w:spacing w:after="80"/>
        <w:rPr>
          <w:rFonts w:ascii="Arial" w:hAnsi="Arial"/>
          <w:color w:val="2D3748"/>
        </w:rPr>
      </w:pPr>
      <w:r w:rsidRPr="4451463D" w:rsidR="5C7A97FF">
        <w:rPr>
          <w:rFonts w:ascii="Arial" w:hAnsi="Arial"/>
          <w:b w:val="1"/>
          <w:bCs w:val="1"/>
          <w:color w:val="2D3748"/>
        </w:rPr>
        <w:t>Partial Credit (</w:t>
      </w:r>
      <w:r w:rsidRPr="4451463D" w:rsidR="6BC27E51">
        <w:rPr>
          <w:rFonts w:ascii="Arial" w:hAnsi="Arial"/>
          <w:b w:val="1"/>
          <w:bCs w:val="1"/>
          <w:color w:val="2D3748"/>
        </w:rPr>
        <w:t>1</w:t>
      </w:r>
      <w:r w:rsidRPr="4451463D" w:rsidR="5C7A97FF">
        <w:rPr>
          <w:rFonts w:ascii="Arial" w:hAnsi="Arial"/>
          <w:b w:val="1"/>
          <w:bCs w:val="1"/>
          <w:color w:val="2D3748"/>
        </w:rPr>
        <w:t xml:space="preserve"> pt): </w:t>
      </w:r>
      <w:r w:rsidRPr="4451463D" w:rsidR="50A50A04">
        <w:rPr>
          <w:rFonts w:ascii="Arial" w:hAnsi="Arial"/>
          <w:color w:val="2D3748"/>
        </w:rPr>
        <w:t xml:space="preserve">Successfully triggers the mechanical revival state </w:t>
      </w:r>
      <w:r w:rsidRPr="4451463D" w:rsidR="36222DBB">
        <w:rPr>
          <w:rFonts w:ascii="Arial" w:hAnsi="Arial"/>
          <w:color w:val="2D3748"/>
        </w:rPr>
        <w:t>change but</w:t>
      </w:r>
      <w:r w:rsidRPr="4451463D" w:rsidR="50A50A04">
        <w:rPr>
          <w:rFonts w:ascii="Arial" w:hAnsi="Arial"/>
          <w:color w:val="2D3748"/>
        </w:rPr>
        <w:t xml:space="preserve"> </w:t>
      </w:r>
      <w:r w:rsidRPr="4451463D" w:rsidR="50A50A04">
        <w:rPr>
          <w:rFonts w:ascii="Arial" w:hAnsi="Arial"/>
          <w:color w:val="2D3748"/>
        </w:rPr>
        <w:t>exhibits</w:t>
      </w:r>
      <w:r w:rsidRPr="4451463D" w:rsidR="50A50A04">
        <w:rPr>
          <w:rFonts w:ascii="Arial" w:hAnsi="Arial"/>
          <w:color w:val="2D3748"/>
        </w:rPr>
        <w:t xml:space="preserve"> a high-impact collision overshoot</w:t>
      </w:r>
      <w:r w:rsidRPr="4451463D" w:rsidR="50A50A04">
        <w:rPr>
          <w:rFonts w:ascii="Arial" w:hAnsi="Arial"/>
          <w:color w:val="2D3748"/>
        </w:rPr>
        <w:t xml:space="preserve"> or </w:t>
      </w:r>
      <w:r w:rsidRPr="4451463D" w:rsidR="5264E32D">
        <w:rPr>
          <w:rFonts w:ascii="Arial" w:hAnsi="Arial"/>
          <w:color w:val="2D3748"/>
          <w:highlight w:val="yellow"/>
        </w:rPr>
        <w:t>pushes the stranded robot significantly (off the node)</w:t>
      </w:r>
      <w:r w:rsidRPr="4451463D" w:rsidR="50A50A04">
        <w:rPr>
          <w:rFonts w:ascii="Arial" w:hAnsi="Arial"/>
          <w:color w:val="2D3748"/>
        </w:rPr>
        <w:t>.</w:t>
      </w:r>
      <w:r w:rsidR="36222DBB">
        <w:rPr/>
        <w:t xml:space="preserve"> </w:t>
      </w:r>
    </w:p>
    <w:p w:rsidR="00C20FBE" w:rsidP="00F32132" w:rsidRDefault="00C20FBE" w14:paraId="6FF4FFDB" w14:textId="663615A9">
      <w:pPr>
        <w:pStyle w:val="ListParagraph"/>
        <w:numPr>
          <w:ilvl w:val="0"/>
          <w:numId w:val="10"/>
        </w:numPr>
        <w:spacing w:after="80"/>
        <w:rPr/>
      </w:pPr>
      <w:r w:rsidRPr="4451463D" w:rsidR="5C7A97FF">
        <w:rPr>
          <w:rFonts w:ascii="Arial" w:hAnsi="Arial"/>
          <w:b w:val="1"/>
          <w:bCs w:val="1"/>
          <w:color w:val="2D3748"/>
        </w:rPr>
        <w:t xml:space="preserve">Failure (0 pts): </w:t>
      </w:r>
      <w:r w:rsidRPr="4451463D" w:rsidR="50A50A04">
        <w:rPr>
          <w:rFonts w:ascii="Arial" w:hAnsi="Arial"/>
          <w:color w:val="2D3748"/>
        </w:rPr>
        <w:t xml:space="preserve">The robot </w:t>
      </w:r>
      <w:r w:rsidRPr="4451463D" w:rsidR="7E28A98B">
        <w:rPr>
          <w:rFonts w:ascii="Arial" w:hAnsi="Arial"/>
          <w:color w:val="2D3748"/>
          <w:highlight w:val="yellow"/>
        </w:rPr>
        <w:t>fails to make contact</w:t>
      </w:r>
      <w:r w:rsidRPr="4451463D" w:rsidR="50A50A04">
        <w:rPr>
          <w:rFonts w:ascii="Arial" w:hAnsi="Arial"/>
          <w:color w:val="2D3748"/>
        </w:rPr>
        <w:t xml:space="preserve"> or glances off the side of the stranded robot</w:t>
      </w:r>
      <w:r w:rsidRPr="4451463D" w:rsidR="50A50A04">
        <w:rPr>
          <w:rFonts w:ascii="Arial" w:hAnsi="Arial"/>
          <w:color w:val="2D3748"/>
        </w:rPr>
        <w:t>.</w:t>
      </w:r>
    </w:p>
    <w:p w:rsidR="007C233F" w:rsidRDefault="00000000" w14:paraId="410A16FD" w14:textId="77777777">
      <w:pPr>
        <w:keepNext/>
        <w:spacing w:before="320" w:after="120"/>
      </w:pPr>
      <w:r>
        <w:rPr>
          <w:rFonts w:ascii="Arial" w:hAnsi="Arial"/>
          <w:b/>
          <w:color w:val="1A365D"/>
          <w:sz w:val="32"/>
        </w:rPr>
        <w:t>Performance Log Sheet</w:t>
      </w:r>
    </w:p>
    <w:tbl>
      <w:tblPr>
        <w:tblW w:w="0" w:type="auto"/>
        <w:jc w:val="center"/>
        <w:tblBorders>
          <w:top w:val="single" w:color="CBD5E0" w:sz="4" w:space="0"/>
          <w:bottom w:val="single" w:color="A0AEC0" w:sz="6" w:space="0"/>
          <w:insideH w:val="single" w:color="E2E8F0" w:sz="4" w:space="0"/>
        </w:tblBorders>
        <w:tblLook w:val="04A0" w:firstRow="1" w:lastRow="0" w:firstColumn="1" w:lastColumn="0" w:noHBand="0" w:noVBand="1"/>
      </w:tblPr>
      <w:tblGrid>
        <w:gridCol w:w="3372"/>
        <w:gridCol w:w="1269"/>
        <w:gridCol w:w="1269"/>
        <w:gridCol w:w="1836"/>
        <w:gridCol w:w="1629"/>
      </w:tblGrid>
      <w:tr w:rsidR="007C233F" w:rsidTr="00F02409" w14:paraId="3CF3A545" w14:textId="77777777">
        <w:trPr>
          <w:cantSplit/>
          <w:tblHeader/>
          <w:jc w:val="center"/>
        </w:trPr>
        <w:tc>
          <w:tcPr>
            <w:tcW w:w="3372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3B20AF8B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w="1269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FFB33D8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Attempt 1</w:t>
            </w:r>
          </w:p>
        </w:tc>
        <w:tc>
          <w:tcPr>
            <w:tcW w:w="1269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1300E932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Attempt 2</w:t>
            </w:r>
          </w:p>
        </w:tc>
        <w:tc>
          <w:tcPr>
            <w:tcW w:w="1836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24FEE33B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Interventions (-1pt)</w:t>
            </w:r>
          </w:p>
        </w:tc>
        <w:tc>
          <w:tcPr>
            <w:tcW w:w="1629" w:type="dxa"/>
            <w:shd w:val="clear" w:color="auto" w:fill="1A365D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1600D86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Score</w:t>
            </w:r>
          </w:p>
        </w:tc>
      </w:tr>
      <w:tr w:rsidR="007C233F" w:rsidTr="00F02409" w14:paraId="2F64EF9A" w14:textId="77777777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A182EDE" w14:textId="77777777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1. Standard Line Tracking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3CCADC95" w14:textId="77777777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4D7D031D" w14:textId="77777777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4FED5836" w14:textId="77777777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5F5DDFF0" w14:textId="77777777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2 pts</w:t>
            </w:r>
          </w:p>
        </w:tc>
      </w:tr>
      <w:tr w:rsidR="007C233F" w:rsidTr="00F02409" w14:paraId="6268A5C5" w14:textId="77777777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4E48B29F" w14:textId="0C6006C9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2. Intersection </w:t>
            </w:r>
            <w:r w:rsidR="00F02409">
              <w:rPr>
                <w:rFonts w:ascii="Arial" w:hAnsi="Arial"/>
                <w:color w:val="2D3748"/>
                <w:sz w:val="20"/>
              </w:rPr>
              <w:t xml:space="preserve">&amp; Tag </w:t>
            </w:r>
            <w:r>
              <w:rPr>
                <w:rFonts w:ascii="Arial" w:hAnsi="Arial"/>
                <w:color w:val="2D3748"/>
                <w:sz w:val="20"/>
              </w:rPr>
              <w:t>Alignment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5F96922" w14:textId="77777777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C43225A" w14:textId="77777777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1689D135" w14:textId="77777777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402B910E" w14:textId="77777777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2 pts</w:t>
            </w:r>
          </w:p>
        </w:tc>
      </w:tr>
      <w:tr w:rsidR="007C233F" w:rsidTr="00F02409" w14:paraId="3C71A24F" w14:textId="77777777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3AC4EAE" w14:textId="5A2F72BC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3. </w:t>
            </w:r>
            <w:r w:rsidRPr="00F02409" w:rsidR="00F02409">
              <w:rPr>
                <w:rFonts w:ascii="Arial" w:hAnsi="Arial"/>
                <w:bCs/>
                <w:color w:val="2D3748"/>
                <w:sz w:val="20"/>
              </w:rPr>
              <w:t>Solid Grid Navigation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64535A6D" w14:textId="77777777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6CC0F30B" w14:textId="77777777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4138D8F8" w14:textId="77777777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3CE87231" w14:textId="50193B8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3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:rsidTr="00F02409" w14:paraId="3E63E96A" w14:textId="77777777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E6C88BD" w14:textId="07C0F794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4. </w:t>
            </w:r>
            <w:r w:rsidR="00F02409">
              <w:rPr>
                <w:rFonts w:ascii="Arial" w:hAnsi="Arial"/>
                <w:color w:val="2D3748"/>
                <w:sz w:val="20"/>
              </w:rPr>
              <w:t>Open-Field Dead Reckoning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4C6A4E8" w14:textId="77777777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63B147FF" w14:textId="77777777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2323FB2C" w14:textId="77777777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3667924A" w14:textId="778813C5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 xml:space="preserve">3 </w:t>
            </w:r>
            <w:r>
              <w:rPr>
                <w:rFonts w:ascii="Arial" w:hAnsi="Arial"/>
                <w:color w:val="2D3748"/>
                <w:sz w:val="20"/>
              </w:rPr>
              <w:t>pts</w:t>
            </w:r>
          </w:p>
        </w:tc>
      </w:tr>
      <w:tr w:rsidR="007C233F" w:rsidTr="00F02409" w14:paraId="1DB087A3" w14:textId="77777777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19FE5AC1" w14:textId="57869888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5. </w:t>
            </w:r>
            <w:r w:rsidR="00F02409">
              <w:rPr>
                <w:rFonts w:ascii="Arial" w:hAnsi="Arial"/>
                <w:color w:val="2D3748"/>
                <w:sz w:val="20"/>
              </w:rPr>
              <w:t>Ramped Incline</w:t>
            </w:r>
            <w:r w:rsidR="00F02409">
              <w:rPr>
                <w:rFonts w:ascii="Arial" w:hAnsi="Arial"/>
                <w:color w:val="2D3748"/>
                <w:sz w:val="20"/>
              </w:rPr>
              <w:t>/Decline</w:t>
            </w:r>
            <w:r w:rsidR="00F02409">
              <w:rPr>
                <w:rFonts w:ascii="Arial" w:hAnsi="Arial"/>
                <w:color w:val="2D3748"/>
                <w:sz w:val="20"/>
              </w:rPr>
              <w:t xml:space="preserve"> Control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4DEC7062" w14:textId="77777777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02A04A61" w14:textId="77777777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A52187E" w14:textId="77777777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1A828EE4" w14:textId="449D85BB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2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:rsidTr="00F02409" w14:paraId="0FFD6BB7" w14:textId="77777777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185044A5" w14:textId="19489308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6. </w:t>
            </w:r>
            <w:r w:rsidR="00F02409">
              <w:rPr>
                <w:rFonts w:ascii="Arial" w:hAnsi="Arial"/>
                <w:color w:val="2D3748"/>
                <w:sz w:val="20"/>
              </w:rPr>
              <w:t>Wall Following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A662BE8" w14:textId="77777777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1CAF4571" w14:textId="77777777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0B07B195" w14:textId="77777777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41345714" w14:textId="71FE7673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2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:rsidTr="00F02409" w14:paraId="26DC3D96" w14:textId="77777777">
        <w:trPr>
          <w:cantSplit/>
          <w:jc w:val="center"/>
        </w:trPr>
        <w:tc>
          <w:tcPr>
            <w:tcW w:w="3372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081A0FF8" w14:textId="501B7A62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7. </w:t>
            </w:r>
            <w:r w:rsidR="00F02409">
              <w:rPr>
                <w:rFonts w:ascii="Arial" w:hAnsi="Arial"/>
                <w:color w:val="2D3748"/>
                <w:sz w:val="20"/>
              </w:rPr>
              <w:t>Obstacle Detection and Avoidance</w:t>
            </w: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6AE35151" w14:textId="77777777">
            <w:pPr>
              <w:spacing w:after="0"/>
              <w:jc w:val="center"/>
            </w:pPr>
          </w:p>
        </w:tc>
        <w:tc>
          <w:tcPr>
            <w:tcW w:w="126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2DB3816B" w14:textId="77777777">
            <w:pPr>
              <w:spacing w:after="0"/>
              <w:jc w:val="center"/>
            </w:pPr>
          </w:p>
        </w:tc>
        <w:tc>
          <w:tcPr>
            <w:tcW w:w="1836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A78BC69" w14:textId="77777777">
            <w:pPr>
              <w:spacing w:after="0"/>
              <w:jc w:val="center"/>
            </w:pPr>
          </w:p>
        </w:tc>
        <w:tc>
          <w:tcPr>
            <w:tcW w:w="1629" w:type="dxa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4E1007A" w14:textId="41A2F27F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3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:rsidTr="00F02409" w14:paraId="360B66C8" w14:textId="77777777">
        <w:trPr>
          <w:cantSplit/>
          <w:jc w:val="center"/>
        </w:trPr>
        <w:tc>
          <w:tcPr>
            <w:tcW w:w="3372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A33613B" w14:textId="19563BAD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8. </w:t>
            </w:r>
            <w:r w:rsidR="00F02409">
              <w:rPr>
                <w:rFonts w:ascii="Arial" w:hAnsi="Arial"/>
                <w:color w:val="2D3748"/>
                <w:sz w:val="20"/>
              </w:rPr>
              <w:t>Touch-Based Robot Revival</w:t>
            </w: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026080C" w14:textId="77777777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5E0F989D" w14:textId="77777777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175E9A3A" w14:textId="77777777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F7FAFC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234F58B9" w14:textId="131D9AA3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 xml:space="preserve">       / </w:t>
            </w:r>
            <w:r w:rsidR="00F02409">
              <w:rPr>
                <w:rFonts w:ascii="Arial" w:hAnsi="Arial"/>
                <w:color w:val="2D3748"/>
                <w:sz w:val="20"/>
              </w:rPr>
              <w:t>3</w:t>
            </w:r>
            <w:r>
              <w:rPr>
                <w:rFonts w:ascii="Arial" w:hAnsi="Arial"/>
                <w:color w:val="2D3748"/>
                <w:sz w:val="20"/>
              </w:rPr>
              <w:t xml:space="preserve"> pts</w:t>
            </w:r>
          </w:p>
        </w:tc>
      </w:tr>
      <w:tr w:rsidR="007C233F" w:rsidTr="00F02409" w14:paraId="280C06BE" w14:textId="77777777">
        <w:trPr>
          <w:cantSplit/>
          <w:jc w:val="center"/>
        </w:trPr>
        <w:tc>
          <w:tcPr>
            <w:tcW w:w="3372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67C93220" w14:textId="77777777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Total Marks Earned</w:t>
            </w:r>
          </w:p>
        </w:tc>
        <w:tc>
          <w:tcPr>
            <w:tcW w:w="1269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2C94E38C" w14:textId="77777777">
            <w:pPr>
              <w:spacing w:after="0"/>
              <w:jc w:val="center"/>
            </w:pPr>
          </w:p>
        </w:tc>
        <w:tc>
          <w:tcPr>
            <w:tcW w:w="1269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66EA373E" w14:textId="77777777">
            <w:pPr>
              <w:spacing w:after="0"/>
              <w:jc w:val="center"/>
            </w:pPr>
          </w:p>
        </w:tc>
        <w:tc>
          <w:tcPr>
            <w:tcW w:w="1836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7C233F" w14:paraId="42562701" w14:textId="77777777">
            <w:pPr>
              <w:spacing w:after="0"/>
              <w:jc w:val="center"/>
            </w:pPr>
          </w:p>
        </w:tc>
        <w:tc>
          <w:tcPr>
            <w:tcW w:w="1629" w:type="dxa"/>
            <w:shd w:val="clear" w:color="auto" w:fill="E2E8F0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:rsidR="007C233F" w:rsidRDefault="00000000" w14:paraId="7E233743" w14:textId="77777777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 xml:space="preserve">       / 20 pts</w:t>
            </w:r>
          </w:p>
        </w:tc>
      </w:tr>
    </w:tbl>
    <w:p w:rsidR="007C233F" w:rsidRDefault="00B60DA8" w14:paraId="706B752C" w14:textId="12787452">
      <w:pPr>
        <w:spacing w:before="480" w:after="0"/>
      </w:pPr>
      <w:r>
        <w:rPr>
          <w:rFonts w:ascii="Arial" w:hAnsi="Arial"/>
          <w:b/>
          <w:color w:val="1A365D"/>
        </w:rPr>
        <w:t>Marker</w:t>
      </w:r>
      <w:r>
        <w:rPr>
          <w:rFonts w:ascii="Arial" w:hAnsi="Arial"/>
          <w:b/>
          <w:color w:val="1A365D"/>
        </w:rPr>
        <w:t xml:space="preserve"> Sign-off: _____________________          Date: June 2, 2026</w:t>
      </w:r>
    </w:p>
    <w:sectPr w:rsidR="007C233F" w:rsidSect="00034616">
      <w:pgSz w:w="11909" w:h="16834" w:orient="portrait"/>
      <w:pgMar w:top="1133" w:right="1417" w:bottom="113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cd24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600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829F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4B00CED"/>
    <w:multiLevelType w:val="hybridMultilevel"/>
    <w:tmpl w:val="2B6AFBD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" w16cid:durableId="1228569545">
    <w:abstractNumId w:val="8"/>
  </w:num>
  <w:num w:numId="2" w16cid:durableId="911617743">
    <w:abstractNumId w:val="6"/>
  </w:num>
  <w:num w:numId="3" w16cid:durableId="548764277">
    <w:abstractNumId w:val="5"/>
  </w:num>
  <w:num w:numId="4" w16cid:durableId="1563785998">
    <w:abstractNumId w:val="4"/>
  </w:num>
  <w:num w:numId="5" w16cid:durableId="435909777">
    <w:abstractNumId w:val="7"/>
  </w:num>
  <w:num w:numId="6" w16cid:durableId="821239073">
    <w:abstractNumId w:val="3"/>
  </w:num>
  <w:num w:numId="7" w16cid:durableId="1139223242">
    <w:abstractNumId w:val="2"/>
  </w:num>
  <w:num w:numId="8" w16cid:durableId="482703920">
    <w:abstractNumId w:val="1"/>
  </w:num>
  <w:num w:numId="9" w16cid:durableId="30736687">
    <w:abstractNumId w:val="0"/>
  </w:num>
  <w:num w:numId="10" w16cid:durableId="58885581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01B6"/>
    <w:rsid w:val="00034616"/>
    <w:rsid w:val="0006063C"/>
    <w:rsid w:val="0015074B"/>
    <w:rsid w:val="001658DD"/>
    <w:rsid w:val="001F6199"/>
    <w:rsid w:val="002914E5"/>
    <w:rsid w:val="0029639D"/>
    <w:rsid w:val="00326F90"/>
    <w:rsid w:val="00507D3E"/>
    <w:rsid w:val="00570A94"/>
    <w:rsid w:val="005C2679"/>
    <w:rsid w:val="00694D17"/>
    <w:rsid w:val="007C233F"/>
    <w:rsid w:val="009534BD"/>
    <w:rsid w:val="00AA1D8D"/>
    <w:rsid w:val="00B47730"/>
    <w:rsid w:val="00B60DA8"/>
    <w:rsid w:val="00C20FBE"/>
    <w:rsid w:val="00CB0664"/>
    <w:rsid w:val="00F02409"/>
    <w:rsid w:val="00F32132"/>
    <w:rsid w:val="00F75CDD"/>
    <w:rsid w:val="00FB64D6"/>
    <w:rsid w:val="00FC693F"/>
    <w:rsid w:val="01389F37"/>
    <w:rsid w:val="016955EB"/>
    <w:rsid w:val="019C07CD"/>
    <w:rsid w:val="03977523"/>
    <w:rsid w:val="0498500F"/>
    <w:rsid w:val="04E0332F"/>
    <w:rsid w:val="05AAFA86"/>
    <w:rsid w:val="05F2008C"/>
    <w:rsid w:val="09E59C0E"/>
    <w:rsid w:val="0A22BB7C"/>
    <w:rsid w:val="0A3AD0C4"/>
    <w:rsid w:val="0A53AF11"/>
    <w:rsid w:val="0AA4F7C9"/>
    <w:rsid w:val="0C1D63E9"/>
    <w:rsid w:val="0C1FC9BC"/>
    <w:rsid w:val="0C83E224"/>
    <w:rsid w:val="0D41ECA9"/>
    <w:rsid w:val="0DA0FD0A"/>
    <w:rsid w:val="0DB93542"/>
    <w:rsid w:val="0E045B53"/>
    <w:rsid w:val="0E7A2553"/>
    <w:rsid w:val="0F092E8B"/>
    <w:rsid w:val="0FA7A5EB"/>
    <w:rsid w:val="110DCF50"/>
    <w:rsid w:val="11475C7B"/>
    <w:rsid w:val="11892193"/>
    <w:rsid w:val="1320A2A6"/>
    <w:rsid w:val="13AA4860"/>
    <w:rsid w:val="1491E580"/>
    <w:rsid w:val="14B41059"/>
    <w:rsid w:val="156D288E"/>
    <w:rsid w:val="16B52D4E"/>
    <w:rsid w:val="17C136D2"/>
    <w:rsid w:val="17C916FA"/>
    <w:rsid w:val="18EA8749"/>
    <w:rsid w:val="1936A3F8"/>
    <w:rsid w:val="194A5C25"/>
    <w:rsid w:val="197766A4"/>
    <w:rsid w:val="1BFBDD64"/>
    <w:rsid w:val="1D099024"/>
    <w:rsid w:val="1D4E137E"/>
    <w:rsid w:val="1E7CD540"/>
    <w:rsid w:val="1E80076F"/>
    <w:rsid w:val="207D8D7F"/>
    <w:rsid w:val="20CD728C"/>
    <w:rsid w:val="2143F763"/>
    <w:rsid w:val="218552A0"/>
    <w:rsid w:val="21B19343"/>
    <w:rsid w:val="22D09C2A"/>
    <w:rsid w:val="27A72307"/>
    <w:rsid w:val="29AFDEA9"/>
    <w:rsid w:val="29F20773"/>
    <w:rsid w:val="2A2D9FA6"/>
    <w:rsid w:val="2B546477"/>
    <w:rsid w:val="2B5CF751"/>
    <w:rsid w:val="2D877045"/>
    <w:rsid w:val="2DC2346B"/>
    <w:rsid w:val="2E113A30"/>
    <w:rsid w:val="2F892E12"/>
    <w:rsid w:val="2F9ADAFB"/>
    <w:rsid w:val="2FE11D41"/>
    <w:rsid w:val="2FF2E2B7"/>
    <w:rsid w:val="30001BE0"/>
    <w:rsid w:val="31581CDA"/>
    <w:rsid w:val="31A29B12"/>
    <w:rsid w:val="325B0EE1"/>
    <w:rsid w:val="326BE82C"/>
    <w:rsid w:val="3480F080"/>
    <w:rsid w:val="35F64C11"/>
    <w:rsid w:val="36222DBB"/>
    <w:rsid w:val="362D1A8C"/>
    <w:rsid w:val="36BC93C8"/>
    <w:rsid w:val="3906AE3E"/>
    <w:rsid w:val="3D57836A"/>
    <w:rsid w:val="3D7D8BF8"/>
    <w:rsid w:val="3EC10F70"/>
    <w:rsid w:val="3F61C1FD"/>
    <w:rsid w:val="3F801094"/>
    <w:rsid w:val="406BCE44"/>
    <w:rsid w:val="40D52DD8"/>
    <w:rsid w:val="41972367"/>
    <w:rsid w:val="4307EC58"/>
    <w:rsid w:val="4451463D"/>
    <w:rsid w:val="459DF509"/>
    <w:rsid w:val="45F9A2D2"/>
    <w:rsid w:val="4677D8EB"/>
    <w:rsid w:val="46C79A16"/>
    <w:rsid w:val="46E20488"/>
    <w:rsid w:val="4707C263"/>
    <w:rsid w:val="48643940"/>
    <w:rsid w:val="4A5BE33B"/>
    <w:rsid w:val="4B63EDE3"/>
    <w:rsid w:val="4BDEB715"/>
    <w:rsid w:val="4D080322"/>
    <w:rsid w:val="4E29F72A"/>
    <w:rsid w:val="50A50A04"/>
    <w:rsid w:val="510E048E"/>
    <w:rsid w:val="516075CF"/>
    <w:rsid w:val="5196D73B"/>
    <w:rsid w:val="5264E32D"/>
    <w:rsid w:val="531DC1F0"/>
    <w:rsid w:val="535F2648"/>
    <w:rsid w:val="542C5287"/>
    <w:rsid w:val="5549E6C5"/>
    <w:rsid w:val="56699D13"/>
    <w:rsid w:val="582B4A5B"/>
    <w:rsid w:val="5898DAEA"/>
    <w:rsid w:val="5B25F6B6"/>
    <w:rsid w:val="5B721428"/>
    <w:rsid w:val="5BFCFC4F"/>
    <w:rsid w:val="5C76EABB"/>
    <w:rsid w:val="5C7A97FF"/>
    <w:rsid w:val="5D2FA5A4"/>
    <w:rsid w:val="5D3B490E"/>
    <w:rsid w:val="5D7BA536"/>
    <w:rsid w:val="5E835461"/>
    <w:rsid w:val="5F2E10F2"/>
    <w:rsid w:val="61E42E61"/>
    <w:rsid w:val="61E9DB0C"/>
    <w:rsid w:val="6268BCE3"/>
    <w:rsid w:val="629523FD"/>
    <w:rsid w:val="62B505D3"/>
    <w:rsid w:val="62CCBC12"/>
    <w:rsid w:val="63176CB6"/>
    <w:rsid w:val="636D7D4D"/>
    <w:rsid w:val="63A4F853"/>
    <w:rsid w:val="643255B1"/>
    <w:rsid w:val="6445461A"/>
    <w:rsid w:val="64CC39EA"/>
    <w:rsid w:val="64F61F1B"/>
    <w:rsid w:val="68DA89CF"/>
    <w:rsid w:val="68FD4D86"/>
    <w:rsid w:val="69756BAC"/>
    <w:rsid w:val="6A03659A"/>
    <w:rsid w:val="6A421FEA"/>
    <w:rsid w:val="6AFFF947"/>
    <w:rsid w:val="6B3FA9A6"/>
    <w:rsid w:val="6BC27E51"/>
    <w:rsid w:val="6BD0D010"/>
    <w:rsid w:val="6C048367"/>
    <w:rsid w:val="6D19C607"/>
    <w:rsid w:val="6DD48BC4"/>
    <w:rsid w:val="6E22B41D"/>
    <w:rsid w:val="6ECFE4B1"/>
    <w:rsid w:val="6F132245"/>
    <w:rsid w:val="6F3B1098"/>
    <w:rsid w:val="6F64F28C"/>
    <w:rsid w:val="706E2ED9"/>
    <w:rsid w:val="717233ED"/>
    <w:rsid w:val="7178FAB6"/>
    <w:rsid w:val="74CC1807"/>
    <w:rsid w:val="75CDEB96"/>
    <w:rsid w:val="7A45E660"/>
    <w:rsid w:val="7D126B2A"/>
    <w:rsid w:val="7D7CBCBB"/>
    <w:rsid w:val="7D9B7660"/>
    <w:rsid w:val="7E28A98B"/>
    <w:rsid w:val="7E47A37E"/>
    <w:rsid w:val="7F81D127"/>
    <w:rsid w:val="7FA4C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B0458"/>
  <w14:defaultImageDpi w14:val="300"/>
  <w15:docId w15:val="{4E352C9F-A34A-A94C-B247-01EA88B7AF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235950840" /><Relationship Type="http://schemas.openxmlformats.org/officeDocument/2006/relationships/image" Target="/media/image2.png" Id="rId21292565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Igor Gaponov</lastModifiedBy>
  <revision>8</revision>
  <dcterms:created xsi:type="dcterms:W3CDTF">2013-12-23T23:15:00.0000000Z</dcterms:created>
  <dcterms:modified xsi:type="dcterms:W3CDTF">2026-05-27T22:17:36.9680447Z</dcterms:modified>
  <category/>
</coreProperties>
</file>