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159" w:rsidRDefault="001D796E" w:rsidP="001D796E">
      <w:pPr>
        <w:pStyle w:val="Heading1"/>
      </w:pPr>
      <w:r>
        <w:t>User Manual</w:t>
      </w:r>
    </w:p>
    <w:p w:rsidR="001D796E" w:rsidRDefault="001D796E" w:rsidP="001D796E"/>
    <w:p w:rsidR="001D796E" w:rsidRDefault="001D796E" w:rsidP="001D796E">
      <w:pPr>
        <w:pStyle w:val="Heading1"/>
      </w:pPr>
      <w:r>
        <w:t>Encrypting a File</w:t>
      </w:r>
    </w:p>
    <w:p w:rsidR="001D796E" w:rsidRDefault="001D796E" w:rsidP="001D796E">
      <w:pPr>
        <w:pStyle w:val="ListParagraph"/>
        <w:numPr>
          <w:ilvl w:val="0"/>
          <w:numId w:val="1"/>
        </w:numPr>
      </w:pPr>
      <w:r>
        <w:t>Click File, then open encrypt.</w:t>
      </w:r>
    </w:p>
    <w:p w:rsidR="001D796E" w:rsidRDefault="001D796E" w:rsidP="001D796E">
      <w:pPr>
        <w:pStyle w:val="ListParagraph"/>
        <w:numPr>
          <w:ilvl w:val="0"/>
          <w:numId w:val="1"/>
        </w:numPr>
      </w:pPr>
      <w:r>
        <w:t xml:space="preserve">Then </w:t>
      </w:r>
      <w:r w:rsidR="00C55343">
        <w:t>Select the desired text</w:t>
      </w:r>
      <w:bookmarkStart w:id="0" w:name="_GoBack"/>
      <w:bookmarkEnd w:id="0"/>
      <w:r w:rsidR="00C55343">
        <w:t xml:space="preserve"> file for encryption</w:t>
      </w:r>
    </w:p>
    <w:p w:rsidR="001D796E" w:rsidRDefault="001D796E" w:rsidP="001D796E">
      <w:pPr>
        <w:pStyle w:val="ListParagraph"/>
        <w:numPr>
          <w:ilvl w:val="0"/>
          <w:numId w:val="1"/>
        </w:numPr>
      </w:pPr>
      <w:r>
        <w:t>This option will load the text document for encryption.</w:t>
      </w:r>
    </w:p>
    <w:p w:rsidR="001D796E" w:rsidRDefault="001D796E" w:rsidP="001D796E">
      <w:pPr>
        <w:pStyle w:val="ListParagraph"/>
        <w:numPr>
          <w:ilvl w:val="0"/>
          <w:numId w:val="1"/>
        </w:numPr>
      </w:pPr>
      <w:r>
        <w:t>To encrypt the file, input a seed value and click the encryption button</w:t>
      </w:r>
    </w:p>
    <w:p w:rsidR="001D796E" w:rsidRDefault="001D796E" w:rsidP="001D796E">
      <w:pPr>
        <w:pStyle w:val="Heading1"/>
      </w:pPr>
      <w:r>
        <w:t>Decrypting a file</w:t>
      </w:r>
    </w:p>
    <w:p w:rsidR="001D796E" w:rsidRDefault="001D796E" w:rsidP="001D796E">
      <w:pPr>
        <w:pStyle w:val="ListParagraph"/>
        <w:numPr>
          <w:ilvl w:val="0"/>
          <w:numId w:val="2"/>
        </w:numPr>
      </w:pPr>
      <w:r>
        <w:t>Click File, then open decrypt</w:t>
      </w:r>
    </w:p>
    <w:p w:rsidR="00C55343" w:rsidRDefault="00C55343" w:rsidP="001D796E">
      <w:pPr>
        <w:pStyle w:val="ListParagraph"/>
        <w:numPr>
          <w:ilvl w:val="0"/>
          <w:numId w:val="2"/>
        </w:numPr>
      </w:pPr>
      <w:r>
        <w:t>Then select the desired locked file for decryption</w:t>
      </w:r>
    </w:p>
    <w:p w:rsidR="001D796E" w:rsidRDefault="001D796E" w:rsidP="001D796E">
      <w:pPr>
        <w:pStyle w:val="ListParagraph"/>
        <w:numPr>
          <w:ilvl w:val="0"/>
          <w:numId w:val="2"/>
        </w:numPr>
      </w:pPr>
      <w:r>
        <w:t>This option will load the locked text document for decryption.</w:t>
      </w:r>
    </w:p>
    <w:p w:rsidR="001D796E" w:rsidRPr="001D796E" w:rsidRDefault="001D796E" w:rsidP="001D796E">
      <w:pPr>
        <w:pStyle w:val="ListParagraph"/>
        <w:numPr>
          <w:ilvl w:val="0"/>
          <w:numId w:val="2"/>
        </w:numPr>
      </w:pPr>
      <w:r>
        <w:t>To decrypt the locked file, click the decrypt button.</w:t>
      </w:r>
    </w:p>
    <w:sectPr w:rsidR="001D796E" w:rsidRPr="001D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0138C"/>
    <w:multiLevelType w:val="hybridMultilevel"/>
    <w:tmpl w:val="2686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B60E1"/>
    <w:multiLevelType w:val="hybridMultilevel"/>
    <w:tmpl w:val="D2C6A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E"/>
    <w:rsid w:val="00052159"/>
    <w:rsid w:val="001D796E"/>
    <w:rsid w:val="00C5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7947F-D096-4350-9DE8-B3E0A3E6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student-19</dc:creator>
  <cp:keywords/>
  <dc:description/>
  <cp:lastModifiedBy>student-19</cp:lastModifiedBy>
  <cp:revision>1</cp:revision>
  <dcterms:created xsi:type="dcterms:W3CDTF">2016-04-01T18:19:00Z</dcterms:created>
  <dcterms:modified xsi:type="dcterms:W3CDTF">2016-04-01T18:35:00Z</dcterms:modified>
</cp:coreProperties>
</file>