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0BB9" w14:textId="77777777" w:rsidR="00436EA0" w:rsidRPr="00790C4D" w:rsidRDefault="00436EA0" w:rsidP="00436EA0">
      <w:pPr>
        <w:spacing w:line="240" w:lineRule="auto"/>
        <w:rPr>
          <w:sz w:val="2"/>
        </w:rPr>
        <w:sectPr w:rsidR="00436EA0" w:rsidRPr="00790C4D" w:rsidSect="001304E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40" w:right="1200" w:bottom="1728" w:left="1200" w:header="432" w:footer="504" w:gutter="0"/>
          <w:cols w:space="720"/>
          <w:titlePg/>
          <w:docGrid w:linePitch="360"/>
        </w:sectPr>
      </w:pPr>
      <w:bookmarkStart w:id="0" w:name="_Hlk127880065"/>
      <w:commentRangeStart w:id="1"/>
      <w:commentRangeEnd w:id="1"/>
      <w:r w:rsidRPr="00790C4D">
        <w:rPr>
          <w:rStyle w:val="CommentReference"/>
        </w:rPr>
        <w:commentReference w:id="1"/>
      </w:r>
    </w:p>
    <w:p w14:paraId="7294DDC2" w14:textId="77777777" w:rsidR="001304E2" w:rsidRPr="00790C4D" w:rsidRDefault="001304E2" w:rsidP="001304E2">
      <w:pPr>
        <w:pStyle w:val="Session"/>
        <w:rPr>
          <w:lang w:val="en-GB"/>
        </w:rPr>
      </w:pPr>
      <w:r w:rsidRPr="00790C4D">
        <w:rPr>
          <w:lang w:val="en-GB"/>
        </w:rPr>
        <w:t>Eleventh emergency special session</w:t>
      </w:r>
    </w:p>
    <w:p w14:paraId="540C4799" w14:textId="77777777" w:rsidR="001304E2" w:rsidRPr="00790C4D" w:rsidRDefault="001304E2" w:rsidP="001304E2">
      <w:pPr>
        <w:pStyle w:val="AgendaItemNormal"/>
      </w:pPr>
      <w:r w:rsidRPr="00790C4D">
        <w:t>Agenda item 5</w:t>
      </w:r>
    </w:p>
    <w:p w14:paraId="7623969D" w14:textId="0A24E847" w:rsidR="001304E2" w:rsidRPr="00790C4D" w:rsidRDefault="001304E2" w:rsidP="00790C4D">
      <w:pPr>
        <w:pStyle w:val="AgendaTitleH2"/>
        <w:ind w:right="4080"/>
      </w:pPr>
      <w:r w:rsidRPr="00790C4D">
        <w:t>Letter dated 28 February 2014 from the Permanent Representative of Ukraine to the United Nations addressed to the President of the Security Council (</w:t>
      </w:r>
      <w:hyperlink r:id="rId17" w:history="1">
        <w:r w:rsidRPr="00790C4D">
          <w:rPr>
            <w:rStyle w:val="Hyperlink"/>
          </w:rPr>
          <w:t>S/2014/136</w:t>
        </w:r>
      </w:hyperlink>
      <w:r w:rsidRPr="00790C4D">
        <w:t>)</w:t>
      </w:r>
    </w:p>
    <w:p w14:paraId="4E5603AA" w14:textId="1C977AAB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7A49A239" w14:textId="75E15612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60AFE9FF" w14:textId="57B0C669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206BEDAB" w14:textId="67A57700" w:rsidR="00790C4D" w:rsidRPr="00790C4D" w:rsidRDefault="00790C4D" w:rsidP="00790C4D">
      <w:pPr>
        <w:framePr w:w="9792" w:h="432" w:hSpace="180" w:wrap="notBeside" w:hAnchor="page" w:x="1210" w:yAlign="bottom"/>
        <w:spacing w:line="240" w:lineRule="auto"/>
        <w:rPr>
          <w:sz w:val="2"/>
        </w:rPr>
      </w:pPr>
      <w:r w:rsidRPr="00790C4D">
        <w:rPr>
          <w:noProof/>
          <w:w w:val="100"/>
          <w:sz w:val="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D31D15" wp14:editId="7E26E3C1">
                <wp:simplePos x="0" y="0"/>
                <wp:positionH relativeFrom="margin">
                  <wp:posOffset>502920</wp:posOffset>
                </wp:positionH>
                <wp:positionV relativeFrom="paragraph">
                  <wp:posOffset>-12700</wp:posOffset>
                </wp:positionV>
                <wp:extent cx="9144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4100A" id="Straight Connector 5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9.6pt,-1pt" to="111.6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" strokecolor="#010000" strokeweight=".25pt">
                <w10:wrap anchorx="margin"/>
              </v:line>
            </w:pict>
          </mc:Fallback>
        </mc:AlternateContent>
      </w:r>
    </w:p>
    <w:p w14:paraId="3CF51DD7" w14:textId="5B28B4A1" w:rsidR="00790C4D" w:rsidRPr="00790C4D" w:rsidRDefault="00790C4D" w:rsidP="00790C4D">
      <w:pPr>
        <w:framePr w:w="9792" w:h="432" w:hSpace="180" w:wrap="notBeside" w:hAnchor="page" w:x="1210" w:yAlign="bottom"/>
        <w:tabs>
          <w:tab w:val="right" w:pos="1195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240" w:lineRule="auto"/>
        <w:ind w:left="1267" w:right="1260" w:hanging="576"/>
        <w:rPr>
          <w:spacing w:val="5"/>
          <w:w w:val="104"/>
          <w:sz w:val="17"/>
        </w:rPr>
      </w:pPr>
      <w:r w:rsidRPr="00790C4D">
        <w:rPr>
          <w:spacing w:val="5"/>
          <w:w w:val="104"/>
          <w:sz w:val="17"/>
        </w:rPr>
        <w:tab/>
        <w:t>*</w:t>
      </w:r>
      <w:r w:rsidRPr="00790C4D">
        <w:rPr>
          <w:spacing w:val="5"/>
          <w:w w:val="104"/>
          <w:sz w:val="17"/>
        </w:rPr>
        <w:tab/>
        <w:t>Any changes to the list of sponsors will be reflected in the official record of the meeting.</w:t>
      </w:r>
    </w:p>
    <w:p w14:paraId="56843D50" w14:textId="44EF990D" w:rsidR="001304E2" w:rsidRPr="00790C4D" w:rsidRDefault="001304E2" w:rsidP="00790C4D">
      <w:pPr>
        <w:pStyle w:val="Sponsors"/>
        <w:tabs>
          <w:tab w:val="right" w:pos="1022"/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ind w:firstLine="0"/>
      </w:pPr>
      <w:r w:rsidRPr="00790C4D">
        <w:t>Belarus:</w:t>
      </w:r>
      <w:r w:rsidRPr="00790C4D">
        <w:rPr>
          <w:b w:val="0"/>
          <w:bCs/>
        </w:rPr>
        <w:t>*</w:t>
      </w:r>
      <w:r w:rsidRPr="00790C4D">
        <w:t xml:space="preserve"> amendment to draft resolution </w:t>
      </w:r>
      <w:hyperlink r:id="rId18" w:history="1">
        <w:r w:rsidRPr="00790C4D">
          <w:rPr>
            <w:rStyle w:val="Hyperlink"/>
          </w:rPr>
          <w:t>A/ES-11/L.7</w:t>
        </w:r>
      </w:hyperlink>
    </w:p>
    <w:p w14:paraId="2A311628" w14:textId="1C19896C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1AB9C7B5" w14:textId="642F2B91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0344DDC7" w14:textId="1467AED9" w:rsidR="001304E2" w:rsidRPr="00790C4D" w:rsidRDefault="001304E2" w:rsidP="00790C4D">
      <w:pPr>
        <w:pStyle w:val="TitleH1"/>
        <w:ind w:firstLine="0"/>
      </w:pPr>
      <w:r w:rsidRPr="00790C4D">
        <w:t>Principles of the Charter of the United Nations underlying a comprehensive, just and lasting peace in Ukraine</w:t>
      </w:r>
    </w:p>
    <w:p w14:paraId="03FCBF56" w14:textId="68AB850C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171C0720" w14:textId="294A05AF" w:rsidR="001304E2" w:rsidRPr="00790C4D" w:rsidRDefault="001304E2" w:rsidP="001304E2">
      <w:pPr>
        <w:pStyle w:val="SingleTxt"/>
        <w:spacing w:after="0" w:line="120" w:lineRule="exact"/>
        <w:rPr>
          <w:sz w:val="10"/>
        </w:rPr>
      </w:pPr>
    </w:p>
    <w:p w14:paraId="7D4C3810" w14:textId="455B4225" w:rsidR="001304E2" w:rsidRPr="00790C4D" w:rsidRDefault="001304E2" w:rsidP="001304E2">
      <w:pPr>
        <w:pStyle w:val="SingleTxt"/>
      </w:pPr>
      <w:r w:rsidRPr="00790C4D">
        <w:t>1.</w:t>
      </w:r>
      <w:r w:rsidRPr="00790C4D">
        <w:tab/>
        <w:t xml:space="preserve">After the eighth preambular paragraph, insert a new preambular paragraph reading: </w:t>
      </w:r>
    </w:p>
    <w:p w14:paraId="700FBFFF" w14:textId="77777777" w:rsidR="001304E2" w:rsidRPr="00790C4D" w:rsidRDefault="001304E2" w:rsidP="001304E2">
      <w:pPr>
        <w:pStyle w:val="SingleTxt"/>
        <w:ind w:left="1742"/>
      </w:pPr>
      <w:r w:rsidRPr="00790C4D">
        <w:tab/>
      </w:r>
      <w:r w:rsidRPr="00790C4D">
        <w:rPr>
          <w:i/>
          <w:iCs/>
        </w:rPr>
        <w:t>Noting with concern</w:t>
      </w:r>
      <w:r w:rsidRPr="00790C4D">
        <w:t xml:space="preserve"> the continuing supply of weapons by third parties to the zone of conflict that obstructs the prospects for sustainable peace,</w:t>
      </w:r>
    </w:p>
    <w:p w14:paraId="34C11821" w14:textId="3E6CFB98" w:rsidR="001304E2" w:rsidRPr="00790C4D" w:rsidRDefault="001304E2" w:rsidP="001304E2">
      <w:pPr>
        <w:pStyle w:val="SingleTxt"/>
      </w:pPr>
      <w:r w:rsidRPr="00790C4D">
        <w:t>2.</w:t>
      </w:r>
      <w:r w:rsidRPr="00790C4D">
        <w:tab/>
        <w:t>After operative paragraph 5, insert a new operative paragraph reading:</w:t>
      </w:r>
    </w:p>
    <w:p w14:paraId="6EC773DD" w14:textId="77777777" w:rsidR="001304E2" w:rsidRPr="00790C4D" w:rsidRDefault="001304E2" w:rsidP="001304E2">
      <w:pPr>
        <w:pStyle w:val="SingleTxt"/>
        <w:ind w:left="1742"/>
      </w:pPr>
      <w:r w:rsidRPr="00790C4D">
        <w:tab/>
      </w:r>
      <w:r w:rsidRPr="00790C4D">
        <w:rPr>
          <w:i/>
          <w:iCs/>
        </w:rPr>
        <w:t>Calls for</w:t>
      </w:r>
      <w:r w:rsidRPr="00790C4D">
        <w:t xml:space="preserve"> the start of peace negotiations;</w:t>
      </w:r>
    </w:p>
    <w:p w14:paraId="5B6477B0" w14:textId="00842D14" w:rsidR="001304E2" w:rsidRPr="00790C4D" w:rsidRDefault="001304E2" w:rsidP="001304E2">
      <w:pPr>
        <w:pStyle w:val="SingleTxt"/>
      </w:pPr>
      <w:r w:rsidRPr="00790C4D">
        <w:t>3.</w:t>
      </w:r>
      <w:r w:rsidRPr="00790C4D">
        <w:tab/>
        <w:t>After existing operative paragraph 10, insert a new operative paragraph reading:</w:t>
      </w:r>
    </w:p>
    <w:p w14:paraId="3850937F" w14:textId="77777777" w:rsidR="001304E2" w:rsidRPr="00790C4D" w:rsidRDefault="001304E2" w:rsidP="001304E2">
      <w:pPr>
        <w:pStyle w:val="SingleTxt"/>
        <w:ind w:left="1742"/>
      </w:pPr>
      <w:r w:rsidRPr="00790C4D">
        <w:tab/>
      </w:r>
      <w:r w:rsidRPr="00790C4D">
        <w:rPr>
          <w:i/>
          <w:iCs/>
        </w:rPr>
        <w:t>Calls upon</w:t>
      </w:r>
      <w:r w:rsidRPr="00790C4D">
        <w:t xml:space="preserve"> Member States to address the root causes of the conflict in and around Ukraine, including legitimate security concerns of Member States;</w:t>
      </w:r>
    </w:p>
    <w:p w14:paraId="1375BF4B" w14:textId="563D7331" w:rsidR="001304E2" w:rsidRPr="00790C4D" w:rsidRDefault="001304E2" w:rsidP="001304E2">
      <w:pPr>
        <w:pStyle w:val="SingleTxt"/>
      </w:pPr>
      <w:r w:rsidRPr="00790C4D">
        <w:t>4.</w:t>
      </w:r>
      <w:r w:rsidRPr="00790C4D">
        <w:tab/>
        <w:t xml:space="preserve">After existing operative paragraph 10, insert a new operative paragraph reading: </w:t>
      </w:r>
    </w:p>
    <w:p w14:paraId="63AE3256" w14:textId="3AF8A374" w:rsidR="00436EA0" w:rsidRPr="00790C4D" w:rsidRDefault="001304E2" w:rsidP="001304E2">
      <w:pPr>
        <w:pStyle w:val="SingleTxt"/>
        <w:ind w:left="1742"/>
      </w:pPr>
      <w:r w:rsidRPr="00790C4D">
        <w:tab/>
      </w:r>
      <w:r w:rsidRPr="00790C4D">
        <w:rPr>
          <w:i/>
          <w:iCs/>
        </w:rPr>
        <w:t>Also calls upon</w:t>
      </w:r>
      <w:r w:rsidRPr="00790C4D">
        <w:t xml:space="preserve"> Member States to refrain from sending weapons to the zone of conflict;</w:t>
      </w:r>
    </w:p>
    <w:p w14:paraId="6FA35CE0" w14:textId="462E1D47" w:rsidR="001304E2" w:rsidRPr="00790C4D" w:rsidRDefault="001304E2" w:rsidP="001304E2">
      <w:pPr>
        <w:pStyle w:val="SingleTxt"/>
      </w:pPr>
      <w:r w:rsidRPr="00790C4D"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26068E" wp14:editId="33714CAE">
                <wp:simplePos x="0" y="0"/>
                <wp:positionH relativeFrom="column">
                  <wp:posOffset>2669540</wp:posOffset>
                </wp:positionH>
                <wp:positionV relativeFrom="paragraph">
                  <wp:posOffset>304800</wp:posOffset>
                </wp:positionV>
                <wp:extent cx="9144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B81E3" id="Straight Connector 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24pt" to="282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" strokecolor="#010000" strokeweight=".25pt"/>
            </w:pict>
          </mc:Fallback>
        </mc:AlternateContent>
      </w:r>
      <w:bookmarkEnd w:id="0"/>
    </w:p>
    <w:sectPr w:rsidR="001304E2" w:rsidRPr="00790C4D" w:rsidSect="00790C4D">
      <w:endnotePr>
        <w:numFmt w:val="decimal"/>
      </w:endnotePr>
      <w:type w:val="continuous"/>
      <w:pgSz w:w="12240" w:h="15840"/>
      <w:pgMar w:top="1440" w:right="1200" w:bottom="1152" w:left="1200" w:header="432" w:footer="504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Start" w:date="2023-02-21T13:50:00Z" w:initials="Start">
    <w:p w14:paraId="3B261EAE" w14:textId="77777777" w:rsidR="00436EA0" w:rsidRDefault="00436EA0">
      <w:pPr>
        <w:pStyle w:val="CommentText"/>
      </w:pPr>
      <w:r>
        <w:rPr>
          <w:rStyle w:val="CommentReference"/>
        </w:rPr>
        <w:annotationRef/>
      </w:r>
      <w:r>
        <w:t>&lt;&lt;ODS JOB NO&gt;&gt;N2305444E&lt;&lt;ODS JOB NO&gt;&gt;</w:t>
      </w:r>
    </w:p>
    <w:p w14:paraId="3449A45B" w14:textId="77777777" w:rsidR="00436EA0" w:rsidRDefault="00436EA0">
      <w:pPr>
        <w:pStyle w:val="CommentText"/>
      </w:pPr>
      <w:r>
        <w:t>&lt;&lt;ODS DOC SYMBOL1&gt;&gt;A/ES/11/L.9&lt;&lt;ODS DOC SYMBOL1&gt;&gt;</w:t>
      </w:r>
    </w:p>
    <w:p w14:paraId="4B968298" w14:textId="08330630" w:rsidR="00436EA0" w:rsidRDefault="00436EA0">
      <w:pPr>
        <w:pStyle w:val="CommentText"/>
      </w:pPr>
      <w:r>
        <w:t>&lt;&lt;ODS DOC SYMBOL2&gt;&gt;&lt;&lt;ODS DOC SYMBOL2&gt;&gt;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682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F4AB4" w16cex:dateUtc="2023-02-21T18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68298" w16cid:durableId="279F4A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F408" w14:textId="77777777" w:rsidR="00F92166" w:rsidRDefault="00F92166" w:rsidP="00556720">
      <w:r>
        <w:separator/>
      </w:r>
    </w:p>
  </w:endnote>
  <w:endnote w:type="continuationSeparator" w:id="0">
    <w:p w14:paraId="0E270807" w14:textId="77777777" w:rsidR="00F92166" w:rsidRDefault="00F92166" w:rsidP="00556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rcode 3 of 9 by request">
    <w:altName w:val="Calibri"/>
    <w:panose1 w:val="020B08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436EA0" w14:paraId="00F198CC" w14:textId="77777777" w:rsidTr="00436EA0">
      <w:tc>
        <w:tcPr>
          <w:tcW w:w="4920" w:type="dxa"/>
          <w:shd w:val="clear" w:color="auto" w:fill="auto"/>
        </w:tcPr>
        <w:p w14:paraId="3E30A6E2" w14:textId="0BE07299" w:rsidR="00436EA0" w:rsidRPr="00436EA0" w:rsidRDefault="00436EA0" w:rsidP="00436EA0">
          <w:pPr>
            <w:pStyle w:val="Footer"/>
            <w:jc w:val="right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2016B4">
            <w:rPr>
              <w:b w:val="0"/>
              <w:w w:val="103"/>
              <w:sz w:val="14"/>
            </w:rPr>
            <w:t>23-03203</w:t>
          </w:r>
          <w:r>
            <w:rPr>
              <w:b w:val="0"/>
              <w:w w:val="103"/>
              <w:sz w:val="14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6B7EF7B4" w14:textId="7A64396E" w:rsidR="00436EA0" w:rsidRPr="00436EA0" w:rsidRDefault="00436EA0" w:rsidP="00436EA0">
          <w:pPr>
            <w:pStyle w:val="Footer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</w:tr>
  </w:tbl>
  <w:p w14:paraId="1ABDE8EA" w14:textId="77777777" w:rsidR="00436EA0" w:rsidRPr="00436EA0" w:rsidRDefault="00436EA0" w:rsidP="00436E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436EA0" w14:paraId="35D48028" w14:textId="77777777" w:rsidTr="00436EA0">
      <w:tc>
        <w:tcPr>
          <w:tcW w:w="4920" w:type="dxa"/>
          <w:shd w:val="clear" w:color="auto" w:fill="auto"/>
        </w:tcPr>
        <w:p w14:paraId="2D737629" w14:textId="54BF3340" w:rsidR="00436EA0" w:rsidRPr="00436EA0" w:rsidRDefault="00436EA0" w:rsidP="00436EA0">
          <w:pPr>
            <w:pStyle w:val="Footer"/>
            <w:jc w:val="right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2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  <w:tc>
        <w:tcPr>
          <w:tcW w:w="4920" w:type="dxa"/>
          <w:shd w:val="clear" w:color="auto" w:fill="auto"/>
        </w:tcPr>
        <w:p w14:paraId="4188BD57" w14:textId="554D1B80" w:rsidR="00436EA0" w:rsidRPr="00436EA0" w:rsidRDefault="00436EA0" w:rsidP="00436EA0">
          <w:pPr>
            <w:pStyle w:val="Footer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2016B4">
            <w:rPr>
              <w:b w:val="0"/>
              <w:w w:val="103"/>
              <w:sz w:val="14"/>
            </w:rPr>
            <w:t>23-03203</w:t>
          </w:r>
          <w:r>
            <w:rPr>
              <w:b w:val="0"/>
              <w:w w:val="103"/>
              <w:sz w:val="14"/>
            </w:rPr>
            <w:fldChar w:fldCharType="end"/>
          </w:r>
        </w:p>
      </w:tc>
    </w:tr>
  </w:tbl>
  <w:p w14:paraId="2C08B0BD" w14:textId="77777777" w:rsidR="00436EA0" w:rsidRPr="00436EA0" w:rsidRDefault="00436EA0" w:rsidP="00436E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801"/>
      <w:gridCol w:w="4920"/>
    </w:tblGrid>
    <w:tr w:rsidR="00436EA0" w14:paraId="2B256075" w14:textId="77777777" w:rsidTr="00436EA0">
      <w:tc>
        <w:tcPr>
          <w:tcW w:w="3801" w:type="dxa"/>
        </w:tcPr>
        <w:p w14:paraId="08AF308A" w14:textId="4A7B580F" w:rsidR="00436EA0" w:rsidRDefault="00436EA0" w:rsidP="00436EA0">
          <w:pPr>
            <w:pStyle w:val="ReleaseDate0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F274F9F" wp14:editId="3D62A1C1">
                <wp:simplePos x="0" y="0"/>
                <wp:positionH relativeFrom="column">
                  <wp:posOffset>5458460</wp:posOffset>
                </wp:positionH>
                <wp:positionV relativeFrom="paragraph">
                  <wp:posOffset>-365760</wp:posOffset>
                </wp:positionV>
                <wp:extent cx="694690" cy="69469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9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 xml:space="preserve">23-03203 (E)    210223    </w:t>
          </w:r>
        </w:p>
        <w:p w14:paraId="24398257" w14:textId="43E5CE9D" w:rsidR="00436EA0" w:rsidRPr="00436EA0" w:rsidRDefault="00436EA0" w:rsidP="00436EA0">
          <w:pPr>
            <w:pStyle w:val="Footer"/>
            <w:spacing w:before="80" w:line="210" w:lineRule="exact"/>
            <w:rPr>
              <w:rFonts w:ascii="Barcode 3 of 9 by request" w:hAnsi="Barcode 3 of 9 by request"/>
              <w:b w:val="0"/>
              <w:sz w:val="24"/>
              <w:lang w:val="en-GB"/>
            </w:rPr>
          </w:pPr>
          <w:r>
            <w:rPr>
              <w:rFonts w:ascii="Barcode 3 of 9 by request" w:hAnsi="Barcode 3 of 9 by request"/>
              <w:sz w:val="24"/>
              <w:lang w:val="en-GB"/>
            </w:rPr>
            <w:t>*2303203*</w:t>
          </w:r>
        </w:p>
      </w:tc>
      <w:tc>
        <w:tcPr>
          <w:tcW w:w="4920" w:type="dxa"/>
        </w:tcPr>
        <w:p w14:paraId="4D4A016C" w14:textId="0569C0BC" w:rsidR="00436EA0" w:rsidRDefault="00436EA0" w:rsidP="00436EA0">
          <w:pPr>
            <w:pStyle w:val="Footer"/>
            <w:jc w:val="right"/>
            <w:rPr>
              <w:b w:val="0"/>
              <w:sz w:val="20"/>
            </w:rPr>
          </w:pPr>
          <w:r>
            <w:rPr>
              <w:b w:val="0"/>
              <w:sz w:val="20"/>
            </w:rPr>
            <w:drawing>
              <wp:inline distT="0" distB="0" distL="0" distR="0" wp14:anchorId="4513AB89" wp14:editId="02613A4E">
                <wp:extent cx="929642" cy="231648"/>
                <wp:effectExtent l="0" t="0" r="381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2" cy="23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F674DA" w14:textId="77777777" w:rsidR="00436EA0" w:rsidRPr="00436EA0" w:rsidRDefault="00436EA0" w:rsidP="00436EA0">
    <w:pPr>
      <w:pStyle w:val="Footer"/>
      <w:spacing w:line="56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B9889" w14:textId="77777777" w:rsidR="00F92166" w:rsidRDefault="00F92166" w:rsidP="00556720">
      <w:r>
        <w:separator/>
      </w:r>
    </w:p>
  </w:footnote>
  <w:footnote w:type="continuationSeparator" w:id="0">
    <w:p w14:paraId="1BEEF92D" w14:textId="77777777" w:rsidR="00F92166" w:rsidRDefault="00F92166" w:rsidP="00556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436EA0" w14:paraId="5D819065" w14:textId="77777777" w:rsidTr="00436EA0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264C9D22" w14:textId="3C72F788" w:rsidR="00436EA0" w:rsidRPr="00436EA0" w:rsidRDefault="00436EA0" w:rsidP="00436EA0">
          <w:pPr>
            <w:pStyle w:val="Header"/>
            <w:spacing w:after="80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2016B4">
            <w:rPr>
              <w:b/>
            </w:rPr>
            <w:t>A/ES/11/L.9</w:t>
          </w:r>
          <w:r>
            <w:rPr>
              <w:b/>
            </w:rPr>
            <w:fldChar w:fldCharType="end"/>
          </w:r>
        </w:p>
      </w:tc>
      <w:tc>
        <w:tcPr>
          <w:tcW w:w="4920" w:type="dxa"/>
          <w:shd w:val="clear" w:color="auto" w:fill="auto"/>
          <w:vAlign w:val="bottom"/>
        </w:tcPr>
        <w:p w14:paraId="6434ED54" w14:textId="77777777" w:rsidR="00436EA0" w:rsidRDefault="00436EA0" w:rsidP="00436EA0">
          <w:pPr>
            <w:pStyle w:val="Header"/>
          </w:pPr>
        </w:p>
      </w:tc>
    </w:tr>
  </w:tbl>
  <w:p w14:paraId="0BE48E9B" w14:textId="77777777" w:rsidR="00436EA0" w:rsidRPr="00436EA0" w:rsidRDefault="00436EA0" w:rsidP="00436E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436EA0" w14:paraId="6006C7CA" w14:textId="77777777" w:rsidTr="00436EA0">
      <w:trPr>
        <w:trHeight w:hRule="exact" w:val="864"/>
      </w:trPr>
      <w:tc>
        <w:tcPr>
          <w:tcW w:w="4920" w:type="dxa"/>
          <w:shd w:val="clear" w:color="auto" w:fill="auto"/>
          <w:vAlign w:val="bottom"/>
        </w:tcPr>
        <w:p w14:paraId="7F99BA9F" w14:textId="77777777" w:rsidR="00436EA0" w:rsidRDefault="00436EA0" w:rsidP="00436EA0">
          <w:pPr>
            <w:pStyle w:val="Header"/>
          </w:pPr>
        </w:p>
      </w:tc>
      <w:tc>
        <w:tcPr>
          <w:tcW w:w="4920" w:type="dxa"/>
          <w:shd w:val="clear" w:color="auto" w:fill="auto"/>
          <w:vAlign w:val="bottom"/>
        </w:tcPr>
        <w:p w14:paraId="479952B5" w14:textId="02C09520" w:rsidR="00436EA0" w:rsidRPr="00436EA0" w:rsidRDefault="00436EA0" w:rsidP="00436EA0">
          <w:pPr>
            <w:pStyle w:val="Header"/>
            <w:spacing w:after="80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2016B4">
            <w:rPr>
              <w:b/>
            </w:rPr>
            <w:t>A/ES/11/L.9</w:t>
          </w:r>
          <w:r>
            <w:rPr>
              <w:b/>
            </w:rPr>
            <w:fldChar w:fldCharType="end"/>
          </w:r>
        </w:p>
      </w:tc>
    </w:tr>
  </w:tbl>
  <w:p w14:paraId="303441E2" w14:textId="77777777" w:rsidR="00436EA0" w:rsidRPr="00436EA0" w:rsidRDefault="00436EA0" w:rsidP="00436E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7"/>
      <w:gridCol w:w="1872"/>
      <w:gridCol w:w="245"/>
      <w:gridCol w:w="3110"/>
      <w:gridCol w:w="245"/>
      <w:gridCol w:w="3096"/>
      <w:gridCol w:w="15"/>
    </w:tblGrid>
    <w:tr w:rsidR="00436EA0" w14:paraId="339AC6E3" w14:textId="77777777" w:rsidTr="00436EA0">
      <w:trPr>
        <w:trHeight w:hRule="exact" w:val="864"/>
      </w:trPr>
      <w:tc>
        <w:tcPr>
          <w:tcW w:w="1267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34DC0EBE" w14:textId="77777777" w:rsidR="00436EA0" w:rsidRDefault="00436EA0" w:rsidP="00436EA0">
          <w:pPr>
            <w:pStyle w:val="Header"/>
            <w:spacing w:after="120"/>
          </w:pPr>
        </w:p>
      </w:tc>
      <w:tc>
        <w:tcPr>
          <w:tcW w:w="1872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792E6B7B" w14:textId="64ACCC0A" w:rsidR="00436EA0" w:rsidRPr="00436EA0" w:rsidRDefault="00436EA0" w:rsidP="00436EA0">
          <w:pPr>
            <w:pStyle w:val="HCh"/>
            <w:spacing w:after="80"/>
            <w:rPr>
              <w:b w:val="0"/>
              <w:spacing w:val="2"/>
              <w:w w:val="96"/>
            </w:rPr>
          </w:pPr>
          <w:r>
            <w:rPr>
              <w:b w:val="0"/>
              <w:spacing w:val="2"/>
              <w:w w:val="96"/>
            </w:rPr>
            <w:t>United Nations</w:t>
          </w:r>
        </w:p>
      </w:tc>
      <w:tc>
        <w:tcPr>
          <w:tcW w:w="245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04DE536F" w14:textId="77777777" w:rsidR="00436EA0" w:rsidRDefault="00436EA0" w:rsidP="00436EA0">
          <w:pPr>
            <w:pStyle w:val="Header"/>
            <w:spacing w:after="120"/>
          </w:pPr>
        </w:p>
      </w:tc>
      <w:tc>
        <w:tcPr>
          <w:tcW w:w="6466" w:type="dxa"/>
          <w:gridSpan w:val="4"/>
          <w:tcBorders>
            <w:bottom w:val="single" w:sz="4" w:space="0" w:color="auto"/>
          </w:tcBorders>
          <w:shd w:val="clear" w:color="auto" w:fill="auto"/>
          <w:vAlign w:val="bottom"/>
        </w:tcPr>
        <w:p w14:paraId="603385A4" w14:textId="10014798" w:rsidR="00436EA0" w:rsidRPr="00436EA0" w:rsidRDefault="00436EA0" w:rsidP="00436EA0">
          <w:pPr>
            <w:spacing w:after="80" w:line="240" w:lineRule="auto"/>
            <w:jc w:val="right"/>
            <w:rPr>
              <w:position w:val="-4"/>
            </w:rPr>
          </w:pPr>
          <w:r>
            <w:rPr>
              <w:position w:val="-4"/>
              <w:sz w:val="40"/>
            </w:rPr>
            <w:t>A</w:t>
          </w:r>
          <w:r>
            <w:rPr>
              <w:position w:val="-4"/>
            </w:rPr>
            <w:t>/ES</w:t>
          </w:r>
          <w:r w:rsidR="003B1F13">
            <w:rPr>
              <w:position w:val="-4"/>
            </w:rPr>
            <w:t>-</w:t>
          </w:r>
          <w:r>
            <w:rPr>
              <w:position w:val="-4"/>
            </w:rPr>
            <w:t>11/L.9</w:t>
          </w:r>
        </w:p>
      </w:tc>
    </w:tr>
    <w:tr w:rsidR="00436EA0" w:rsidRPr="00436EA0" w14:paraId="54553A5C" w14:textId="77777777" w:rsidTr="00436EA0">
      <w:trPr>
        <w:gridAfter w:val="1"/>
        <w:wAfter w:w="15" w:type="dxa"/>
        <w:trHeight w:hRule="exact" w:val="2880"/>
      </w:trPr>
      <w:tc>
        <w:tcPr>
          <w:tcW w:w="1267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53CCB1EE" w14:textId="16566B98" w:rsidR="00436EA0" w:rsidRPr="00436EA0" w:rsidRDefault="00436EA0" w:rsidP="00436EA0">
          <w:pPr>
            <w:pStyle w:val="Header"/>
            <w:spacing w:before="120"/>
            <w:jc w:val="center"/>
          </w:pPr>
          <w:r>
            <w:t xml:space="preserve"> </w:t>
          </w:r>
          <w:r>
            <w:drawing>
              <wp:inline distT="0" distB="0" distL="0" distR="0" wp14:anchorId="0C6A5ABF" wp14:editId="1B7EBEFD">
                <wp:extent cx="713232" cy="597103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5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  <w:gridSpan w:val="3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6ED2CB87" w14:textId="6871BCB6" w:rsidR="00436EA0" w:rsidRPr="00436EA0" w:rsidRDefault="00436EA0" w:rsidP="00436EA0">
          <w:pPr>
            <w:pStyle w:val="XLarge"/>
            <w:spacing w:before="109"/>
          </w:pPr>
          <w:r>
            <w:t>General Assembly</w:t>
          </w:r>
        </w:p>
      </w:tc>
      <w:tc>
        <w:tcPr>
          <w:tcW w:w="245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27D6F29B" w14:textId="77777777" w:rsidR="00436EA0" w:rsidRPr="00436EA0" w:rsidRDefault="00436EA0" w:rsidP="00436EA0">
          <w:pPr>
            <w:pStyle w:val="Header"/>
            <w:spacing w:before="109"/>
          </w:pPr>
        </w:p>
      </w:tc>
      <w:tc>
        <w:tcPr>
          <w:tcW w:w="3096" w:type="dxa"/>
          <w:tcBorders>
            <w:top w:val="single" w:sz="4" w:space="0" w:color="auto"/>
            <w:bottom w:val="single" w:sz="12" w:space="0" w:color="auto"/>
          </w:tcBorders>
          <w:shd w:val="clear" w:color="auto" w:fill="auto"/>
        </w:tcPr>
        <w:p w14:paraId="4416C21D" w14:textId="77777777" w:rsidR="00436EA0" w:rsidRDefault="00436EA0" w:rsidP="00436EA0">
          <w:pPr>
            <w:pStyle w:val="Publication"/>
            <w:spacing w:before="240"/>
            <w:rPr>
              <w:color w:val="010000"/>
            </w:rPr>
          </w:pPr>
          <w:r>
            <w:rPr>
              <w:color w:val="010000"/>
            </w:rPr>
            <w:t>Distr.: Limited</w:t>
          </w:r>
        </w:p>
        <w:p w14:paraId="2A8148E8" w14:textId="77777777" w:rsidR="00436EA0" w:rsidRDefault="00436EA0" w:rsidP="00436EA0">
          <w:r>
            <w:t>21 February 2023</w:t>
          </w:r>
        </w:p>
        <w:p w14:paraId="543FE255" w14:textId="75293FA3" w:rsidR="00436EA0" w:rsidRDefault="00436EA0" w:rsidP="00436EA0"/>
        <w:p w14:paraId="7C25E1D2" w14:textId="2D27BB1D" w:rsidR="00436EA0" w:rsidRPr="00436EA0" w:rsidRDefault="00436EA0" w:rsidP="00436EA0">
          <w:r>
            <w:t>Original: English</w:t>
          </w:r>
        </w:p>
      </w:tc>
    </w:tr>
  </w:tbl>
  <w:p w14:paraId="3F235029" w14:textId="77777777" w:rsidR="00436EA0" w:rsidRPr="00436EA0" w:rsidRDefault="00436EA0" w:rsidP="00436EA0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0AD0"/>
    <w:multiLevelType w:val="hybridMultilevel"/>
    <w:tmpl w:val="B13E15D6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1" w15:restartNumberingAfterBreak="0">
    <w:nsid w:val="3C456276"/>
    <w:multiLevelType w:val="hybridMultilevel"/>
    <w:tmpl w:val="19149710"/>
    <w:lvl w:ilvl="0" w:tplc="F4AAAF66">
      <w:start w:val="1"/>
      <w:numFmt w:val="bullet"/>
      <w:pStyle w:val="Bullet3"/>
      <w:lvlText w:val=""/>
      <w:lvlJc w:val="left"/>
      <w:pPr>
        <w:ind w:left="3283" w:hanging="360"/>
      </w:pPr>
      <w:rPr>
        <w:rFonts w:ascii="Symbol" w:hAnsi="Symbol" w:cs="Symbol" w:hint="default"/>
        <w:sz w:val="14"/>
        <w:szCs w:val="14"/>
      </w:rPr>
    </w:lvl>
    <w:lvl w:ilvl="1" w:tplc="0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" w15:restartNumberingAfterBreak="0">
    <w:nsid w:val="4CE669A5"/>
    <w:multiLevelType w:val="multilevel"/>
    <w:tmpl w:val="2B7A5FDC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3" w15:restartNumberingAfterBreak="0">
    <w:nsid w:val="64F14A04"/>
    <w:multiLevelType w:val="hybridMultilevel"/>
    <w:tmpl w:val="0F8E0BF2"/>
    <w:lvl w:ilvl="0" w:tplc="F404D8B4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cs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num w:numId="1" w16cid:durableId="220599439">
    <w:abstractNumId w:val="0"/>
  </w:num>
  <w:num w:numId="2" w16cid:durableId="614798775">
    <w:abstractNumId w:val="2"/>
  </w:num>
  <w:num w:numId="3" w16cid:durableId="1353067546">
    <w:abstractNumId w:val="3"/>
  </w:num>
  <w:num w:numId="4" w16cid:durableId="1084498886">
    <w:abstractNumId w:val="1"/>
  </w:num>
  <w:num w:numId="5" w16cid:durableId="1344434315">
    <w:abstractNumId w:val="3"/>
  </w:num>
  <w:num w:numId="6" w16cid:durableId="802188933">
    <w:abstractNumId w:val="1"/>
  </w:num>
  <w:num w:numId="7" w16cid:durableId="1668095083">
    <w:abstractNumId w:val="3"/>
  </w:num>
  <w:num w:numId="8" w16cid:durableId="1694383323">
    <w:abstractNumId w:val="1"/>
  </w:num>
  <w:num w:numId="9" w16cid:durableId="415057665">
    <w:abstractNumId w:val="3"/>
  </w:num>
  <w:num w:numId="10" w16cid:durableId="742605578">
    <w:abstractNumId w:val="1"/>
  </w:num>
  <w:num w:numId="11" w16cid:durableId="1771273291">
    <w:abstractNumId w:val="3"/>
  </w:num>
  <w:num w:numId="12" w16cid:durableId="436213463">
    <w:abstractNumId w:val="0"/>
  </w:num>
  <w:num w:numId="13" w16cid:durableId="403572016">
    <w:abstractNumId w:val="1"/>
  </w:num>
  <w:num w:numId="14" w16cid:durableId="1714114640">
    <w:abstractNumId w:val="2"/>
  </w:num>
  <w:num w:numId="15" w16cid:durableId="1695695422">
    <w:abstractNumId w:val="3"/>
  </w:num>
  <w:num w:numId="16" w16cid:durableId="1484858163">
    <w:abstractNumId w:val="0"/>
  </w:num>
  <w:num w:numId="17" w16cid:durableId="1472014748">
    <w:abstractNumId w:val="1"/>
  </w:num>
  <w:num w:numId="18" w16cid:durableId="1361511302">
    <w:abstractNumId w:val="2"/>
  </w:num>
  <w:num w:numId="19" w16cid:durableId="152110417">
    <w:abstractNumId w:val="3"/>
  </w:num>
  <w:num w:numId="20" w16cid:durableId="1708096438">
    <w:abstractNumId w:val="1"/>
  </w:num>
  <w:num w:numId="21" w16cid:durableId="1941983066">
    <w:abstractNumId w:val="3"/>
  </w:num>
  <w:num w:numId="22" w16cid:durableId="1784495731">
    <w:abstractNumId w:val="1"/>
  </w:num>
  <w:num w:numId="23" w16cid:durableId="1769345069">
    <w:abstractNumId w:val="3"/>
  </w:num>
  <w:num w:numId="24" w16cid:durableId="136277704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475"/>
  <w:hyphenationZone w:val="20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Letter dated 28 February 2014 from the Permanent Representative of Ukraine to the United Nations addressed to the President of the Security Council (S/2014/136)_x000d_"/>
    <w:docVar w:name="Agenda1" w:val="Agenda item 5_x000d_"/>
    <w:docVar w:name="Barcode" w:val="*2303203*"/>
    <w:docVar w:name="CreationDt" w:val="21-Feb-23 13:50:42"/>
    <w:docVar w:name="DocCategory" w:val="Doc"/>
    <w:docVar w:name="DocType" w:val="Final"/>
    <w:docVar w:name="DutyStation" w:val="New York"/>
    <w:docVar w:name="FooterJN" w:val="23-03203"/>
    <w:docVar w:name="jobn" w:val="23-03203 (E)"/>
    <w:docVar w:name="jobnDT" w:val="23-03203 (E)   210223"/>
    <w:docVar w:name="jobnDTDT" w:val="23-03203 (E)   210223   210223"/>
    <w:docVar w:name="JobNo" w:val="2303203E"/>
    <w:docVar w:name="JobNo2" w:val="2305444E"/>
    <w:docVar w:name="LocalDrive" w:val="0"/>
    <w:docVar w:name="OandT" w:val=" "/>
    <w:docVar w:name="Session1" w:val="Eleventh emergency special session_x000d_"/>
    <w:docVar w:name="Sponsors" w:val="Belarus:* amendment to draft resolution A/ES-11/L.7_x000d_"/>
    <w:docVar w:name="sss1" w:val="A/ES/11/L.9"/>
    <w:docVar w:name="sss2" w:val="-"/>
    <w:docVar w:name="Symbol1" w:val="A/ES/11/L.9"/>
    <w:docVar w:name="Symbol2" w:val="-"/>
    <w:docVar w:name="Title1" w:val="Principles of the Charter of the United Nations underlying a comprehensive, just and lasting peace in Ukraine_x000d_"/>
  </w:docVars>
  <w:rsids>
    <w:rsidRoot w:val="00E31C44"/>
    <w:rsid w:val="00012805"/>
    <w:rsid w:val="0001325F"/>
    <w:rsid w:val="00017FCF"/>
    <w:rsid w:val="00024D1E"/>
    <w:rsid w:val="000408AB"/>
    <w:rsid w:val="000B3288"/>
    <w:rsid w:val="000B5AFB"/>
    <w:rsid w:val="000C4C9C"/>
    <w:rsid w:val="0011766D"/>
    <w:rsid w:val="001304E2"/>
    <w:rsid w:val="001A207A"/>
    <w:rsid w:val="001C22A4"/>
    <w:rsid w:val="001C66B8"/>
    <w:rsid w:val="001D79B0"/>
    <w:rsid w:val="002007C7"/>
    <w:rsid w:val="00200F9C"/>
    <w:rsid w:val="002016B4"/>
    <w:rsid w:val="00201732"/>
    <w:rsid w:val="00214645"/>
    <w:rsid w:val="00256743"/>
    <w:rsid w:val="002706A2"/>
    <w:rsid w:val="002814BA"/>
    <w:rsid w:val="002C633D"/>
    <w:rsid w:val="002D4A77"/>
    <w:rsid w:val="002D5AB8"/>
    <w:rsid w:val="002E09A8"/>
    <w:rsid w:val="00300B6A"/>
    <w:rsid w:val="00346E64"/>
    <w:rsid w:val="00371A3B"/>
    <w:rsid w:val="003A0A16"/>
    <w:rsid w:val="003B1F13"/>
    <w:rsid w:val="003D159A"/>
    <w:rsid w:val="003E3B08"/>
    <w:rsid w:val="003E723B"/>
    <w:rsid w:val="003F25BA"/>
    <w:rsid w:val="00436EA0"/>
    <w:rsid w:val="0044179B"/>
    <w:rsid w:val="004856CD"/>
    <w:rsid w:val="00492ED8"/>
    <w:rsid w:val="004A199E"/>
    <w:rsid w:val="004A6554"/>
    <w:rsid w:val="004B0B18"/>
    <w:rsid w:val="004B4C46"/>
    <w:rsid w:val="004D17DB"/>
    <w:rsid w:val="00525648"/>
    <w:rsid w:val="0054091E"/>
    <w:rsid w:val="00556720"/>
    <w:rsid w:val="00564E7E"/>
    <w:rsid w:val="005C49C8"/>
    <w:rsid w:val="005F2F1C"/>
    <w:rsid w:val="00612565"/>
    <w:rsid w:val="006137E4"/>
    <w:rsid w:val="00636929"/>
    <w:rsid w:val="0064252E"/>
    <w:rsid w:val="00651750"/>
    <w:rsid w:val="00674235"/>
    <w:rsid w:val="006A7974"/>
    <w:rsid w:val="006D6278"/>
    <w:rsid w:val="006E19F3"/>
    <w:rsid w:val="006E2FA3"/>
    <w:rsid w:val="00707CAD"/>
    <w:rsid w:val="00747697"/>
    <w:rsid w:val="00764DD9"/>
    <w:rsid w:val="00777887"/>
    <w:rsid w:val="00790C4D"/>
    <w:rsid w:val="007A4C14"/>
    <w:rsid w:val="007A620C"/>
    <w:rsid w:val="007B46B1"/>
    <w:rsid w:val="007F1EE6"/>
    <w:rsid w:val="00811400"/>
    <w:rsid w:val="00846D29"/>
    <w:rsid w:val="00855FFA"/>
    <w:rsid w:val="008723C3"/>
    <w:rsid w:val="00890662"/>
    <w:rsid w:val="0089085F"/>
    <w:rsid w:val="008A156F"/>
    <w:rsid w:val="008F1C5D"/>
    <w:rsid w:val="00947922"/>
    <w:rsid w:val="009517EC"/>
    <w:rsid w:val="009E1969"/>
    <w:rsid w:val="00A03F78"/>
    <w:rsid w:val="00A20AC0"/>
    <w:rsid w:val="00A30DCB"/>
    <w:rsid w:val="00A67B69"/>
    <w:rsid w:val="00A73452"/>
    <w:rsid w:val="00A81678"/>
    <w:rsid w:val="00A93A73"/>
    <w:rsid w:val="00AA2E74"/>
    <w:rsid w:val="00AA31F4"/>
    <w:rsid w:val="00AB2BAB"/>
    <w:rsid w:val="00AC617F"/>
    <w:rsid w:val="00AE72A3"/>
    <w:rsid w:val="00B27E2C"/>
    <w:rsid w:val="00B40842"/>
    <w:rsid w:val="00BA666B"/>
    <w:rsid w:val="00BB5C7D"/>
    <w:rsid w:val="00BE196B"/>
    <w:rsid w:val="00BF5B27"/>
    <w:rsid w:val="00BF6BE0"/>
    <w:rsid w:val="00C779E4"/>
    <w:rsid w:val="00CD4AC4"/>
    <w:rsid w:val="00D526E8"/>
    <w:rsid w:val="00D94A42"/>
    <w:rsid w:val="00DC7B16"/>
    <w:rsid w:val="00DD300E"/>
    <w:rsid w:val="00DD42F7"/>
    <w:rsid w:val="00E31C44"/>
    <w:rsid w:val="00E870C2"/>
    <w:rsid w:val="00ED42F5"/>
    <w:rsid w:val="00ED5AA7"/>
    <w:rsid w:val="00F27BF6"/>
    <w:rsid w:val="00F30184"/>
    <w:rsid w:val="00F5593E"/>
    <w:rsid w:val="00F7600D"/>
    <w:rsid w:val="00F8600E"/>
    <w:rsid w:val="00F92166"/>
    <w:rsid w:val="00F94BC6"/>
    <w:rsid w:val="00FC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76272A"/>
  <w14:defaultImageDpi w14:val="330"/>
  <w15:chartTrackingRefBased/>
  <w15:docId w15:val="{5BF490E1-232F-44EC-8696-594B6C19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743"/>
    <w:pPr>
      <w:suppressAutoHyphens/>
      <w:spacing w:after="0" w:line="240" w:lineRule="exact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A16"/>
    <w:pPr>
      <w:keepNext/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A0A16"/>
    <w:pPr>
      <w:keepNext/>
      <w:spacing w:before="240" w:after="60"/>
      <w:outlineLvl w:val="1"/>
    </w:pPr>
    <w:rPr>
      <w:rFonts w:ascii="Arial" w:eastAsia="Times New Roman" w:hAnsi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0A16"/>
    <w:pPr>
      <w:keepNext/>
      <w:spacing w:before="240" w:after="60"/>
      <w:outlineLvl w:val="2"/>
    </w:pPr>
    <w:rPr>
      <w:rFonts w:ascii="Arial" w:eastAsia="Times New Roman" w:hAnsi="Arial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16"/>
    <w:p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16"/>
    <w:p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16"/>
    <w:p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16"/>
    <w:p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16"/>
    <w:pPr>
      <w:outlineLvl w:val="7"/>
    </w:pPr>
    <w:rPr>
      <w:rFonts w:ascii="Cambria" w:eastAsia="Times New Roman" w:hAnsi="Cambri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16"/>
    <w:pPr>
      <w:outlineLvl w:val="8"/>
    </w:pPr>
    <w:rPr>
      <w:rFonts w:ascii="Cambria" w:eastAsia="Times New Roman" w:hAnsi="Cambria"/>
      <w:i/>
      <w:iCs/>
      <w:spacing w:val="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P">
    <w:name w:val="_ 7_ P"/>
    <w:basedOn w:val="Normal"/>
    <w:next w:val="Normal"/>
    <w:qFormat/>
    <w:rsid w:val="003A0A16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sz w:val="14"/>
      <w:szCs w:val="24"/>
    </w:rPr>
  </w:style>
  <w:style w:type="paragraph" w:customStyle="1" w:styleId="H1">
    <w:name w:val="_ H_1"/>
    <w:basedOn w:val="Normal"/>
    <w:next w:val="Normal"/>
    <w:rsid w:val="0025674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HCh">
    <w:name w:val="_ H _Ch"/>
    <w:basedOn w:val="H1"/>
    <w:next w:val="Normal"/>
    <w:rsid w:val="00256743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HM">
    <w:name w:val="_ H __M"/>
    <w:basedOn w:val="HCh"/>
    <w:next w:val="Normal"/>
    <w:rsid w:val="00256743"/>
    <w:pPr>
      <w:spacing w:line="360" w:lineRule="exact"/>
    </w:pPr>
    <w:rPr>
      <w:spacing w:val="-3"/>
      <w:w w:val="99"/>
      <w:sz w:val="34"/>
    </w:rPr>
  </w:style>
  <w:style w:type="paragraph" w:customStyle="1" w:styleId="H23">
    <w:name w:val="_ H_2/3"/>
    <w:basedOn w:val="Normal"/>
    <w:next w:val="Normal"/>
    <w:rsid w:val="00256743"/>
    <w:pPr>
      <w:outlineLvl w:val="1"/>
    </w:pPr>
    <w:rPr>
      <w:b/>
      <w:lang w:val="en-US"/>
    </w:rPr>
  </w:style>
  <w:style w:type="paragraph" w:customStyle="1" w:styleId="H4">
    <w:name w:val="_ H_4"/>
    <w:basedOn w:val="Normal"/>
    <w:next w:val="Normal"/>
    <w:rsid w:val="0025674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3"/>
    </w:pPr>
    <w:rPr>
      <w:i/>
      <w:spacing w:val="3"/>
    </w:rPr>
  </w:style>
  <w:style w:type="paragraph" w:customStyle="1" w:styleId="H56">
    <w:name w:val="_ H_5/6"/>
    <w:basedOn w:val="Normal"/>
    <w:next w:val="Normal"/>
    <w:rsid w:val="0025674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  <w:outlineLvl w:val="4"/>
    </w:pPr>
  </w:style>
  <w:style w:type="paragraph" w:customStyle="1" w:styleId="DualTxt">
    <w:name w:val="__Dual Txt"/>
    <w:basedOn w:val="Normal"/>
    <w:rsid w:val="00256743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</w:style>
  <w:style w:type="paragraph" w:customStyle="1" w:styleId="SM">
    <w:name w:val="__S_M"/>
    <w:basedOn w:val="Normal"/>
    <w:next w:val="Normal"/>
    <w:rsid w:val="00256743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sz w:val="40"/>
    </w:rPr>
  </w:style>
  <w:style w:type="paragraph" w:customStyle="1" w:styleId="SL">
    <w:name w:val="__S_L"/>
    <w:basedOn w:val="SM"/>
    <w:next w:val="Normal"/>
    <w:rsid w:val="00256743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rsid w:val="00256743"/>
    <w:pPr>
      <w:ind w:left="1267" w:right="1267"/>
    </w:pPr>
  </w:style>
  <w:style w:type="paragraph" w:customStyle="1" w:styleId="SingleTxt">
    <w:name w:val="__Single Txt"/>
    <w:basedOn w:val="Normal"/>
    <w:rsid w:val="00256743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 w:line="240" w:lineRule="atLeast"/>
      <w:ind w:left="1267" w:right="1267"/>
      <w:jc w:val="both"/>
    </w:pPr>
  </w:style>
  <w:style w:type="paragraph" w:customStyle="1" w:styleId="AgendaItemNormal">
    <w:name w:val="Agenda_Item_Normal"/>
    <w:next w:val="Normal"/>
    <w:qFormat/>
    <w:rsid w:val="00256743"/>
    <w:pPr>
      <w:spacing w:after="0" w:line="240" w:lineRule="exact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customStyle="1" w:styleId="TitleH1">
    <w:name w:val="Title_H1"/>
    <w:basedOn w:val="Normal"/>
    <w:next w:val="Normal"/>
    <w:qFormat/>
    <w:rsid w:val="00256743"/>
    <w:pPr>
      <w:keepNext/>
      <w:keepLines/>
      <w:spacing w:line="270" w:lineRule="exact"/>
      <w:ind w:left="1267" w:right="1267" w:hanging="1267"/>
      <w:outlineLvl w:val="0"/>
    </w:pPr>
    <w:rPr>
      <w:b/>
      <w:sz w:val="24"/>
    </w:rPr>
  </w:style>
  <w:style w:type="paragraph" w:customStyle="1" w:styleId="AgendaTitleH2">
    <w:name w:val="Agenda_Title_H2"/>
    <w:basedOn w:val="TitleH1"/>
    <w:next w:val="Normal"/>
    <w:qFormat/>
    <w:rsid w:val="00256743"/>
    <w:pPr>
      <w:spacing w:line="240" w:lineRule="exact"/>
      <w:ind w:left="0" w:right="5040" w:firstLine="0"/>
      <w:outlineLvl w:val="1"/>
    </w:pPr>
    <w:rPr>
      <w:sz w:val="20"/>
    </w:rPr>
  </w:style>
  <w:style w:type="paragraph" w:styleId="BalloonText">
    <w:name w:val="Balloon Text"/>
    <w:basedOn w:val="Normal"/>
    <w:link w:val="BalloonTextChar"/>
    <w:semiHidden/>
    <w:rsid w:val="002567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56743"/>
    <w:rPr>
      <w:rFonts w:ascii="Tahoma" w:hAnsi="Tahoma" w:cs="Tahoma"/>
      <w:spacing w:val="4"/>
      <w:w w:val="103"/>
      <w:kern w:val="14"/>
      <w:sz w:val="16"/>
      <w:szCs w:val="16"/>
      <w:lang w:eastAsia="en-US"/>
    </w:rPr>
  </w:style>
  <w:style w:type="paragraph" w:customStyle="1" w:styleId="Bullet1">
    <w:name w:val="Bullet 1"/>
    <w:basedOn w:val="Normal"/>
    <w:qFormat/>
    <w:rsid w:val="00256743"/>
    <w:pPr>
      <w:numPr>
        <w:numId w:val="23"/>
      </w:numPr>
      <w:spacing w:after="120" w:line="240" w:lineRule="atLeast"/>
      <w:ind w:right="1267"/>
      <w:jc w:val="both"/>
    </w:pPr>
  </w:style>
  <w:style w:type="paragraph" w:customStyle="1" w:styleId="Bullet2">
    <w:name w:val="Bullet 2"/>
    <w:basedOn w:val="Normal"/>
    <w:qFormat/>
    <w:rsid w:val="003A0A16"/>
    <w:pPr>
      <w:numPr>
        <w:numId w:val="16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256743"/>
    <w:pPr>
      <w:numPr>
        <w:numId w:val="24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styleId="Caption">
    <w:name w:val="caption"/>
    <w:basedOn w:val="Normal"/>
    <w:next w:val="Normal"/>
    <w:uiPriority w:val="35"/>
    <w:semiHidden/>
    <w:unhideWhenUsed/>
    <w:rsid w:val="003A0A16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256743"/>
    <w:rPr>
      <w:sz w:val="6"/>
    </w:rPr>
  </w:style>
  <w:style w:type="paragraph" w:customStyle="1" w:styleId="Distribution">
    <w:name w:val="Distribution"/>
    <w:next w:val="Normal"/>
    <w:rsid w:val="00256743"/>
    <w:pPr>
      <w:spacing w:before="240" w:after="0" w:line="240" w:lineRule="auto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character" w:styleId="EndnoteReference">
    <w:name w:val="endnote reference"/>
    <w:semiHidden/>
    <w:rsid w:val="00256743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styleId="FootnoteText">
    <w:name w:val="footnote text"/>
    <w:basedOn w:val="Normal"/>
    <w:link w:val="FootnoteTextChar"/>
    <w:rsid w:val="00256743"/>
    <w:pPr>
      <w:widowControl w:val="0"/>
      <w:tabs>
        <w:tab w:val="right" w:pos="418"/>
      </w:tabs>
      <w:spacing w:line="210" w:lineRule="exact"/>
      <w:ind w:left="475" w:hanging="475"/>
    </w:pPr>
    <w:rPr>
      <w:spacing w:val="5"/>
      <w:sz w:val="17"/>
    </w:rPr>
  </w:style>
  <w:style w:type="character" w:customStyle="1" w:styleId="FootnoteTextChar">
    <w:name w:val="Footnote Text Char"/>
    <w:basedOn w:val="DefaultParagraphFont"/>
    <w:link w:val="FootnoteText"/>
    <w:rsid w:val="00256743"/>
    <w:rPr>
      <w:rFonts w:ascii="Times New Roman" w:hAnsi="Times New Roman" w:cs="Times New Roman"/>
      <w:spacing w:val="5"/>
      <w:w w:val="103"/>
      <w:kern w:val="14"/>
      <w:sz w:val="17"/>
      <w:szCs w:val="20"/>
      <w:lang w:eastAsia="en-US"/>
    </w:rPr>
  </w:style>
  <w:style w:type="paragraph" w:styleId="EndnoteText">
    <w:name w:val="endnote text"/>
    <w:basedOn w:val="FootnoteText"/>
    <w:link w:val="EndnoteTextChar"/>
    <w:semiHidden/>
    <w:rsid w:val="00256743"/>
  </w:style>
  <w:style w:type="character" w:customStyle="1" w:styleId="EndnoteTextChar">
    <w:name w:val="Endnote Text Char"/>
    <w:basedOn w:val="DefaultParagraphFont"/>
    <w:link w:val="EndnoteText"/>
    <w:semiHidden/>
    <w:rsid w:val="00256743"/>
    <w:rPr>
      <w:rFonts w:ascii="Times New Roman" w:hAnsi="Times New Roman" w:cs="Times New Roman"/>
      <w:spacing w:val="5"/>
      <w:w w:val="103"/>
      <w:kern w:val="14"/>
      <w:sz w:val="17"/>
      <w:szCs w:val="20"/>
      <w:lang w:eastAsia="en-US"/>
    </w:rPr>
  </w:style>
  <w:style w:type="paragraph" w:styleId="Footer">
    <w:name w:val="footer"/>
    <w:link w:val="FooterChar"/>
    <w:rsid w:val="0025674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b/>
      <w:noProof/>
      <w:sz w:val="17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256743"/>
    <w:rPr>
      <w:rFonts w:ascii="Times New Roman" w:hAnsi="Times New Roman" w:cs="Times New Roman"/>
      <w:b/>
      <w:noProof/>
      <w:sz w:val="17"/>
      <w:szCs w:val="20"/>
      <w:lang w:val="en-US" w:eastAsia="en-US"/>
    </w:rPr>
  </w:style>
  <w:style w:type="character" w:styleId="FootnoteReference">
    <w:name w:val="footnote reference"/>
    <w:semiHidden/>
    <w:rsid w:val="00256743"/>
    <w:rPr>
      <w:color w:val="auto"/>
      <w:spacing w:val="5"/>
      <w:w w:val="103"/>
      <w:kern w:val="14"/>
      <w:position w:val="0"/>
      <w:vertAlign w:val="superscript"/>
      <w14:ligatures w14:val="none"/>
      <w14:numForm w14:val="default"/>
      <w14:numSpacing w14:val="default"/>
      <w14:stylisticSets/>
      <w14:cntxtAlts w14:val="0"/>
    </w:rPr>
  </w:style>
  <w:style w:type="paragraph" w:customStyle="1" w:styleId="HdBanner">
    <w:name w:val="Hd Banner"/>
    <w:basedOn w:val="Normal"/>
    <w:next w:val="Normal"/>
    <w:qFormat/>
    <w:rsid w:val="003A0A16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3A0A16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3A0A16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3A0A16"/>
    <w:rPr>
      <w:spacing w:val="-3"/>
      <w:w w:val="99"/>
      <w:kern w:val="14"/>
      <w:sz w:val="34"/>
      <w:szCs w:val="34"/>
    </w:rPr>
  </w:style>
  <w:style w:type="paragraph" w:styleId="Header">
    <w:name w:val="header"/>
    <w:link w:val="HeaderChar"/>
    <w:rsid w:val="0025674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noProof/>
      <w:sz w:val="17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256743"/>
    <w:rPr>
      <w:rFonts w:ascii="Times New Roman" w:hAnsi="Times New Roman" w:cs="Times New Roman"/>
      <w:noProof/>
      <w:sz w:val="17"/>
      <w:szCs w:val="20"/>
      <w:lang w:val="en-US" w:eastAsia="en-US"/>
    </w:rPr>
  </w:style>
  <w:style w:type="character" w:customStyle="1" w:styleId="Heading1Char">
    <w:name w:val="Heading 1 Char"/>
    <w:link w:val="Heading1"/>
    <w:uiPriority w:val="9"/>
    <w:rsid w:val="003A0A16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3A0A16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3A0A16"/>
    <w:rPr>
      <w:rFonts w:ascii="Arial" w:eastAsia="Times New Roman" w:hAnsi="Arial" w:cs="Times New Roman"/>
      <w:b/>
      <w:bCs/>
      <w:spacing w:val="4"/>
      <w:w w:val="103"/>
      <w:kern w:val="14"/>
      <w:sz w:val="26"/>
      <w:szCs w:val="20"/>
      <w:lang w:eastAsia="en-US"/>
    </w:rPr>
  </w:style>
  <w:style w:type="character" w:customStyle="1" w:styleId="Heading4Char">
    <w:name w:val="Heading 4 Char"/>
    <w:link w:val="Heading4"/>
    <w:uiPriority w:val="9"/>
    <w:semiHidden/>
    <w:rsid w:val="003A0A16"/>
    <w:rPr>
      <w:rFonts w:ascii="Cambria" w:eastAsia="Times New Roman" w:hAnsi="Cambria" w:cs="Times New Roman"/>
      <w:b/>
      <w:bCs/>
      <w:i/>
      <w:iCs/>
      <w:spacing w:val="4"/>
      <w:w w:val="103"/>
      <w:kern w:val="14"/>
      <w:sz w:val="20"/>
      <w:szCs w:val="20"/>
      <w:lang w:eastAsia="en-US"/>
    </w:rPr>
  </w:style>
  <w:style w:type="character" w:customStyle="1" w:styleId="Heading5Char">
    <w:name w:val="Heading 5 Char"/>
    <w:link w:val="Heading5"/>
    <w:uiPriority w:val="9"/>
    <w:semiHidden/>
    <w:rsid w:val="003A0A16"/>
    <w:rPr>
      <w:rFonts w:ascii="Cambria" w:eastAsia="Times New Roman" w:hAnsi="Cambria" w:cs="Times New Roman"/>
      <w:b/>
      <w:bCs/>
      <w:color w:val="7F7F7F"/>
      <w:spacing w:val="4"/>
      <w:w w:val="103"/>
      <w:kern w:val="14"/>
      <w:sz w:val="20"/>
      <w:szCs w:val="20"/>
      <w:lang w:eastAsia="en-US"/>
    </w:rPr>
  </w:style>
  <w:style w:type="character" w:customStyle="1" w:styleId="Heading6Char">
    <w:name w:val="Heading 6 Char"/>
    <w:link w:val="Heading6"/>
    <w:uiPriority w:val="9"/>
    <w:semiHidden/>
    <w:rsid w:val="003A0A16"/>
    <w:rPr>
      <w:rFonts w:ascii="Cambria" w:eastAsia="Times New Roman" w:hAnsi="Cambria" w:cs="Times New Roman"/>
      <w:b/>
      <w:bCs/>
      <w:i/>
      <w:iCs/>
      <w:color w:val="7F7F7F"/>
      <w:spacing w:val="4"/>
      <w:w w:val="103"/>
      <w:kern w:val="14"/>
      <w:sz w:val="20"/>
      <w:szCs w:val="20"/>
      <w:lang w:eastAsia="en-US"/>
    </w:rPr>
  </w:style>
  <w:style w:type="character" w:customStyle="1" w:styleId="Heading7Char">
    <w:name w:val="Heading 7 Char"/>
    <w:link w:val="Heading7"/>
    <w:uiPriority w:val="9"/>
    <w:semiHidden/>
    <w:rsid w:val="003A0A16"/>
    <w:rPr>
      <w:rFonts w:ascii="Cambria" w:eastAsia="Times New Roman" w:hAnsi="Cambria" w:cs="Times New Roman"/>
      <w:i/>
      <w:iCs/>
      <w:spacing w:val="4"/>
      <w:w w:val="103"/>
      <w:kern w:val="14"/>
      <w:sz w:val="20"/>
      <w:szCs w:val="20"/>
      <w:lang w:eastAsia="en-US"/>
    </w:rPr>
  </w:style>
  <w:style w:type="character" w:customStyle="1" w:styleId="Heading8Char">
    <w:name w:val="Heading 8 Char"/>
    <w:link w:val="Heading8"/>
    <w:uiPriority w:val="9"/>
    <w:semiHidden/>
    <w:rsid w:val="003A0A16"/>
    <w:rPr>
      <w:rFonts w:ascii="Cambria" w:eastAsia="Times New Roman" w:hAnsi="Cambria" w:cs="Times New Roman"/>
      <w:spacing w:val="4"/>
      <w:w w:val="103"/>
      <w:kern w:val="14"/>
      <w:sz w:val="20"/>
      <w:szCs w:val="20"/>
      <w:lang w:eastAsia="en-US"/>
    </w:rPr>
  </w:style>
  <w:style w:type="character" w:customStyle="1" w:styleId="Heading9Char">
    <w:name w:val="Heading 9 Char"/>
    <w:link w:val="Heading9"/>
    <w:uiPriority w:val="9"/>
    <w:semiHidden/>
    <w:rsid w:val="003A0A16"/>
    <w:rPr>
      <w:rFonts w:ascii="Cambria" w:eastAsia="Times New Roman" w:hAnsi="Cambria" w:cs="Times New Roman"/>
      <w:i/>
      <w:iCs/>
      <w:spacing w:val="5"/>
      <w:w w:val="103"/>
      <w:kern w:val="14"/>
      <w:sz w:val="20"/>
      <w:szCs w:val="20"/>
      <w:lang w:eastAsia="en-US"/>
    </w:rPr>
  </w:style>
  <w:style w:type="paragraph" w:customStyle="1" w:styleId="JournalHeading1">
    <w:name w:val="Journal_Heading1"/>
    <w:basedOn w:val="Normal"/>
    <w:next w:val="Normal"/>
    <w:qFormat/>
    <w:rsid w:val="003A0A16"/>
    <w:pPr>
      <w:keepNext/>
      <w:spacing w:before="190" w:line="270" w:lineRule="exact"/>
    </w:pPr>
    <w:rPr>
      <w:b/>
      <w:sz w:val="24"/>
    </w:rPr>
  </w:style>
  <w:style w:type="paragraph" w:customStyle="1" w:styleId="JournalHeading2">
    <w:name w:val="Journal_Heading2"/>
    <w:basedOn w:val="Normal"/>
    <w:next w:val="Normal"/>
    <w:qFormat/>
    <w:rsid w:val="003A0A16"/>
    <w:pPr>
      <w:keepNext/>
      <w:keepLines/>
      <w:spacing w:before="240"/>
      <w:outlineLvl w:val="1"/>
    </w:pPr>
    <w:rPr>
      <w:b/>
      <w:spacing w:val="2"/>
    </w:rPr>
  </w:style>
  <w:style w:type="paragraph" w:customStyle="1" w:styleId="JournalHeading4">
    <w:name w:val="Journal_Heading4"/>
    <w:basedOn w:val="Normal"/>
    <w:next w:val="Normal"/>
    <w:qFormat/>
    <w:rsid w:val="003A0A16"/>
    <w:pPr>
      <w:keepNext/>
      <w:keepLines/>
      <w:spacing w:before="240"/>
      <w:outlineLvl w:val="3"/>
    </w:pPr>
    <w:rPr>
      <w:i/>
    </w:rPr>
  </w:style>
  <w:style w:type="character" w:styleId="LineNumber">
    <w:name w:val="line number"/>
    <w:rsid w:val="00256743"/>
    <w:rPr>
      <w:sz w:val="14"/>
    </w:rPr>
  </w:style>
  <w:style w:type="paragraph" w:styleId="NoSpacing">
    <w:name w:val="No Spacing"/>
    <w:basedOn w:val="Normal"/>
    <w:uiPriority w:val="1"/>
    <w:rsid w:val="003A0A16"/>
    <w:pPr>
      <w:spacing w:line="240" w:lineRule="auto"/>
    </w:pPr>
  </w:style>
  <w:style w:type="paragraph" w:customStyle="1" w:styleId="NormalBullet">
    <w:name w:val="Normal Bullet"/>
    <w:basedOn w:val="Normal"/>
    <w:next w:val="Normal"/>
    <w:qFormat/>
    <w:rsid w:val="003A0A16"/>
    <w:pPr>
      <w:keepLines/>
      <w:numPr>
        <w:numId w:val="18"/>
      </w:numPr>
      <w:tabs>
        <w:tab w:val="left" w:pos="2218"/>
      </w:tabs>
      <w:spacing w:before="40" w:after="80"/>
      <w:ind w:right="302"/>
    </w:pPr>
  </w:style>
  <w:style w:type="paragraph" w:customStyle="1" w:styleId="NormalSchedule">
    <w:name w:val="Normal Schedule"/>
    <w:basedOn w:val="Normal"/>
    <w:next w:val="Normal"/>
    <w:qFormat/>
    <w:rsid w:val="003A0A16"/>
    <w:pPr>
      <w:tabs>
        <w:tab w:val="left" w:leader="dot" w:pos="2218"/>
        <w:tab w:val="left" w:pos="2707"/>
        <w:tab w:val="right" w:leader="dot" w:pos="9835"/>
      </w:tabs>
    </w:pPr>
  </w:style>
  <w:style w:type="paragraph" w:customStyle="1" w:styleId="Original">
    <w:name w:val="Original"/>
    <w:next w:val="Normal"/>
    <w:rsid w:val="00256743"/>
    <w:pPr>
      <w:spacing w:after="0" w:line="240" w:lineRule="auto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customStyle="1" w:styleId="Publication">
    <w:name w:val="Publication"/>
    <w:next w:val="Normal"/>
    <w:rsid w:val="00256743"/>
    <w:pPr>
      <w:spacing w:after="0" w:line="240" w:lineRule="auto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customStyle="1" w:styleId="ReleaseDate">
    <w:name w:val="ReleaseDate"/>
    <w:next w:val="Footer"/>
    <w:autoRedefine/>
    <w:qFormat/>
    <w:rsid w:val="003A0A16"/>
    <w:pPr>
      <w:spacing w:after="0" w:line="240" w:lineRule="auto"/>
    </w:pPr>
    <w:rPr>
      <w:rFonts w:ascii="Times New Roman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rsid w:val="00256743"/>
    <w:pPr>
      <w:tabs>
        <w:tab w:val="right" w:pos="9965"/>
      </w:tabs>
      <w:spacing w:line="210" w:lineRule="exact"/>
    </w:pPr>
    <w:rPr>
      <w:spacing w:val="5"/>
      <w:w w:val="104"/>
      <w:sz w:val="17"/>
    </w:rPr>
  </w:style>
  <w:style w:type="paragraph" w:customStyle="1" w:styleId="SmallX">
    <w:name w:val="SmallX"/>
    <w:basedOn w:val="Small"/>
    <w:next w:val="Normal"/>
    <w:rsid w:val="00256743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1"/>
    <w:next w:val="Normal"/>
    <w:qFormat/>
    <w:rsid w:val="00256743"/>
    <w:pPr>
      <w:spacing w:line="300" w:lineRule="exact"/>
      <w:ind w:left="0" w:right="0" w:firstLine="0"/>
    </w:pPr>
    <w:rPr>
      <w:spacing w:val="-2"/>
      <w:sz w:val="28"/>
    </w:rPr>
  </w:style>
  <w:style w:type="paragraph" w:customStyle="1" w:styleId="TitleH2">
    <w:name w:val="Title_H2"/>
    <w:basedOn w:val="Normal"/>
    <w:next w:val="Normal"/>
    <w:qFormat/>
    <w:rsid w:val="00256743"/>
    <w:pPr>
      <w:outlineLvl w:val="1"/>
    </w:pPr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0A16"/>
    <w:pPr>
      <w:outlineLvl w:val="9"/>
    </w:pPr>
    <w:rPr>
      <w:rFonts w:eastAsiaTheme="majorEastAsia" w:cstheme="majorBidi"/>
      <w:lang w:bidi="en-US"/>
    </w:rPr>
  </w:style>
  <w:style w:type="paragraph" w:customStyle="1" w:styleId="XLarge">
    <w:name w:val="XLarge"/>
    <w:basedOn w:val="HM"/>
    <w:rsid w:val="00256743"/>
    <w:pPr>
      <w:spacing w:line="390" w:lineRule="exact"/>
    </w:pPr>
    <w:rPr>
      <w:spacing w:val="-4"/>
      <w:w w:val="98"/>
      <w:sz w:val="40"/>
    </w:rPr>
  </w:style>
  <w:style w:type="character" w:styleId="Hyperlink">
    <w:name w:val="Hyperlink"/>
    <w:basedOn w:val="DefaultParagraphFont"/>
    <w:rsid w:val="00256743"/>
    <w:rPr>
      <w:color w:val="0000FF"/>
      <w:u w:val="none"/>
    </w:rPr>
  </w:style>
  <w:style w:type="paragraph" w:styleId="PlainText">
    <w:name w:val="Plain Text"/>
    <w:basedOn w:val="Normal"/>
    <w:link w:val="PlainTextChar"/>
    <w:rsid w:val="00256743"/>
    <w:pPr>
      <w:suppressAutoHyphens w:val="0"/>
      <w:spacing w:line="240" w:lineRule="auto"/>
    </w:pPr>
    <w:rPr>
      <w:rFonts w:ascii="Courier New" w:eastAsia="Times New Roman" w:hAnsi="Courier New"/>
      <w:spacing w:val="0"/>
      <w:w w:val="100"/>
      <w:kern w:val="0"/>
      <w:lang w:val="en-US" w:eastAsia="en-GB"/>
    </w:rPr>
  </w:style>
  <w:style w:type="character" w:customStyle="1" w:styleId="PlainTextChar">
    <w:name w:val="Plain Text Char"/>
    <w:basedOn w:val="DefaultParagraphFont"/>
    <w:link w:val="PlainText"/>
    <w:rsid w:val="00256743"/>
    <w:rPr>
      <w:rFonts w:ascii="Courier New" w:eastAsia="Times New Roman" w:hAnsi="Courier New" w:cs="Times New Roman"/>
      <w:sz w:val="20"/>
      <w:szCs w:val="20"/>
      <w:lang w:val="en-US" w:eastAsia="en-GB"/>
    </w:rPr>
  </w:style>
  <w:style w:type="paragraph" w:customStyle="1" w:styleId="ReleaseDate0">
    <w:name w:val="Release Date"/>
    <w:next w:val="Footer"/>
    <w:rsid w:val="00256743"/>
    <w:pPr>
      <w:spacing w:after="0" w:line="240" w:lineRule="auto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customStyle="1" w:styleId="Session">
    <w:name w:val="Session"/>
    <w:basedOn w:val="H23"/>
    <w:rsid w:val="00256743"/>
  </w:style>
  <w:style w:type="table" w:styleId="TableGrid">
    <w:name w:val="Table Grid"/>
    <w:basedOn w:val="TableNormal"/>
    <w:rsid w:val="00256743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onsors">
    <w:name w:val="Sponsors"/>
    <w:basedOn w:val="Normal"/>
    <w:next w:val="SingleTxt"/>
    <w:qFormat/>
    <w:rsid w:val="006E2FA3"/>
    <w:pPr>
      <w:ind w:left="1267" w:right="1267" w:hanging="1267"/>
      <w:outlineLvl w:val="1"/>
    </w:pPr>
    <w:rPr>
      <w:b/>
    </w:rPr>
  </w:style>
  <w:style w:type="paragraph" w:customStyle="1" w:styleId="STitleM">
    <w:name w:val="S_Title_M"/>
    <w:basedOn w:val="Normal"/>
    <w:next w:val="Normal"/>
    <w:qFormat/>
    <w:rsid w:val="003A0A16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HCh"/>
    <w:next w:val="Normal"/>
    <w:qFormat/>
    <w:rsid w:val="003A0A16"/>
    <w:pPr>
      <w:ind w:left="1264" w:right="1264"/>
    </w:pPr>
  </w:style>
  <w:style w:type="paragraph" w:customStyle="1" w:styleId="STitleL">
    <w:name w:val="S_Title_L"/>
    <w:basedOn w:val="SM"/>
    <w:next w:val="Normal"/>
    <w:qFormat/>
    <w:rsid w:val="003A0A16"/>
    <w:pPr>
      <w:spacing w:line="540" w:lineRule="exact"/>
    </w:pPr>
    <w:rPr>
      <w:rFonts w:eastAsiaTheme="minorEastAsia"/>
      <w:spacing w:val="-8"/>
      <w:w w:val="96"/>
      <w:sz w:val="57"/>
      <w:lang w:eastAsia="zh-CN"/>
    </w:rPr>
  </w:style>
  <w:style w:type="paragraph" w:customStyle="1" w:styleId="SummaryRecord">
    <w:name w:val="SummaryRecord"/>
    <w:basedOn w:val="H23"/>
    <w:next w:val="Session"/>
    <w:qFormat/>
    <w:rsid w:val="003A0A16"/>
  </w:style>
  <w:style w:type="paragraph" w:customStyle="1" w:styleId="SRMeetingInfo">
    <w:name w:val="SR_Meeting_Info"/>
    <w:next w:val="Normal"/>
    <w:qFormat/>
    <w:rsid w:val="003A0A16"/>
    <w:pPr>
      <w:spacing w:after="0" w:line="240" w:lineRule="exact"/>
    </w:pPr>
    <w:rPr>
      <w:rFonts w:ascii="Times New Roman" w:hAnsi="Times New Roman" w:cs="Times New Roman"/>
      <w:spacing w:val="4"/>
      <w:w w:val="103"/>
      <w:kern w:val="14"/>
      <w:sz w:val="20"/>
      <w:szCs w:val="20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A0A16"/>
    <w:rPr>
      <w:color w:val="0000FF"/>
      <w:u w:val="none"/>
    </w:rPr>
  </w:style>
  <w:style w:type="paragraph" w:styleId="NormalWeb">
    <w:name w:val="Normal (Web)"/>
    <w:basedOn w:val="Normal"/>
    <w:uiPriority w:val="99"/>
    <w:semiHidden/>
    <w:unhideWhenUsed/>
    <w:rsid w:val="003A0A16"/>
    <w:rPr>
      <w:sz w:val="24"/>
      <w:szCs w:val="24"/>
    </w:rPr>
  </w:style>
  <w:style w:type="paragraph" w:customStyle="1" w:styleId="SRContents">
    <w:name w:val="SR_Contents"/>
    <w:basedOn w:val="Normal"/>
    <w:qFormat/>
    <w:rsid w:val="003A0A16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 w:line="240" w:lineRule="atLeast"/>
      <w:ind w:left="1267" w:right="1267"/>
    </w:pPr>
  </w:style>
  <w:style w:type="paragraph" w:customStyle="1" w:styleId="AgendaItemNumber">
    <w:name w:val="Agenda_Item_Number"/>
    <w:next w:val="Normal"/>
    <w:qFormat/>
    <w:rsid w:val="003A0A16"/>
    <w:pPr>
      <w:spacing w:after="0" w:line="240" w:lineRule="exact"/>
    </w:pPr>
    <w:rPr>
      <w:rFonts w:ascii="Times New Roman" w:hAnsi="Times New Roman" w:cs="Times New Roman"/>
      <w:spacing w:val="2"/>
      <w:w w:val="103"/>
      <w:kern w:val="14"/>
      <w:sz w:val="20"/>
      <w:szCs w:val="20"/>
      <w:lang w:eastAsia="en-US"/>
    </w:rPr>
  </w:style>
  <w:style w:type="paragraph" w:customStyle="1" w:styleId="AgendaItemTitle">
    <w:name w:val="Agenda_Item_Title"/>
    <w:basedOn w:val="TitleH1"/>
    <w:next w:val="Normal"/>
    <w:qFormat/>
    <w:rsid w:val="003A0A16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DecisionNumber">
    <w:name w:val="DecisionNumber"/>
    <w:basedOn w:val="TitleH1"/>
    <w:next w:val="Normal"/>
    <w:qFormat/>
    <w:rsid w:val="003A0A16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DecisionTitle">
    <w:name w:val="DecisionTitle"/>
    <w:basedOn w:val="TitleH1"/>
    <w:next w:val="Normal"/>
    <w:qFormat/>
    <w:rsid w:val="003A0A16"/>
    <w:pPr>
      <w:spacing w:line="240" w:lineRule="exact"/>
      <w:ind w:left="0" w:right="5040" w:firstLine="0"/>
      <w:outlineLvl w:val="1"/>
    </w:pPr>
    <w:rPr>
      <w:sz w:val="20"/>
    </w:rPr>
  </w:style>
  <w:style w:type="paragraph" w:customStyle="1" w:styleId="MeetingNumber">
    <w:name w:val="MeetingNumber"/>
    <w:basedOn w:val="TitleH1"/>
    <w:next w:val="Normal"/>
    <w:qFormat/>
    <w:rsid w:val="003A0A16"/>
    <w:pPr>
      <w:spacing w:line="240" w:lineRule="exact"/>
      <w:ind w:left="0" w:right="5040" w:firstLine="0"/>
      <w:outlineLvl w:val="1"/>
    </w:pPr>
    <w:rPr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EA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EA0"/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E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EA0"/>
    <w:rPr>
      <w:rFonts w:ascii="Times New Roman" w:hAnsi="Times New Roman" w:cs="Times New Roman"/>
      <w:b/>
      <w:bCs/>
      <w:spacing w:val="4"/>
      <w:w w:val="103"/>
      <w:kern w:val="14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1304E2"/>
    <w:pPr>
      <w:spacing w:after="0" w:line="240" w:lineRule="auto"/>
    </w:pPr>
    <w:rPr>
      <w:rFonts w:ascii="Times New Roman" w:hAnsi="Times New Roman" w:cs="Times New Roman"/>
      <w:spacing w:val="4"/>
      <w:w w:val="103"/>
      <w:kern w:val="14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90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openxmlformats.org/officeDocument/2006/relationships/hyperlink" Target="https://undocs.org/en/A/ES-11/L.7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undocs.org/en/S/2014/136" TargetMode="Externa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Mansell</dc:creator>
  <cp:keywords/>
  <dc:description/>
  <cp:lastModifiedBy>Esther Kimani</cp:lastModifiedBy>
  <cp:revision>3</cp:revision>
  <cp:lastPrinted>2023-02-21T22:36:00Z</cp:lastPrinted>
  <dcterms:created xsi:type="dcterms:W3CDTF">2023-02-21T22:36:00Z</dcterms:created>
  <dcterms:modified xsi:type="dcterms:W3CDTF">2023-02-21T22:36:00Z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2303203</vt:lpwstr>
  </property>
  <property fmtid="{D5CDD505-2E9C-101B-9397-08002B2CF9AE}" pid="3" name="ODSRefJobNo">
    <vt:lpwstr>2305444E</vt:lpwstr>
  </property>
  <property fmtid="{D5CDD505-2E9C-101B-9397-08002B2CF9AE}" pid="4" name="Symbol1">
    <vt:lpwstr>A/ES-11/L.9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F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Publication Date">
    <vt:lpwstr>Distr.: Limited</vt:lpwstr>
  </property>
  <property fmtid="{D5CDD505-2E9C-101B-9397-08002B2CF9AE}" pid="14" name="Release Date">
    <vt:lpwstr>210223</vt:lpwstr>
  </property>
  <property fmtid="{D5CDD505-2E9C-101B-9397-08002B2CF9AE}" pid="15" name="Session1">
    <vt:lpwstr>Eleventh emergency special session_x000d_</vt:lpwstr>
  </property>
  <property fmtid="{D5CDD505-2E9C-101B-9397-08002B2CF9AE}" pid="16" name="Agenda1">
    <vt:lpwstr>Agenda item 5_x000d_</vt:lpwstr>
  </property>
  <property fmtid="{D5CDD505-2E9C-101B-9397-08002B2CF9AE}" pid="17" name="Agenda Title1">
    <vt:lpwstr>Letter dated 28 February 2014 from the Permanent Representative of Ukraine to the United Nations addressed to the President of the Security Council (S/2014/136)_x000d_</vt:lpwstr>
  </property>
  <property fmtid="{D5CDD505-2E9C-101B-9397-08002B2CF9AE}" pid="18" name="Sponsors">
    <vt:lpwstr>Belarus: amendment to draft resolution A/ES-11/L.7</vt:lpwstr>
  </property>
  <property fmtid="{D5CDD505-2E9C-101B-9397-08002B2CF9AE}" pid="19" name="Title1">
    <vt:lpwstr>Principles of the Charter of the United Nations underlying a comprehensive, just and lasting peace in Ukraine_x000d_</vt:lpwstr>
  </property>
</Properties>
</file>