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17D8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CSS 3</w:t>
      </w:r>
    </w:p>
    <w:p w14:paraId="27CF8D2A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seletores</w:t>
      </w:r>
    </w:p>
    <w:p w14:paraId="606759F9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criação do HTML a necessidade de formatar as páginas ficou evidente, assim, em 1996, foi criada a linguagem de estilo que conhecemos por CSS.</w:t>
      </w:r>
    </w:p>
    <w:p w14:paraId="77F39DDD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 sintaxe é bem simples e pode ser explicada com a frase "você cria regras de estilo para elementos ou grupos de elementos".</w:t>
      </w:r>
    </w:p>
    <w:p w14:paraId="57FC238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usar um elemento HTML que vimos anteriormente, a âncora &lt;a&gt;, para exemplificar.</w:t>
      </w:r>
    </w:p>
    <w:p w14:paraId="7EEB5F15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6ABAA8E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Percebam que podemos colocar vários seletores em uma regra separando-os por vírgula.</w:t>
      </w:r>
    </w:p>
    <w:p w14:paraId="22BAE23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há um último detalhe nesse exemplo: a </w:t>
      </w:r>
      <w:proofErr w:type="spellStart"/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pseudo-classe</w:t>
      </w:r>
      <w:proofErr w:type="spellEnd"/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 Elementos HTML sofrem alterações causadas pela interação do usuário, como mover o mouse por cima ou clicar nesse elemento.</w:t>
      </w:r>
    </w:p>
    <w:p w14:paraId="7685A056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a:hover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exemplo significa que a âncora também terá essa aparência quando o usuário passar o mouse por cima de um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F64F83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F92D18F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ID x Classe</w:t>
      </w:r>
    </w:p>
    <w:p w14:paraId="1E7E3FB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6C5FA82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Classes.</w:t>
      </w:r>
    </w:p>
    <w:p w14:paraId="2CC3858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Classes podemos representar qualquer tipo de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elemento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há algumas diferenças entre eles:</w:t>
      </w:r>
    </w:p>
    <w:p w14:paraId="63E5D139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ID: é representado pelo símbolo # (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) seguido de um nome para esse ID.</w:t>
      </w:r>
    </w:p>
    <w:p w14:paraId="0298615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Classe: a classe é representada de forma parecida do ID, mas é precedida por um ponto em vez do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DBBE3F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4B1E36B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126651F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19023127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algumas classes no nosso site e alterar alguns elementos, mas antes precisamos adicionar um arquivo CSS a nossa página.</w:t>
      </w:r>
    </w:p>
    <w:p w14:paraId="04246550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módulo de HTML descobrimos que podemos adicionar CSS de duas formas, com o elemento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assim suas regras ficarão no arquivo HTML, ou podemos criar um arquivo CSS e adicioná-lo na página através do elemento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, e é essa forma que usaremos.</w:t>
      </w:r>
    </w:p>
    <w:p w14:paraId="034F4DC3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arquivo e adicione os atributos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stylesheet</w:t>
      </w:r>
      <w:proofErr w:type="spellEnd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="style.css"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rel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denota o tipo de arquivo que estamos incluindo na página e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href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caminho para o arquivo. E na mesma pasta do arquivo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crie um arquivo chamado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style.css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66DEF3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.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subtitle</w:t>
      </w:r>
      <w:proofErr w:type="spellEnd"/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.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post_title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h2 e h3, respectivamente.</w:t>
      </w:r>
    </w:p>
    <w:p w14:paraId="4983D118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No arquivo CSS vamos mudar a cor desses três títulos, e depois alterar o tamanho da fonte do título da postagem.</w:t>
      </w:r>
    </w:p>
    <w:p w14:paraId="60F954C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835D53E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Box-model</w:t>
      </w:r>
    </w:p>
    <w:p w14:paraId="244296E6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estamos criando o layout de um site o navegador representa cada elemento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HTML  como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fundo, etc.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Essa caixa é composta por 4 áreas: o conteúdo, 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, a borda e a margem.</w:t>
      </w:r>
    </w:p>
    <w:p w14:paraId="29A3B432" w14:textId="77777777" w:rsidR="009A1385" w:rsidRPr="009A1385" w:rsidRDefault="009A1385" w:rsidP="009A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As margens (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) são espaçamentos entre elementos;</w:t>
      </w:r>
    </w:p>
    <w:p w14:paraId="0844B650" w14:textId="77777777" w:rsidR="009A1385" w:rsidRPr="009A1385" w:rsidRDefault="009A1385" w:rsidP="009A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As bordas (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) ;</w:t>
      </w:r>
      <w:proofErr w:type="gramEnd"/>
    </w:p>
    <w:p w14:paraId="4F12CDDD" w14:textId="77777777" w:rsidR="009A1385" w:rsidRPr="009A1385" w:rsidRDefault="009A1385" w:rsidP="009A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1F7076F9" w14:textId="77777777" w:rsidR="009A1385" w:rsidRPr="009A1385" w:rsidRDefault="009A1385" w:rsidP="009A13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(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) é o que o seu bloco representa, um texto, uma imagem, um vídeo;</w:t>
      </w:r>
    </w:p>
    <w:p w14:paraId="3890E036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8F64279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0A60E10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Para enxergamos o box-model vamos adicionar cores e bordas a alguns elementos.</w:t>
      </w:r>
    </w:p>
    <w:p w14:paraId="41A6289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adicionaremos uma cor de fundo para a visualização ficar mais fácil, usaremos a propriedade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#fcfcfc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elemento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body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E709256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vamos adicionar uma classe ao &lt;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pode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ser .post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então vamos colocar a cor branca de fundo com a propriedade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#FFF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Agora conseguimos enxergar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content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box-model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AAA06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adicionar um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10 pixels neste mesmo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article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 Perceberam o espaçamento que surgiu em volta do nosso conteúdo?</w:t>
      </w:r>
    </w:p>
    <w:p w14:paraId="2FD90509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adicionamos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um borda mais escura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ele com a propriedade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Vou falar mais detalhadamente sobre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 frente, mas por enquanto vamos deixar essa borda com 3 pixels de largura, o contorno sólido e a cor azul.</w:t>
      </w:r>
    </w:p>
    <w:p w14:paraId="33A2EDC8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por último vamos adicionar uma margem do lado de fora do post com a propriedade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10 pixels.</w:t>
      </w:r>
    </w:p>
    <w:p w14:paraId="0C88DE63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agora inspecionando o nosso elemento conseguimos todas aquelas camadas citadas antes: o conteúdo em azul,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verde, as bordas em marrom e as margens em laranja.</w:t>
      </w:r>
    </w:p>
    <w:p w14:paraId="79C82F70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 já que começamos a falar sobre bordas e cor de fundo, no próximo vídeo vamos nos aprofundar nessas propriedades.</w:t>
      </w:r>
    </w:p>
    <w:p w14:paraId="0FD0D3B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95739BF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elementos</w:t>
      </w:r>
    </w:p>
    <w:p w14:paraId="024F308D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entendemos o box-model podemos focar em deixar nosso site mais bonito, então vamos repassar pelas propriedades já citadas:</w:t>
      </w:r>
    </w:p>
    <w:p w14:paraId="330654BC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14ED7D07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Anteriormente usamos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forma mais básica, com apenas um valor, mas eles são mais poderosos que isso. Se quisermos atribuir tamanhos diferentes para cada lado do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nós podemos, e vamos ver três formas de fazer isso.</w:t>
      </w:r>
    </w:p>
    <w:p w14:paraId="75E24005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3BEEEC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 primeira é colocando um valor para as partes superior e inferior e depois para os lados esquerdo e direito.</w:t>
      </w:r>
    </w:p>
    <w:p w14:paraId="4EDB6F4F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de 10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eixo Y, ou partes superior e inferior, e os 5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referem aos lados esquerdo e direito.</w:t>
      </w:r>
    </w:p>
    <w:p w14:paraId="5349FED1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8C17EF3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segunda forma é dando valores para cada lado do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box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30271E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5C596085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Uma boa dica também é que quando o valor for 0 não precisamos não precisamos colocar a unidade.</w:t>
      </w:r>
    </w:p>
    <w:p w14:paraId="6BD8B81D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41C1CA7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 terceira forma é com as propriedades específicas para cada lado, até agora tínhamos visto atalhos para essas propriedades.</w:t>
      </w:r>
    </w:p>
    <w:p w14:paraId="75843710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apenas um valor e uma dessas opções para representar o lado diferente.</w:t>
      </w:r>
    </w:p>
    <w:p w14:paraId="6C415F8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2FA2ACA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Background</w:t>
      </w:r>
    </w:p>
    <w:p w14:paraId="72484725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propriedade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 atalho para várias propriedades, mas isso vocês podem absorver aos poucos, e uma boa opção de leitura é a documentação do MDN.</w:t>
      </w:r>
    </w:p>
    <w:p w14:paraId="59DE4662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Por enquanto veremos apenas como mudar a cor de fundo.</w:t>
      </w:r>
    </w:p>
    <w:p w14:paraId="3F3F05D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6FCF62E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 aqui temos 3 formas de colocar uma cor de fundo, e ainda existem outras.</w:t>
      </w:r>
    </w:p>
    <w:p w14:paraId="0211AC9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é pelo nome da cor em inglês, a segunda é pelo código hexadecimal e a terceira é usando apenas o atalho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177FCF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F8F2FAC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4324B3A0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Vimos que a propriedade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ter 3 valores: a largura, a cor e o estilo, mas existem algumas particularidades nisso.</w:t>
      </w:r>
    </w:p>
    <w:p w14:paraId="720BC84E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largura pode ser usada com várias unidades, como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px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em e mm. A cor pode ser atribuída pelo nome ou por um código hexadecimal, assim como fizemos com o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background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, e o estilo é representada por palavras-chave, vamos ver algumas delas:</w:t>
      </w:r>
    </w:p>
    <w:p w14:paraId="4910479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1097D51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solid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borda simples e reta;</w:t>
      </w:r>
    </w:p>
    <w:p w14:paraId="2BD757CF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dotted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: são bolinhas com um pequeno espaçamento entre elas;</w:t>
      </w:r>
    </w:p>
    <w:p w14:paraId="7F50625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dashed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: forma uma linha tracejada.</w:t>
      </w:r>
    </w:p>
    <w:p w14:paraId="49DA4C2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 aproveitando que mostrei esse código temos que falar sobre como separar a estilização dos lados de uma borda.</w:t>
      </w:r>
    </w:p>
    <w:p w14:paraId="56A90B6D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não quiser usar a propriedade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existem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as propriedade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específicas para cada aspecto de uma borda, são elas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border-width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largura,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-color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cor e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border-style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estilo.</w:t>
      </w:r>
    </w:p>
    <w:p w14:paraId="2E282D77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temos o mesmo código anterior de duas formas diferentes, a primeira com o atalho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segunda com cada propriedade específica.</w:t>
      </w:r>
    </w:p>
    <w:p w14:paraId="5664F20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 depois disso podemos juntar os lados com os aspectos de uma borda e criar uma regra mais específica ainda.</w:t>
      </w:r>
    </w:p>
    <w:p w14:paraId="79A6523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7CAD9126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color w:val="434343"/>
          <w:sz w:val="24"/>
          <w:szCs w:val="24"/>
          <w:lang w:eastAsia="pt-BR"/>
        </w:rPr>
        <w:t>Border-radius</w:t>
      </w:r>
      <w:proofErr w:type="spellEnd"/>
    </w:p>
    <w:p w14:paraId="29A6586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 última propriedade é 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border-radius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, ele permite arredondar os cantos de um elemento. Podemos usar várias unidades, mas as mais comuns são os pixels e a porcentagem.</w:t>
      </w:r>
    </w:p>
    <w:p w14:paraId="6D9AACDA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Colocando apenas um valor mudamos todos os cantos do elemento, mas seguindo aquela mesma ordem que vimos no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margin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topo, direita, inferior e esquerda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-  conseguimos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alterar cada canto separadamente.</w:t>
      </w:r>
    </w:p>
    <w:p w14:paraId="61E618EF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 </w:t>
      </w:r>
    </w:p>
    <w:p w14:paraId="53577ED6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Exercício</w:t>
      </w:r>
    </w:p>
    <w:p w14:paraId="5EA9B4CD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exercício vamos deixar o nosso site um pouco mais bonito usando as propriedades que acabamos de ver.</w:t>
      </w:r>
    </w:p>
    <w:p w14:paraId="2F8A0D3E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aumentar 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padding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15 pixels e colocar uma margem de também de 15 pixels só na parte de baixo do post.</w:t>
      </w:r>
    </w:p>
    <w:p w14:paraId="5E2AC529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olhamos para os textos percebemos que os espaçamentos estão diferentes do restante do post, então vamos padronizar isso.</w:t>
      </w:r>
    </w:p>
    <w:p w14:paraId="29DA943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41756936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a mesma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texto - #505050 - e por último adicionaremos um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5 pixels são suficientes. Podemos adicionar esse mesmo de valor de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border-radius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imagem, para isso vamos acrescentar uma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imagem antes.</w:t>
      </w:r>
    </w:p>
    <w:p w14:paraId="505204E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</w:p>
    <w:p w14:paraId="7593B66F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A138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Estilizando textos</w:t>
      </w:r>
    </w:p>
    <w:p w14:paraId="3ECAC553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Já sabemos que podemos mudar cor e tamanho de algumas fontes, e agora vamos nos aprofundar nisso.</w:t>
      </w:r>
    </w:p>
    <w:p w14:paraId="0400C484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2C7FBABF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3B2BED1B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font-family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33F5BC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fontes são chamadas assim pois são encontradas em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quases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sistemas e podem ser usadas sem preocupação.</w:t>
      </w:r>
    </w:p>
    <w:p w14:paraId="2766E75E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31C6D239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337B9CB7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font-size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 ajuda a mudar o tamanho do texto, existem algumas unidades de medida para </w:t>
      </w:r>
      <w:proofErr w:type="gram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proofErr w:type="gram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por enquanto os pixels são suficientes para nós.</w:t>
      </w:r>
    </w:p>
    <w:p w14:paraId="2837E150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2CB82D2" w14:textId="77777777" w:rsidR="009A1385" w:rsidRPr="009A1385" w:rsidRDefault="009A1385" w:rsidP="009A1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A1385">
        <w:rPr>
          <w:rFonts w:ascii="Times New Roman" w:eastAsia="Times New Roman" w:hAnsi="Times New Roman" w:cs="Times New Roman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54667413" w14:textId="77777777" w:rsidR="009A1385" w:rsidRPr="009A1385" w:rsidRDefault="009A1385" w:rsidP="009A1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Usamos o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font-style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texto itálico, na maioria das vezes você usará apenas o valor </w:t>
      </w:r>
      <w:proofErr w:type="spellStart"/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ele, mas se precisar tirar o itálico de um texto você pode usar o valor </w:t>
      </w:r>
      <w:r w:rsidRPr="009A138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normal</w:t>
      </w:r>
      <w:r w:rsidRPr="009A138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7AE3F03" w14:textId="77777777" w:rsidR="00CA40FA" w:rsidRDefault="00CA40FA"/>
    <w:sectPr w:rsidR="00CA4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573B7"/>
    <w:multiLevelType w:val="multilevel"/>
    <w:tmpl w:val="269E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31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85"/>
    <w:rsid w:val="009A1385"/>
    <w:rsid w:val="00CA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5735"/>
  <w15:chartTrackingRefBased/>
  <w15:docId w15:val="{B2B3805A-0709-4B6B-AD8A-0CB90503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A13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A13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A13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138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A138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A138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1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A1385"/>
    <w:rPr>
      <w:i/>
      <w:iCs/>
    </w:rPr>
  </w:style>
  <w:style w:type="character" w:styleId="Forte">
    <w:name w:val="Strong"/>
    <w:basedOn w:val="Fontepargpadro"/>
    <w:uiPriority w:val="22"/>
    <w:qFormat/>
    <w:rsid w:val="009A1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LUIZ PEREIRA DA SILVA</dc:creator>
  <cp:keywords/>
  <dc:description/>
  <cp:lastModifiedBy>ROBSON LUIZ PEREIRA DA SILVA</cp:lastModifiedBy>
  <cp:revision>1</cp:revision>
  <dcterms:created xsi:type="dcterms:W3CDTF">2022-06-10T03:02:00Z</dcterms:created>
  <dcterms:modified xsi:type="dcterms:W3CDTF">2022-06-10T03:03:00Z</dcterms:modified>
</cp:coreProperties>
</file>