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Questão 7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Resolução do problema no arquivo resolucao7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</w:t>
      </w:r>
      <w:r>
        <w:rPr/>
        <w:t xml:space="preserve">) </w:t>
      </w:r>
      <w:r>
        <w:rPr/>
        <w:t>S</w:t>
      </w:r>
      <w:r>
        <w:rPr/>
        <w:t>im, há possibilidade de impasse.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numPr>
          <w:ilvl w:val="0"/>
          <w:numId w:val="2"/>
        </w:numPr>
        <w:bidi w:val="0"/>
        <w:jc w:val="start"/>
        <w:rPr/>
      </w:pPr>
      <w:r>
        <w:rPr/>
        <w:t>usuario1:</w:t>
      </w:r>
    </w:p>
    <w:p>
      <w:pPr>
        <w:pStyle w:val="Normal"/>
        <w:numPr>
          <w:ilvl w:val="1"/>
          <w:numId w:val="2"/>
        </w:numPr>
        <w:bidi w:val="0"/>
        <w:jc w:val="start"/>
        <w:rPr/>
      </w:pPr>
      <w:r>
        <w:rPr/>
        <w:t xml:space="preserve"> </w:t>
      </w:r>
      <w:r>
        <w:rPr/>
        <w:t>B</w:t>
      </w:r>
      <w:r>
        <w:rPr/>
        <w:t>loqueia impressora;</w:t>
      </w:r>
    </w:p>
    <w:p>
      <w:pPr>
        <w:pStyle w:val="Normal"/>
        <w:numPr>
          <w:ilvl w:val="1"/>
          <w:numId w:val="2"/>
        </w:numPr>
        <w:bidi w:val="0"/>
        <w:jc w:val="start"/>
        <w:rPr/>
      </w:pPr>
      <w:r>
        <w:rPr/>
        <w:t xml:space="preserve"> </w:t>
      </w:r>
      <w:r>
        <w:rPr/>
        <w:t>E</w:t>
      </w:r>
      <w:r>
        <w:rPr/>
        <w:t>spera spooler.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numPr>
          <w:ilvl w:val="0"/>
          <w:numId w:val="3"/>
        </w:numPr>
        <w:bidi w:val="0"/>
        <w:jc w:val="start"/>
        <w:rPr/>
      </w:pPr>
      <w:r>
        <w:rPr/>
        <w:t>usuario2:</w:t>
      </w:r>
    </w:p>
    <w:p>
      <w:pPr>
        <w:pStyle w:val="Normal"/>
        <w:numPr>
          <w:ilvl w:val="1"/>
          <w:numId w:val="3"/>
        </w:numPr>
        <w:bidi w:val="0"/>
        <w:jc w:val="start"/>
        <w:rPr/>
      </w:pPr>
      <w:r>
        <w:rPr/>
        <w:t>B</w:t>
      </w:r>
      <w:r>
        <w:rPr/>
        <w:t>loqueia spooler;</w:t>
      </w:r>
    </w:p>
    <w:p>
      <w:pPr>
        <w:pStyle w:val="Normal"/>
        <w:numPr>
          <w:ilvl w:val="1"/>
          <w:numId w:val="3"/>
        </w:numPr>
        <w:bidi w:val="0"/>
        <w:jc w:val="start"/>
        <w:rPr/>
      </w:pPr>
      <w:r>
        <w:rPr/>
        <w:t>E</w:t>
      </w:r>
      <w:r>
        <w:rPr/>
        <w:t>spera impressora.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Isso cria espera circular.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B</w:t>
      </w:r>
      <w:r>
        <w:rPr/>
        <w:t xml:space="preserve">) No modelo correto de spooling: </w:t>
      </w:r>
      <w:r>
        <w:rPr/>
        <w:t>u</w:t>
      </w:r>
      <w:r>
        <w:rPr/>
        <w:t xml:space="preserve">suários não acessam diretamente a impressora, </w:t>
      </w:r>
      <w:r>
        <w:rPr/>
        <w:t>a</w:t>
      </w:r>
      <w:r>
        <w:rPr/>
        <w:t>penas o spooler controla a impressora.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Neste código: </w:t>
      </w:r>
      <w:r>
        <w:rPr/>
        <w:t>u</w:t>
      </w:r>
      <w:r>
        <w:rPr/>
        <w:t xml:space="preserve">suários competem tanto pelo spooler quanto pela impressora. </w:t>
      </w:r>
      <w:r>
        <w:rPr/>
        <w:t>I</w:t>
      </w:r>
      <w:r>
        <w:rPr/>
        <w:t>sso quebra a abstração do spooler.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</w:t>
      </w:r>
      <w:r>
        <w:rPr/>
        <w:t>) As quatro condições aparecem: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Exclusão mútua: </w:t>
      </w:r>
      <w:r>
        <w:rPr/>
        <w:t>m</w:t>
      </w:r>
      <w:r>
        <w:rPr/>
        <w:t>utexes são exclusivos.</w:t>
      </w:r>
    </w:p>
    <w:p>
      <w:pPr>
        <w:pStyle w:val="Normal"/>
        <w:bidi w:val="0"/>
        <w:jc w:val="start"/>
        <w:rPr/>
      </w:pPr>
      <w:r>
        <w:rPr/>
        <w:t>P</w:t>
      </w:r>
      <w:r>
        <w:rPr/>
        <w:t xml:space="preserve">osse e espera: </w:t>
      </w:r>
      <w:r>
        <w:rPr/>
        <w:t>c</w:t>
      </w:r>
      <w:r>
        <w:rPr/>
        <w:t>ada thread mantém um recurso enquanto espera outro.</w:t>
      </w:r>
    </w:p>
    <w:p>
      <w:pPr>
        <w:pStyle w:val="Normal"/>
        <w:bidi w:val="0"/>
        <w:jc w:val="start"/>
        <w:rPr/>
      </w:pPr>
      <w:r>
        <w:rPr/>
        <w:t>Não-preempçã</w:t>
      </w:r>
      <w:r>
        <w:rPr/>
        <w:t>o: n</w:t>
      </w:r>
      <w:r>
        <w:rPr/>
        <w:t>utexes não podem ser retirados à força.</w:t>
      </w:r>
    </w:p>
    <w:p>
      <w:pPr>
        <w:pStyle w:val="Normal"/>
        <w:bidi w:val="0"/>
        <w:jc w:val="start"/>
        <w:rPr/>
      </w:pPr>
      <w:r>
        <w:rPr/>
        <w:t>Espera circular: usuario1 → spooler / usuario2 → impressora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pt-BR" w:eastAsia="zh-CN" w:bidi="hi-IN"/>
    </w:rPr>
  </w:style>
  <w:style w:type="character" w:styleId="Marcadores">
    <w:name w:val="Marcadores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LibreOffice/26.2.2.2$Linux_X86_64 LibreOffice_project/620$Build-2</Application>
  <AppVersion>15.0000</AppVersion>
  <Pages>1</Pages>
  <Words>106</Words>
  <Characters>608</Characters>
  <CharactersWithSpaces>693</CharactersWithSpaces>
  <Paragraphs>17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2026-05-25T21:10:23Z</dcterms:created>
  <dc:creator/>
  <dc:description/>
  <dc:language>pt-BR</dc:language>
  <cp:lastModifiedBy/>
  <dcterms:modified xsi:type="dcterms:W3CDTF">2026-05-25T21:15:22Z</dcterms:modified>
  <cp:revision>1</cp:revision>
  <dc:subject/>
  <dc:title/>
</cp:coreProperties>
</file>