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93F2" w14:textId="6041491C" w:rsidR="002478D4" w:rsidRPr="00C00003" w:rsidRDefault="00C00003">
      <w:pPr>
        <w:rPr>
          <w:rFonts w:ascii="Arial" w:hAnsi="Arial" w:cs="Arial"/>
          <w:b/>
          <w:bCs/>
          <w:u w:val="single"/>
        </w:rPr>
      </w:pPr>
      <w:r w:rsidRPr="00C00003">
        <w:rPr>
          <w:rFonts w:ascii="Arial" w:hAnsi="Arial" w:cs="Arial"/>
          <w:b/>
          <w:bCs/>
          <w:u w:val="single"/>
        </w:rPr>
        <w:t>Questão 2-</w:t>
      </w:r>
    </w:p>
    <w:p w14:paraId="20EFD783" w14:textId="77777777" w:rsidR="00C00003" w:rsidRPr="00C00003" w:rsidRDefault="00C00003" w:rsidP="00C0000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00003">
        <w:rPr>
          <w:rFonts w:ascii="Arial" w:hAnsi="Arial" w:cs="Arial"/>
          <w:b/>
          <w:bCs/>
        </w:rPr>
        <w:t>Existe espera circular? Explique.</w:t>
      </w:r>
    </w:p>
    <w:p w14:paraId="2C2B90F6" w14:textId="05064CFB" w:rsidR="00C00003" w:rsidRPr="00C00003" w:rsidRDefault="00C00003" w:rsidP="00C000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Existe </w:t>
      </w:r>
      <w:r w:rsidRPr="00C00003">
        <w:rPr>
          <w:rFonts w:ascii="Arial" w:hAnsi="Arial" w:cs="Arial"/>
        </w:rPr>
        <w:t xml:space="preserve">um ciclo fechado de dependências entre </w:t>
      </w:r>
      <w:proofErr w:type="gramStart"/>
      <w:r w:rsidRPr="00C00003">
        <w:rPr>
          <w:rFonts w:ascii="Arial" w:hAnsi="Arial" w:cs="Arial"/>
        </w:rPr>
        <w:t>as três threads</w:t>
      </w:r>
      <w:proofErr w:type="gramEnd"/>
      <w:r w:rsidRPr="00C00003">
        <w:rPr>
          <w:rFonts w:ascii="Arial" w:hAnsi="Arial" w:cs="Arial"/>
        </w:rPr>
        <w:t xml:space="preserve"> e os três recursos. O cenário de travamento ocorria da seguinte forma: </w:t>
      </w:r>
    </w:p>
    <w:p w14:paraId="1E64F513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A thread t1 retém r1 e espera por r2. </w:t>
      </w:r>
    </w:p>
    <w:p w14:paraId="221AAD3A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A thread t2 retém r2 e espera por r3. </w:t>
      </w:r>
    </w:p>
    <w:p w14:paraId="74743CF2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A thread t3 retém r3 e espera por r1. </w:t>
      </w:r>
    </w:p>
    <w:p w14:paraId="2A52F691" w14:textId="37BB45CA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Isso formava o ciclo clássico: t1 </w:t>
      </w:r>
      <w:r>
        <w:t>→</w:t>
      </w:r>
      <w:r w:rsidRPr="00C00003">
        <w:rPr>
          <w:rFonts w:ascii="Arial" w:hAnsi="Arial" w:cs="Arial"/>
        </w:rPr>
        <w:t xml:space="preserve"> r2 </w:t>
      </w:r>
      <w:r>
        <w:t>→</w:t>
      </w:r>
      <w:r w:rsidRPr="00C00003">
        <w:rPr>
          <w:rFonts w:ascii="Arial" w:hAnsi="Arial" w:cs="Arial"/>
        </w:rPr>
        <w:t xml:space="preserve"> t2 </w:t>
      </w:r>
      <w:r>
        <w:t>→</w:t>
      </w:r>
      <w:r w:rsidRPr="00C00003">
        <w:rPr>
          <w:rFonts w:ascii="Arial" w:hAnsi="Arial" w:cs="Arial"/>
        </w:rPr>
        <w:t xml:space="preserve"> r3 </w:t>
      </w:r>
      <w:r>
        <w:t>→</w:t>
      </w:r>
      <w:r>
        <w:t xml:space="preserve"> </w:t>
      </w:r>
      <w:r w:rsidRPr="00C00003">
        <w:rPr>
          <w:rFonts w:ascii="Arial" w:hAnsi="Arial" w:cs="Arial"/>
        </w:rPr>
        <w:t xml:space="preserve">t3 </w:t>
      </w:r>
      <w:r>
        <w:t>→</w:t>
      </w:r>
      <w:r>
        <w:t xml:space="preserve"> </w:t>
      </w:r>
      <w:r w:rsidRPr="00C00003">
        <w:rPr>
          <w:rFonts w:ascii="Arial" w:hAnsi="Arial" w:cs="Arial"/>
        </w:rPr>
        <w:t xml:space="preserve">r1 </w:t>
      </w:r>
      <w:r>
        <w:t>→</w:t>
      </w:r>
      <w:r w:rsidRPr="00C00003">
        <w:rPr>
          <w:rFonts w:ascii="Arial" w:hAnsi="Arial" w:cs="Arial"/>
        </w:rPr>
        <w:t xml:space="preserve"> t1$.</w:t>
      </w:r>
    </w:p>
    <w:p w14:paraId="4BC9ECD2" w14:textId="30457BA5" w:rsidR="00C00003" w:rsidRPr="00C00003" w:rsidRDefault="00C00003" w:rsidP="00C0000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00003">
        <w:rPr>
          <w:rFonts w:ascii="Arial" w:hAnsi="Arial" w:cs="Arial"/>
          <w:b/>
          <w:bCs/>
        </w:rPr>
        <w:t xml:space="preserve"> As quatro condições de impasse estão presentes?</w:t>
      </w:r>
    </w:p>
    <w:p w14:paraId="1C8F0D75" w14:textId="34F6229F" w:rsidR="00C00003" w:rsidRPr="00C00003" w:rsidRDefault="00C00003" w:rsidP="00C00003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C00003">
        <w:rPr>
          <w:rFonts w:ascii="Arial" w:hAnsi="Arial" w:cs="Arial"/>
        </w:rPr>
        <w:t xml:space="preserve">im. </w:t>
      </w:r>
    </w:p>
    <w:p w14:paraId="3703FAD3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Exclusão Mútua: Os </w:t>
      </w:r>
      <w:proofErr w:type="spellStart"/>
      <w:r w:rsidRPr="00C00003">
        <w:rPr>
          <w:rFonts w:ascii="Arial" w:hAnsi="Arial" w:cs="Arial"/>
        </w:rPr>
        <w:t>mutexes</w:t>
      </w:r>
      <w:proofErr w:type="spellEnd"/>
      <w:r w:rsidRPr="00C00003">
        <w:rPr>
          <w:rFonts w:ascii="Arial" w:hAnsi="Arial" w:cs="Arial"/>
        </w:rPr>
        <w:t xml:space="preserve"> r1, r2 e r3 só permitem um único dono por vez. </w:t>
      </w:r>
    </w:p>
    <w:p w14:paraId="2EBA48C5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Posse e Espera: Cada </w:t>
      </w:r>
      <w:proofErr w:type="gramStart"/>
      <w:r w:rsidRPr="00C00003">
        <w:rPr>
          <w:rFonts w:ascii="Arial" w:hAnsi="Arial" w:cs="Arial"/>
        </w:rPr>
        <w:t>thread segura</w:t>
      </w:r>
      <w:proofErr w:type="gramEnd"/>
      <w:r w:rsidRPr="00C00003">
        <w:rPr>
          <w:rFonts w:ascii="Arial" w:hAnsi="Arial" w:cs="Arial"/>
        </w:rPr>
        <w:t xml:space="preserve"> um recurso (com o primeiro </w:t>
      </w:r>
      <w:proofErr w:type="spellStart"/>
      <w:r w:rsidRPr="00C00003">
        <w:rPr>
          <w:rFonts w:ascii="Arial" w:hAnsi="Arial" w:cs="Arial"/>
        </w:rPr>
        <w:t>lock</w:t>
      </w:r>
      <w:proofErr w:type="spellEnd"/>
      <w:r w:rsidRPr="00C00003">
        <w:rPr>
          <w:rFonts w:ascii="Arial" w:hAnsi="Arial" w:cs="Arial"/>
        </w:rPr>
        <w:t xml:space="preserve"> e o </w:t>
      </w:r>
      <w:proofErr w:type="spellStart"/>
      <w:r w:rsidRPr="00C00003">
        <w:rPr>
          <w:rFonts w:ascii="Arial" w:hAnsi="Arial" w:cs="Arial"/>
        </w:rPr>
        <w:t>sleep</w:t>
      </w:r>
      <w:proofErr w:type="spellEnd"/>
      <w:r w:rsidRPr="00C00003">
        <w:rPr>
          <w:rFonts w:ascii="Arial" w:hAnsi="Arial" w:cs="Arial"/>
        </w:rPr>
        <w:t xml:space="preserve">) enquanto aguarda o próximo. </w:t>
      </w:r>
    </w:p>
    <w:p w14:paraId="3B86786C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Não-Preempção: O sistema operacional não força a liberação de nenhum dos </w:t>
      </w:r>
      <w:proofErr w:type="spellStart"/>
      <w:r w:rsidRPr="00C00003">
        <w:rPr>
          <w:rFonts w:ascii="Arial" w:hAnsi="Arial" w:cs="Arial"/>
        </w:rPr>
        <w:t>mutexes</w:t>
      </w:r>
      <w:proofErr w:type="spellEnd"/>
      <w:r w:rsidRPr="00C00003">
        <w:rPr>
          <w:rFonts w:ascii="Arial" w:hAnsi="Arial" w:cs="Arial"/>
        </w:rPr>
        <w:t>.</w:t>
      </w:r>
    </w:p>
    <w:p w14:paraId="30C68C52" w14:textId="77777777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Espera Circular: Conforme explicado no item (a), havia um ciclo completo unindo </w:t>
      </w:r>
      <w:proofErr w:type="gramStart"/>
      <w:r w:rsidRPr="00C00003">
        <w:rPr>
          <w:rFonts w:ascii="Arial" w:hAnsi="Arial" w:cs="Arial"/>
        </w:rPr>
        <w:t>as três threads</w:t>
      </w:r>
      <w:proofErr w:type="gramEnd"/>
      <w:r w:rsidRPr="00C00003">
        <w:rPr>
          <w:rFonts w:ascii="Arial" w:hAnsi="Arial" w:cs="Arial"/>
        </w:rPr>
        <w:t xml:space="preserve">. </w:t>
      </w:r>
    </w:p>
    <w:p w14:paraId="4C01EB66" w14:textId="2D86349E" w:rsidR="00C00003" w:rsidRPr="00C00003" w:rsidRDefault="00C00003" w:rsidP="00C0000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00003">
        <w:rPr>
          <w:rFonts w:ascii="Arial" w:hAnsi="Arial" w:cs="Arial"/>
        </w:rPr>
        <w:t>Como prevenir o problema?</w:t>
      </w:r>
    </w:p>
    <w:p w14:paraId="00B07815" w14:textId="7F7D3219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A prevenção é feita estabelecendo uma ordem linear/global fixa para a aquisição de recursos. Se definirmos que a ordem correta e obrigatória do sistema é obrigatoriamente crescer do menor índice para o maior r1 </w:t>
      </w:r>
      <w:r w:rsidRPr="00C00003">
        <w:rPr>
          <w:rFonts w:ascii="Arial" w:hAnsi="Arial" w:cs="Arial"/>
        </w:rPr>
        <w:t>→</w:t>
      </w:r>
      <w:r w:rsidRPr="00C00003">
        <w:rPr>
          <w:rFonts w:ascii="Arial" w:hAnsi="Arial" w:cs="Arial"/>
        </w:rPr>
        <w:t xml:space="preserve"> r2</w:t>
      </w:r>
      <w:r w:rsidRPr="00C00003">
        <w:rPr>
          <w:rFonts w:ascii="Arial" w:hAnsi="Arial" w:cs="Arial"/>
        </w:rPr>
        <w:t xml:space="preserve"> </w:t>
      </w:r>
      <w:r w:rsidRPr="00C00003">
        <w:rPr>
          <w:rFonts w:ascii="Arial" w:hAnsi="Arial" w:cs="Arial"/>
        </w:rPr>
        <w:t xml:space="preserve">→ r3), </w:t>
      </w:r>
      <w:proofErr w:type="gramStart"/>
      <w:r w:rsidRPr="00C00003">
        <w:rPr>
          <w:rFonts w:ascii="Arial" w:hAnsi="Arial" w:cs="Arial"/>
        </w:rPr>
        <w:t>nenhuma thread</w:t>
      </w:r>
      <w:proofErr w:type="gramEnd"/>
      <w:r w:rsidRPr="00C00003">
        <w:rPr>
          <w:rFonts w:ascii="Arial" w:hAnsi="Arial" w:cs="Arial"/>
        </w:rPr>
        <w:t xml:space="preserve"> tem a permissão de tentar dar </w:t>
      </w:r>
      <w:proofErr w:type="spellStart"/>
      <w:r w:rsidRPr="00C00003">
        <w:rPr>
          <w:rFonts w:ascii="Arial" w:hAnsi="Arial" w:cs="Arial"/>
        </w:rPr>
        <w:t>lock</w:t>
      </w:r>
      <w:proofErr w:type="spellEnd"/>
      <w:r w:rsidRPr="00C00003">
        <w:rPr>
          <w:rFonts w:ascii="Arial" w:hAnsi="Arial" w:cs="Arial"/>
        </w:rPr>
        <w:t xml:space="preserve"> em um recurso de menor índice se já possuir um de maior índice. </w:t>
      </w:r>
    </w:p>
    <w:p w14:paraId="0CFB70CF" w14:textId="6BD95DC4" w:rsidR="00C00003" w:rsidRPr="00C00003" w:rsidRDefault="00C00003" w:rsidP="00C0000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00003">
        <w:rPr>
          <w:rFonts w:ascii="Arial" w:hAnsi="Arial" w:cs="Arial"/>
        </w:rPr>
        <w:t xml:space="preserve"> Reescreva o código usando uma política segura de aquisição de recursos.</w:t>
      </w:r>
    </w:p>
    <w:p w14:paraId="37F6D1B1" w14:textId="37B444C5" w:rsidR="00C00003" w:rsidRPr="00C00003" w:rsidRDefault="00C00003" w:rsidP="00C00003">
      <w:pPr>
        <w:rPr>
          <w:rFonts w:ascii="Arial" w:hAnsi="Arial" w:cs="Arial"/>
        </w:rPr>
      </w:pPr>
      <w:r w:rsidRPr="00C00003">
        <w:rPr>
          <w:rFonts w:ascii="Arial" w:hAnsi="Arial" w:cs="Arial"/>
        </w:rPr>
        <w:t>Código corrigido em resolucao2.c</w:t>
      </w:r>
    </w:p>
    <w:sectPr w:rsidR="00C00003" w:rsidRPr="00C00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583"/>
    <w:multiLevelType w:val="multilevel"/>
    <w:tmpl w:val="978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1782"/>
    <w:multiLevelType w:val="hybridMultilevel"/>
    <w:tmpl w:val="6B3EC9E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F7E52"/>
    <w:multiLevelType w:val="multilevel"/>
    <w:tmpl w:val="C55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1104">
    <w:abstractNumId w:val="1"/>
  </w:num>
  <w:num w:numId="2" w16cid:durableId="1534612155">
    <w:abstractNumId w:val="2"/>
  </w:num>
  <w:num w:numId="3" w16cid:durableId="131618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03"/>
    <w:rsid w:val="002478D4"/>
    <w:rsid w:val="00370DF3"/>
    <w:rsid w:val="00976CF7"/>
    <w:rsid w:val="00A523DB"/>
    <w:rsid w:val="00C0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C3F6"/>
  <w15:chartTrackingRefBased/>
  <w15:docId w15:val="{FDAFE1D1-8ED2-47B7-8C40-B7E18AD9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0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0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0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GUILHERME FERRAREZI</dc:creator>
  <cp:keywords/>
  <dc:description/>
  <cp:lastModifiedBy>ROBSON GUILHERME FERRAREZI</cp:lastModifiedBy>
  <cp:revision>1</cp:revision>
  <dcterms:created xsi:type="dcterms:W3CDTF">2026-06-03T18:58:00Z</dcterms:created>
  <dcterms:modified xsi:type="dcterms:W3CDTF">2026-06-03T19:05:00Z</dcterms:modified>
</cp:coreProperties>
</file>