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7697" w14:textId="73E68137" w:rsidR="00467756" w:rsidRDefault="00467756">
      <w:r>
        <w:t>Questão 1</w:t>
      </w:r>
    </w:p>
    <w:p w14:paraId="7ABE187C" w14:textId="1BA6BC8E" w:rsidR="00467756" w:rsidRDefault="00467756">
      <w:r>
        <w:t>Resolução do problema no arquivo resolucao1.</w:t>
      </w:r>
    </w:p>
    <w:p w14:paraId="146A81F8" w14:textId="77777777" w:rsidR="00467756" w:rsidRDefault="00467756"/>
    <w:p w14:paraId="2C1FAA80" w14:textId="531B66F5" w:rsidR="00467756" w:rsidRDefault="00467756" w:rsidP="00467756">
      <w:pPr>
        <w:pStyle w:val="PargrafodaLista"/>
        <w:numPr>
          <w:ilvl w:val="0"/>
          <w:numId w:val="1"/>
        </w:numPr>
      </w:pPr>
      <w:r>
        <w:t>Sim, há possibilidade de impasse. Transferencia_1 bloqueia a conta1 e o a Tranferencia_2 bloqueia conta2, assim a Transferencia_1 vai buscar conta2, porém ela está bloqueada, o mesmo acontece com Transferencia_2. Assim, nenhuma das tuas tarefas liberam a conta bloqueada e o código fica em Deadlock.</w:t>
      </w:r>
    </w:p>
    <w:p w14:paraId="6F1CF695" w14:textId="6F315E55" w:rsidR="00467756" w:rsidRDefault="00467756" w:rsidP="00467756">
      <w:pPr>
        <w:pStyle w:val="PargrafodaLista"/>
        <w:numPr>
          <w:ilvl w:val="0"/>
          <w:numId w:val="1"/>
        </w:numPr>
      </w:pPr>
      <w:r>
        <w:t xml:space="preserve">Todas as quatro. </w:t>
      </w:r>
    </w:p>
    <w:p w14:paraId="24C36F48" w14:textId="71713D6C" w:rsidR="00467756" w:rsidRDefault="00467756" w:rsidP="00467756">
      <w:pPr>
        <w:pStyle w:val="PargrafodaLista"/>
        <w:numPr>
          <w:ilvl w:val="0"/>
          <w:numId w:val="2"/>
        </w:numPr>
      </w:pPr>
      <w:r>
        <w:t xml:space="preserve">Exclusão mútua: o </w:t>
      </w:r>
      <w:proofErr w:type="spellStart"/>
      <w:r>
        <w:t>pthread_mutex_t</w:t>
      </w:r>
      <w:proofErr w:type="spellEnd"/>
      <w:r>
        <w:t xml:space="preserve"> garante que apenas </w:t>
      </w:r>
      <w:proofErr w:type="gramStart"/>
      <w:r>
        <w:t>uma thread</w:t>
      </w:r>
      <w:proofErr w:type="gramEnd"/>
      <w:r>
        <w:t xml:space="preserve"> acesse a conta por vez.</w:t>
      </w:r>
    </w:p>
    <w:p w14:paraId="74650351" w14:textId="61A54F80" w:rsidR="00467756" w:rsidRDefault="00467756" w:rsidP="00467756">
      <w:pPr>
        <w:pStyle w:val="PargrafodaLista"/>
        <w:numPr>
          <w:ilvl w:val="0"/>
          <w:numId w:val="2"/>
        </w:numPr>
      </w:pPr>
      <w:r>
        <w:t>Posse e espera: Transferência_1 segura conta1 e espera conta2, enquanto Tranferencia_2 segura conta2 e espera conta1.</w:t>
      </w:r>
    </w:p>
    <w:p w14:paraId="24EFAC7B" w14:textId="3FE8A219" w:rsidR="00467756" w:rsidRDefault="00467756" w:rsidP="00467756">
      <w:pPr>
        <w:pStyle w:val="PargrafodaLista"/>
        <w:numPr>
          <w:ilvl w:val="0"/>
          <w:numId w:val="2"/>
        </w:numPr>
      </w:pPr>
      <w:r>
        <w:t xml:space="preserve">Não-preempção: O sistema operacional não retira o </w:t>
      </w:r>
      <w:proofErr w:type="spellStart"/>
      <w:r>
        <w:t>mutex</w:t>
      </w:r>
      <w:proofErr w:type="spellEnd"/>
      <w:r>
        <w:t xml:space="preserve"> de </w:t>
      </w:r>
      <w:proofErr w:type="gramStart"/>
      <w:r>
        <w:t>uma thread</w:t>
      </w:r>
      <w:proofErr w:type="gramEnd"/>
      <w:r>
        <w:t>, a thread tem que liberar.</w:t>
      </w:r>
    </w:p>
    <w:p w14:paraId="69F9CA4C" w14:textId="6CC24288" w:rsidR="00467756" w:rsidRDefault="00467756" w:rsidP="00467756">
      <w:pPr>
        <w:pStyle w:val="PargrafodaLista"/>
        <w:numPr>
          <w:ilvl w:val="0"/>
          <w:numId w:val="2"/>
        </w:numPr>
      </w:pPr>
      <w:r>
        <w:t xml:space="preserve">Espera circular: Tranferencia_1 espera </w:t>
      </w:r>
      <w:r>
        <w:t>Tranferencia_</w:t>
      </w:r>
      <w:r>
        <w:t xml:space="preserve">2 (que tem conta2) e </w:t>
      </w:r>
      <w:r>
        <w:t>Tranferencia_</w:t>
      </w:r>
      <w:proofErr w:type="gramStart"/>
      <w:r>
        <w:t>2 espera</w:t>
      </w:r>
      <w:proofErr w:type="gramEnd"/>
      <w:r>
        <w:t xml:space="preserve"> </w:t>
      </w:r>
      <w:r>
        <w:t>Tranferencia_</w:t>
      </w:r>
      <w:r>
        <w:t>1 (que tem conta1).</w:t>
      </w:r>
    </w:p>
    <w:p w14:paraId="13B2D83B" w14:textId="1E909EB7" w:rsidR="00467756" w:rsidRDefault="00467756" w:rsidP="00467756">
      <w:pPr>
        <w:pStyle w:val="PargrafodaLista"/>
        <w:numPr>
          <w:ilvl w:val="0"/>
          <w:numId w:val="1"/>
        </w:numPr>
      </w:pPr>
      <w:r>
        <w:t xml:space="preserve">A forma mais eficaz de resolver esse problema é sempre </w:t>
      </w:r>
      <w:proofErr w:type="gramStart"/>
      <w:r>
        <w:t>manter a mesma</w:t>
      </w:r>
      <w:proofErr w:type="gramEnd"/>
      <w:r>
        <w:t xml:space="preserve"> ordem, </w:t>
      </w:r>
      <w:proofErr w:type="gramStart"/>
      <w:r>
        <w:t>ou seja</w:t>
      </w:r>
      <w:proofErr w:type="gramEnd"/>
      <w:r>
        <w:t xml:space="preserve"> </w:t>
      </w:r>
      <w:r>
        <w:t>Tranferencia_</w:t>
      </w:r>
      <w:r>
        <w:t xml:space="preserve">1 bloqueia conta1 depois busca conta2, e </w:t>
      </w:r>
      <w:r>
        <w:t>Tranferencia_</w:t>
      </w:r>
      <w:r>
        <w:t xml:space="preserve">2 bloqueia conta1 e depois busca conta2. Porque assim, </w:t>
      </w:r>
      <w:proofErr w:type="gramStart"/>
      <w:r>
        <w:t xml:space="preserve">a </w:t>
      </w:r>
      <w:proofErr w:type="spellStart"/>
      <w:r>
        <w:t>Tranf</w:t>
      </w:r>
      <w:r>
        <w:t>erencias</w:t>
      </w:r>
      <w:proofErr w:type="spellEnd"/>
      <w:r>
        <w:t xml:space="preserve"> não bloqueiam</w:t>
      </w:r>
      <w:proofErr w:type="gramEnd"/>
      <w:r>
        <w:t xml:space="preserve"> </w:t>
      </w:r>
      <w:r w:rsidR="009477F5">
        <w:t>o recurso que a outra quer usar, assim, tirando o impasse</w:t>
      </w:r>
    </w:p>
    <w:sectPr w:rsidR="004677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4BAA"/>
    <w:multiLevelType w:val="hybridMultilevel"/>
    <w:tmpl w:val="452276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928A5"/>
    <w:multiLevelType w:val="hybridMultilevel"/>
    <w:tmpl w:val="082E3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850485">
    <w:abstractNumId w:val="0"/>
  </w:num>
  <w:num w:numId="2" w16cid:durableId="69692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56"/>
    <w:rsid w:val="00467756"/>
    <w:rsid w:val="009477F5"/>
    <w:rsid w:val="00F9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40C97"/>
  <w15:chartTrackingRefBased/>
  <w15:docId w15:val="{650FE177-2201-4C4C-A045-3A076712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7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7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7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7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7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77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77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77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77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77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77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77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77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77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7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77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7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171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GUILHERME FERRAREZI</dc:creator>
  <cp:keywords/>
  <dc:description/>
  <cp:lastModifiedBy>ROBSON GUILHERME FERRAREZI</cp:lastModifiedBy>
  <cp:revision>1</cp:revision>
  <dcterms:created xsi:type="dcterms:W3CDTF">2026-05-07T01:04:00Z</dcterms:created>
  <dcterms:modified xsi:type="dcterms:W3CDTF">2026-05-07T01:15:00Z</dcterms:modified>
</cp:coreProperties>
</file>