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D3B7" w14:textId="77777777" w:rsidR="001735D1" w:rsidRPr="00C93FC6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FACULDADE DE TECNOLOGIA DA ZONA LESTE</w:t>
      </w:r>
    </w:p>
    <w:p w14:paraId="536DE753" w14:textId="77777777" w:rsidR="001735D1" w:rsidRPr="00C93FC6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ANÁLISE E DESENVOLVIMENTO DE SISTEMAS</w:t>
      </w:r>
    </w:p>
    <w:p w14:paraId="3A503ECF" w14:textId="77777777" w:rsidR="001735D1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</w:p>
    <w:p w14:paraId="33865501" w14:textId="77777777" w:rsidR="001735D1" w:rsidRPr="00C93FC6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</w:p>
    <w:p w14:paraId="4377DDFB" w14:textId="77777777" w:rsidR="001735D1" w:rsidRPr="00C93FC6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</w:p>
    <w:p w14:paraId="688BBF1F" w14:textId="77777777" w:rsidR="001735D1" w:rsidRPr="00C93FC6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ROBSON HENRIQUE FERREIRA</w:t>
      </w:r>
    </w:p>
    <w:p w14:paraId="542FF967" w14:textId="77777777" w:rsidR="001735D1" w:rsidRPr="00C93FC6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RA: 1110481823026</w:t>
      </w:r>
    </w:p>
    <w:p w14:paraId="4F7FC8E5" w14:textId="77777777" w:rsidR="001735D1" w:rsidRPr="00C93FC6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</w:p>
    <w:p w14:paraId="744AE948" w14:textId="77777777" w:rsidR="001735D1" w:rsidRPr="00C93FC6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</w:p>
    <w:p w14:paraId="78E4652A" w14:textId="77777777" w:rsidR="001735D1" w:rsidRPr="00C93FC6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TRABALHO INDIVIDUAL</w:t>
      </w:r>
    </w:p>
    <w:p w14:paraId="6D09FFC1" w14:textId="77777777" w:rsidR="001735D1" w:rsidRPr="00C93FC6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</w:p>
    <w:p w14:paraId="33A586ED" w14:textId="78F18C8E" w:rsidR="001735D1" w:rsidRDefault="005A6488" w:rsidP="001735D1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RESENHA D</w:t>
      </w:r>
      <w:r w:rsidR="0018501A">
        <w:rPr>
          <w:rFonts w:ascii="Arial" w:hAnsi="Arial" w:cs="Arial"/>
          <w:b/>
        </w:rPr>
        <w:t>E CAFÉ FILOSÓFICO</w:t>
      </w:r>
    </w:p>
    <w:p w14:paraId="65AA0943" w14:textId="17CAA9E5" w:rsidR="0018501A" w:rsidRPr="00C93FC6" w:rsidRDefault="0018501A" w:rsidP="001735D1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ESTRATÉGIAS PARA A VIDA – ZYGMUNT BAUMAN</w:t>
      </w:r>
    </w:p>
    <w:p w14:paraId="7035F6A8" w14:textId="77777777" w:rsidR="001735D1" w:rsidRPr="00C93FC6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</w:p>
    <w:p w14:paraId="1906A384" w14:textId="77777777" w:rsidR="001735D1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</w:p>
    <w:p w14:paraId="2EBBBD72" w14:textId="77777777" w:rsidR="001735D1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</w:p>
    <w:p w14:paraId="735F849E" w14:textId="77777777" w:rsidR="001735D1" w:rsidRPr="00C93FC6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</w:p>
    <w:p w14:paraId="326FA92B" w14:textId="23F3D700" w:rsidR="001735D1" w:rsidRPr="00C93FC6" w:rsidRDefault="001735D1" w:rsidP="001735D1">
      <w:pPr>
        <w:spacing w:line="360" w:lineRule="auto"/>
        <w:jc w:val="right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 xml:space="preserve">DISCIPLINA: </w:t>
      </w:r>
      <w:r w:rsidR="009E6356">
        <w:rPr>
          <w:rFonts w:ascii="Arial" w:hAnsi="Arial" w:cs="Arial"/>
          <w:b/>
        </w:rPr>
        <w:t>LPO001 COMUNICAÇÃO E EXPRESSÃO</w:t>
      </w:r>
    </w:p>
    <w:p w14:paraId="00B9B58F" w14:textId="445E845B" w:rsidR="001735D1" w:rsidRPr="00C93FC6" w:rsidRDefault="001735D1" w:rsidP="001735D1">
      <w:pPr>
        <w:spacing w:line="360" w:lineRule="auto"/>
        <w:jc w:val="right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 xml:space="preserve">PROFESSOR: </w:t>
      </w:r>
      <w:r w:rsidR="009E6356">
        <w:rPr>
          <w:rFonts w:ascii="Arial" w:hAnsi="Arial" w:cs="Arial"/>
          <w:b/>
        </w:rPr>
        <w:t>RICARDO IAN</w:t>
      </w:r>
      <w:r w:rsidR="00F667C3">
        <w:rPr>
          <w:rFonts w:ascii="Arial" w:hAnsi="Arial" w:cs="Arial"/>
          <w:b/>
        </w:rPr>
        <w:t>N</w:t>
      </w:r>
      <w:r w:rsidR="009E6356">
        <w:rPr>
          <w:rFonts w:ascii="Arial" w:hAnsi="Arial" w:cs="Arial"/>
          <w:b/>
        </w:rPr>
        <w:t>AC</w:t>
      </w:r>
      <w:r w:rsidR="00F667C3">
        <w:rPr>
          <w:rFonts w:ascii="Arial" w:hAnsi="Arial" w:cs="Arial"/>
          <w:b/>
        </w:rPr>
        <w:t>E</w:t>
      </w:r>
    </w:p>
    <w:p w14:paraId="6F76E7BE" w14:textId="77777777" w:rsidR="001735D1" w:rsidRPr="00C93FC6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</w:p>
    <w:p w14:paraId="3FA55817" w14:textId="77777777" w:rsidR="001735D1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</w:p>
    <w:p w14:paraId="4531374F" w14:textId="77777777" w:rsidR="001735D1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</w:p>
    <w:p w14:paraId="0C239A15" w14:textId="77777777" w:rsidR="001735D1" w:rsidRPr="00C93FC6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</w:p>
    <w:p w14:paraId="4CDADCF0" w14:textId="77777777" w:rsidR="001735D1" w:rsidRPr="00C93FC6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</w:p>
    <w:p w14:paraId="035ABDB4" w14:textId="77777777" w:rsidR="001735D1" w:rsidRPr="00C93FC6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SÃO PAULO</w:t>
      </w:r>
    </w:p>
    <w:p w14:paraId="4B2C660D" w14:textId="7398BC94" w:rsidR="001735D1" w:rsidRDefault="001735D1" w:rsidP="001735D1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9</w:t>
      </w:r>
    </w:p>
    <w:p w14:paraId="45876FF7" w14:textId="37EE56FC" w:rsidR="00F667C3" w:rsidRPr="00CC3672" w:rsidRDefault="00CC3672" w:rsidP="00F667C3">
      <w:pPr>
        <w:spacing w:line="360" w:lineRule="auto"/>
        <w:jc w:val="both"/>
        <w:rPr>
          <w:rFonts w:ascii="Arial" w:hAnsi="Arial" w:cs="Arial"/>
          <w:b/>
        </w:rPr>
      </w:pPr>
      <w:r w:rsidRPr="00CC3672">
        <w:rPr>
          <w:rFonts w:ascii="Arial" w:hAnsi="Arial" w:cs="Arial"/>
          <w:b/>
        </w:rPr>
        <w:lastRenderedPageBreak/>
        <w:t>RESENHA: ESTRATÉGIAS PARA A VIDA – ZYGMUNT BAUMAN</w:t>
      </w:r>
    </w:p>
    <w:p w14:paraId="4D8BC43C" w14:textId="05F3FE9A" w:rsidR="00CC3672" w:rsidRDefault="00CC3672" w:rsidP="00F667C3">
      <w:pPr>
        <w:spacing w:line="360" w:lineRule="auto"/>
        <w:jc w:val="both"/>
        <w:rPr>
          <w:rFonts w:ascii="Arial" w:hAnsi="Arial" w:cs="Arial"/>
        </w:rPr>
      </w:pPr>
    </w:p>
    <w:p w14:paraId="7C7B1463" w14:textId="77777777" w:rsidR="00CC3672" w:rsidRPr="00F667C3" w:rsidRDefault="00CC3672" w:rsidP="00F667C3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CC3672" w:rsidRPr="00F66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7118"/>
    <w:multiLevelType w:val="multilevel"/>
    <w:tmpl w:val="C7EC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D1"/>
    <w:rsid w:val="00057F8A"/>
    <w:rsid w:val="001735D1"/>
    <w:rsid w:val="0018501A"/>
    <w:rsid w:val="001B45F7"/>
    <w:rsid w:val="00512AD0"/>
    <w:rsid w:val="00555B20"/>
    <w:rsid w:val="005A6488"/>
    <w:rsid w:val="007928DD"/>
    <w:rsid w:val="009E6356"/>
    <w:rsid w:val="00BE5473"/>
    <w:rsid w:val="00C238D0"/>
    <w:rsid w:val="00CC3672"/>
    <w:rsid w:val="00CE0347"/>
    <w:rsid w:val="00CE2E7C"/>
    <w:rsid w:val="00D357F4"/>
    <w:rsid w:val="00E21E4C"/>
    <w:rsid w:val="00E2305F"/>
    <w:rsid w:val="00E353FA"/>
    <w:rsid w:val="00E67604"/>
    <w:rsid w:val="00E8471C"/>
    <w:rsid w:val="00F216AD"/>
    <w:rsid w:val="00F667C3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EC96"/>
  <w15:chartTrackingRefBased/>
  <w15:docId w15:val="{54F0B032-F10B-4E91-BCBD-51ADDB2F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173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73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73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Robson Ferreira</cp:lastModifiedBy>
  <cp:revision>10</cp:revision>
  <dcterms:created xsi:type="dcterms:W3CDTF">2019-03-18T18:16:00Z</dcterms:created>
  <dcterms:modified xsi:type="dcterms:W3CDTF">2019-04-30T19:11:00Z</dcterms:modified>
</cp:coreProperties>
</file>