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8A5" w:rsidRDefault="00E42B2A">
      <w:pPr>
        <w:pBdr>
          <w:top w:val="nil"/>
          <w:left w:val="nil"/>
          <w:bottom w:val="nil"/>
          <w:right w:val="nil"/>
          <w:between w:val="nil"/>
        </w:pBdr>
        <w:ind w:left="321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pt-BR"/>
        </w:rPr>
        <w:drawing>
          <wp:inline distT="0" distB="0" distL="0" distR="0">
            <wp:extent cx="2185294" cy="461772"/>
            <wp:effectExtent l="0" t="0" r="0" b="0"/>
            <wp:docPr id="1" name="image1.png" descr="UNIFACS Online – Graduação e Pós Graduação EA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UNIFACS Online – Graduação e Pós Graduação EA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5294" cy="4617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478A5" w:rsidRDefault="00E42B2A">
      <w:pPr>
        <w:pBdr>
          <w:top w:val="nil"/>
          <w:left w:val="nil"/>
          <w:bottom w:val="nil"/>
          <w:right w:val="nil"/>
          <w:between w:val="nil"/>
        </w:pBdr>
        <w:spacing w:before="92"/>
        <w:ind w:left="1155" w:right="1155" w:firstLine="1155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UNIVERSIDADE SALVADOR</w:t>
      </w: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Arial" w:eastAsia="Arial" w:hAnsi="Arial" w:cs="Arial"/>
          <w:b/>
          <w:color w:val="000000"/>
          <w:sz w:val="39"/>
          <w:szCs w:val="39"/>
        </w:rPr>
      </w:pPr>
    </w:p>
    <w:p w:rsidR="005478A5" w:rsidRDefault="00E42B2A">
      <w:pPr>
        <w:spacing w:line="340" w:lineRule="auto"/>
        <w:ind w:left="1155" w:right="1158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PROJETO A3 – UC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USABILIDADE,</w:t>
      </w:r>
      <w:proofErr w:type="gramEnd"/>
      <w:r>
        <w:rPr>
          <w:rFonts w:ascii="Arial" w:eastAsia="Arial" w:hAnsi="Arial" w:cs="Arial"/>
          <w:b/>
          <w:sz w:val="24"/>
          <w:szCs w:val="24"/>
        </w:rPr>
        <w:t>DESENVOLVIMENTO WEB, MOBILE E JOGOS</w:t>
      </w: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ind w:left="4260" w:right="4258"/>
        <w:jc w:val="center"/>
        <w:rPr>
          <w:color w:val="000000"/>
          <w:sz w:val="24"/>
          <w:szCs w:val="24"/>
        </w:rPr>
      </w:pPr>
    </w:p>
    <w:p w:rsidR="005478A5" w:rsidRDefault="00E42B2A">
      <w:pPr>
        <w:pBdr>
          <w:top w:val="nil"/>
          <w:left w:val="nil"/>
          <w:bottom w:val="nil"/>
          <w:right w:val="nil"/>
          <w:between w:val="nil"/>
        </w:pBdr>
        <w:ind w:left="4260" w:right="4258"/>
        <w:jc w:val="center"/>
        <w:rPr>
          <w:color w:val="000000"/>
          <w:sz w:val="24"/>
          <w:szCs w:val="24"/>
        </w:rPr>
        <w:sectPr w:rsidR="005478A5">
          <w:pgSz w:w="11900" w:h="16850"/>
          <w:pgMar w:top="1020" w:right="1020" w:bottom="280" w:left="1020" w:header="720" w:footer="720" w:gutter="0"/>
          <w:pgNumType w:start="1"/>
          <w:cols w:space="720"/>
        </w:sectPr>
      </w:pPr>
      <w:r>
        <w:rPr>
          <w:color w:val="000000"/>
          <w:sz w:val="24"/>
          <w:szCs w:val="24"/>
        </w:rPr>
        <w:t>Salvador/BA 2023.2</w:t>
      </w:r>
    </w:p>
    <w:p w:rsidR="005478A5" w:rsidRDefault="00E42B2A">
      <w:pPr>
        <w:spacing w:before="79"/>
        <w:ind w:left="1155" w:right="1155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COMPONENTES:</w:t>
      </w:r>
    </w:p>
    <w:p w:rsidR="005478A5" w:rsidRDefault="00E42B2A" w:rsidP="007E54E6">
      <w:pPr>
        <w:pBdr>
          <w:top w:val="nil"/>
          <w:left w:val="nil"/>
          <w:bottom w:val="nil"/>
          <w:right w:val="nil"/>
          <w:between w:val="nil"/>
        </w:pBdr>
        <w:spacing w:before="185"/>
        <w:ind w:left="1920" w:right="1915" w:hanging="3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Robson Graça dos Santos (RA12722112379)     Matheus Silva de Oliveira (RA 1272227031)</w:t>
      </w:r>
    </w:p>
    <w:p w:rsidR="005478A5" w:rsidRDefault="00E42B2A">
      <w:pPr>
        <w:pBdr>
          <w:top w:val="nil"/>
          <w:left w:val="nil"/>
          <w:bottom w:val="nil"/>
          <w:right w:val="nil"/>
          <w:between w:val="nil"/>
        </w:pBdr>
        <w:spacing w:before="1"/>
        <w:ind w:left="2179" w:right="2183" w:firstLine="5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Luan Gabriel Santos Paim Dias (RA 12722125073) Eraldo de Oliveira da Silva Neto (RA 12722210973)</w:t>
      </w:r>
    </w:p>
    <w:p w:rsidR="005478A5" w:rsidRDefault="00E42B2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                Lucca de Serra de Melo Reis (RA 1272116626)</w:t>
      </w: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34"/>
          <w:szCs w:val="34"/>
        </w:rPr>
      </w:pPr>
    </w:p>
    <w:p w:rsidR="005478A5" w:rsidRDefault="00E42B2A">
      <w:pPr>
        <w:spacing w:line="340" w:lineRule="auto"/>
        <w:ind w:left="1155" w:right="1158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PROJETO A3 – UC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USABILIDADE,</w:t>
      </w:r>
      <w:proofErr w:type="gramEnd"/>
      <w:r>
        <w:rPr>
          <w:rFonts w:ascii="Arial" w:eastAsia="Arial" w:hAnsi="Arial" w:cs="Arial"/>
          <w:b/>
          <w:sz w:val="24"/>
          <w:szCs w:val="24"/>
        </w:rPr>
        <w:t>DESENVOLVIMENTO WEB, MOBILE E JOGOS</w:t>
      </w: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5478A5" w:rsidRDefault="00E42B2A" w:rsidP="007E54E6">
      <w:pPr>
        <w:ind w:right="107"/>
      </w:pPr>
      <w:r>
        <w:t xml:space="preserve">Atividade apresentada como requisito avaliativo do componente curricular USABILIDADE, DESENVOLVINTO WEB, MOBILE E </w:t>
      </w:r>
      <w:proofErr w:type="gramStart"/>
      <w:r>
        <w:t>JOGOS ;</w:t>
      </w:r>
      <w:proofErr w:type="gramEnd"/>
      <w:r>
        <w:t xml:space="preserve"> ministrada pelos Professores: ADAILTON CERQUEIRA e WELLIGTON LACERDA.</w:t>
      </w: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spacing w:before="210"/>
        <w:ind w:left="4258" w:right="4259"/>
        <w:jc w:val="center"/>
        <w:rPr>
          <w:color w:val="000000"/>
          <w:sz w:val="24"/>
          <w:szCs w:val="24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spacing w:before="210"/>
        <w:ind w:left="4258" w:right="4259"/>
        <w:jc w:val="center"/>
        <w:rPr>
          <w:color w:val="000000"/>
          <w:sz w:val="24"/>
          <w:szCs w:val="24"/>
        </w:rPr>
      </w:pPr>
    </w:p>
    <w:p w:rsidR="005478A5" w:rsidRDefault="00E42B2A">
      <w:pPr>
        <w:pBdr>
          <w:top w:val="nil"/>
          <w:left w:val="nil"/>
          <w:bottom w:val="nil"/>
          <w:right w:val="nil"/>
          <w:between w:val="nil"/>
        </w:pBdr>
        <w:spacing w:before="210"/>
        <w:ind w:left="4258" w:right="4259"/>
        <w:jc w:val="center"/>
        <w:rPr>
          <w:color w:val="000000"/>
          <w:sz w:val="24"/>
          <w:szCs w:val="24"/>
        </w:rPr>
        <w:sectPr w:rsidR="005478A5">
          <w:pgSz w:w="11900" w:h="16850"/>
          <w:pgMar w:top="640" w:right="1020" w:bottom="280" w:left="1020" w:header="720" w:footer="720" w:gutter="0"/>
          <w:cols w:space="720"/>
        </w:sectPr>
      </w:pPr>
      <w:r>
        <w:rPr>
          <w:color w:val="000000"/>
          <w:sz w:val="24"/>
          <w:szCs w:val="24"/>
        </w:rPr>
        <w:t>Salvador/BA 2023.2</w:t>
      </w:r>
    </w:p>
    <w:p w:rsidR="005478A5" w:rsidRDefault="00235B19" w:rsidP="00235B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79"/>
        <w:ind w:left="11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          </w:t>
      </w:r>
      <w:r w:rsidR="00E42B2A">
        <w:rPr>
          <w:rFonts w:ascii="Arial" w:eastAsia="Arial" w:hAnsi="Arial" w:cs="Arial"/>
          <w:b/>
          <w:sz w:val="24"/>
          <w:szCs w:val="24"/>
        </w:rPr>
        <w:t>Sumário</w:t>
      </w:r>
    </w:p>
    <w:p w:rsidR="005478A5" w:rsidRDefault="005478A5" w:rsidP="00235B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79"/>
        <w:ind w:left="113"/>
        <w:jc w:val="both"/>
        <w:rPr>
          <w:rFonts w:ascii="Arial" w:eastAsia="Arial" w:hAnsi="Arial" w:cs="Arial"/>
          <w:b/>
          <w:sz w:val="24"/>
          <w:szCs w:val="24"/>
        </w:rPr>
      </w:pPr>
    </w:p>
    <w:p w:rsidR="005478A5" w:rsidRDefault="00E42B2A" w:rsidP="00235B19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before="79"/>
        <w:jc w:val="both"/>
        <w:rPr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Descrição;</w:t>
      </w:r>
    </w:p>
    <w:p w:rsidR="005478A5" w:rsidRDefault="00E42B2A" w:rsidP="00235B19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before="79"/>
        <w:jc w:val="both"/>
        <w:rPr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Brainstorming de ideias;</w:t>
      </w:r>
    </w:p>
    <w:p w:rsidR="005478A5" w:rsidRDefault="007F1F56" w:rsidP="00235B19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before="79"/>
        <w:jc w:val="both"/>
        <w:rPr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Funcionalidades e wireframe</w:t>
      </w:r>
      <w:r w:rsidR="00E42B2A">
        <w:rPr>
          <w:rFonts w:ascii="Arial" w:eastAsia="Arial" w:hAnsi="Arial" w:cs="Arial"/>
          <w:b/>
          <w:sz w:val="24"/>
          <w:szCs w:val="24"/>
        </w:rPr>
        <w:t>;</w:t>
      </w:r>
    </w:p>
    <w:p w:rsidR="00CF4B72" w:rsidRPr="00CF4B72" w:rsidRDefault="00BB4F7E" w:rsidP="00CF4B72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before="79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Seguimentos do backend</w:t>
      </w:r>
      <w:r w:rsidR="00CF4B72">
        <w:rPr>
          <w:b/>
          <w:color w:val="000000"/>
          <w:sz w:val="24"/>
          <w:szCs w:val="24"/>
        </w:rPr>
        <w:t>;</w:t>
      </w:r>
    </w:p>
    <w:p w:rsidR="005478A5" w:rsidRPr="00615F80" w:rsidRDefault="00CF4B72" w:rsidP="00235B19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before="79"/>
        <w:jc w:val="both"/>
        <w:rPr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Descrição de pastas</w:t>
      </w:r>
      <w:r w:rsidR="00E42B2A">
        <w:rPr>
          <w:rFonts w:ascii="Arial" w:eastAsia="Arial" w:hAnsi="Arial" w:cs="Arial"/>
          <w:b/>
          <w:sz w:val="24"/>
          <w:szCs w:val="24"/>
        </w:rPr>
        <w:t>;</w:t>
      </w:r>
    </w:p>
    <w:p w:rsidR="00615F80" w:rsidRDefault="00615F80" w:rsidP="00CF4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before="79"/>
        <w:ind w:left="833"/>
        <w:jc w:val="both"/>
        <w:rPr>
          <w:b/>
          <w:sz w:val="24"/>
          <w:szCs w:val="24"/>
        </w:rPr>
      </w:pPr>
    </w:p>
    <w:p w:rsidR="005478A5" w:rsidRDefault="005478A5" w:rsidP="00235B19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CF4B72" w:rsidRDefault="00CF4B72" w:rsidP="00CF4B72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CF4B72" w:rsidRDefault="00CF4B72" w:rsidP="00CF4B72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CF4B72" w:rsidRDefault="00CF4B72" w:rsidP="00CF4B72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5478A5" w:rsidRDefault="00E42B2A">
      <w:pPr>
        <w:spacing w:before="75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Descrição</w:t>
      </w:r>
    </w:p>
    <w:p w:rsidR="005478A5" w:rsidRDefault="005478A5">
      <w:pPr>
        <w:spacing w:before="75"/>
        <w:jc w:val="center"/>
        <w:rPr>
          <w:rFonts w:ascii="Arial" w:eastAsia="Arial" w:hAnsi="Arial" w:cs="Arial"/>
          <w:b/>
          <w:sz w:val="24"/>
          <w:szCs w:val="24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Arial" w:eastAsia="Arial" w:hAnsi="Arial" w:cs="Arial"/>
          <w:b/>
          <w:color w:val="000000"/>
          <w:sz w:val="23"/>
          <w:szCs w:val="23"/>
        </w:rPr>
      </w:pPr>
    </w:p>
    <w:p w:rsidR="005478A5" w:rsidRDefault="00E42B2A" w:rsidP="00235B1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O trabalho </w:t>
      </w:r>
      <w:r w:rsidR="00235B19">
        <w:rPr>
          <w:rFonts w:ascii="Arial" w:eastAsia="Arial" w:hAnsi="Arial" w:cs="Arial"/>
          <w:color w:val="000000"/>
        </w:rPr>
        <w:t xml:space="preserve">desenvolvido pela equipe </w:t>
      </w:r>
      <w:proofErr w:type="gramStart"/>
      <w:r w:rsidR="00235B19">
        <w:rPr>
          <w:rFonts w:ascii="Arial" w:eastAsia="Arial" w:hAnsi="Arial" w:cs="Arial"/>
          <w:color w:val="000000"/>
        </w:rPr>
        <w:t>5</w:t>
      </w:r>
      <w:proofErr w:type="gramEnd"/>
      <w:r w:rsidR="00235B19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consiste na criação de uma aplicação web para gerenciar um </w:t>
      </w:r>
      <w:r>
        <w:rPr>
          <w:rFonts w:ascii="Arial" w:eastAsia="Arial" w:hAnsi="Arial" w:cs="Arial"/>
        </w:rPr>
        <w:t>catálogo</w:t>
      </w:r>
      <w:r>
        <w:rPr>
          <w:rFonts w:ascii="Arial" w:eastAsia="Arial" w:hAnsi="Arial" w:cs="Arial"/>
          <w:color w:val="000000"/>
        </w:rPr>
        <w:t xml:space="preserve"> de jogos para o </w:t>
      </w:r>
      <w:r>
        <w:rPr>
          <w:rFonts w:ascii="Arial" w:eastAsia="Arial" w:hAnsi="Arial" w:cs="Arial"/>
        </w:rPr>
        <w:t>usuário</w:t>
      </w:r>
      <w:r>
        <w:rPr>
          <w:rFonts w:ascii="Arial" w:eastAsia="Arial" w:hAnsi="Arial" w:cs="Arial"/>
          <w:color w:val="000000"/>
        </w:rPr>
        <w:t xml:space="preserve"> que  demonstra a </w:t>
      </w:r>
      <w:r>
        <w:rPr>
          <w:rFonts w:ascii="Arial" w:eastAsia="Arial" w:hAnsi="Arial" w:cs="Arial"/>
        </w:rPr>
        <w:t>realização</w:t>
      </w:r>
      <w:r>
        <w:rPr>
          <w:rFonts w:ascii="Arial" w:eastAsia="Arial" w:hAnsi="Arial" w:cs="Arial"/>
          <w:color w:val="000000"/>
        </w:rPr>
        <w:t xml:space="preserve"> do seu cadastro e login na plataforma e suas atividades que podem ser realizadas</w:t>
      </w:r>
      <w:r w:rsidR="00235B19">
        <w:rPr>
          <w:rFonts w:ascii="Arial" w:eastAsia="Arial" w:hAnsi="Arial" w:cs="Arial"/>
          <w:color w:val="000000"/>
        </w:rPr>
        <w:t xml:space="preserve"> idea</w:t>
      </w:r>
      <w:r w:rsidR="0017096F">
        <w:rPr>
          <w:rFonts w:ascii="Arial" w:eastAsia="Arial" w:hAnsi="Arial" w:cs="Arial"/>
          <w:color w:val="000000"/>
        </w:rPr>
        <w:t xml:space="preserve">lizadas </w:t>
      </w:r>
      <w:r w:rsidR="00235B19">
        <w:rPr>
          <w:rFonts w:ascii="Arial" w:eastAsia="Arial" w:hAnsi="Arial" w:cs="Arial"/>
          <w:color w:val="000000"/>
        </w:rPr>
        <w:t>em aula.Segue</w:t>
      </w:r>
      <w:r w:rsidR="0017096F">
        <w:rPr>
          <w:rFonts w:ascii="Arial" w:eastAsia="Arial" w:hAnsi="Arial" w:cs="Arial"/>
          <w:color w:val="000000"/>
        </w:rPr>
        <w:t>-</w:t>
      </w:r>
      <w:r w:rsidR="00235B19">
        <w:rPr>
          <w:rFonts w:ascii="Arial" w:eastAsia="Arial" w:hAnsi="Arial" w:cs="Arial"/>
          <w:color w:val="000000"/>
        </w:rPr>
        <w:t>se</w:t>
      </w:r>
      <w:r w:rsidR="0017096F">
        <w:rPr>
          <w:rFonts w:ascii="Arial" w:eastAsia="Arial" w:hAnsi="Arial" w:cs="Arial"/>
          <w:color w:val="000000"/>
        </w:rPr>
        <w:t xml:space="preserve"> </w:t>
      </w:r>
      <w:r w:rsidR="0017096F">
        <w:rPr>
          <w:rFonts w:ascii="Arial" w:eastAsia="Arial" w:hAnsi="Arial" w:cs="Arial"/>
        </w:rPr>
        <w:t>conti</w:t>
      </w:r>
      <w:r w:rsidR="00235B19">
        <w:rPr>
          <w:rFonts w:ascii="Arial" w:eastAsia="Arial" w:hAnsi="Arial" w:cs="Arial"/>
        </w:rPr>
        <w:t>do</w:t>
      </w:r>
      <w:r w:rsidR="00235B19">
        <w:rPr>
          <w:rFonts w:ascii="Arial" w:eastAsia="Arial" w:hAnsi="Arial" w:cs="Arial"/>
          <w:color w:val="000000"/>
        </w:rPr>
        <w:t xml:space="preserve"> aqui um relatório específicado contendo as ideias debatidas pela equipe do projeto</w:t>
      </w:r>
      <w:r w:rsidR="0017096F">
        <w:rPr>
          <w:rFonts w:ascii="Arial" w:eastAsia="Arial" w:hAnsi="Arial" w:cs="Arial"/>
          <w:color w:val="000000"/>
        </w:rPr>
        <w:t xml:space="preserve"> em suas reuniões como ideias e correções,</w:t>
      </w:r>
      <w:r w:rsidR="00235B19">
        <w:rPr>
          <w:rFonts w:ascii="Arial" w:eastAsia="Arial" w:hAnsi="Arial" w:cs="Arial"/>
          <w:color w:val="000000"/>
        </w:rPr>
        <w:t xml:space="preserve">o wireframe do website explicando sua funcionalidade  desse  trabalho </w:t>
      </w:r>
      <w:r>
        <w:rPr>
          <w:rFonts w:ascii="Arial" w:eastAsia="Arial" w:hAnsi="Arial" w:cs="Arial"/>
          <w:color w:val="000000"/>
        </w:rPr>
        <w:t>passo a passo</w:t>
      </w:r>
      <w:r w:rsidR="00235B19">
        <w:rPr>
          <w:rFonts w:ascii="Arial" w:eastAsia="Arial" w:hAnsi="Arial" w:cs="Arial"/>
          <w:color w:val="000000"/>
        </w:rPr>
        <w:t xml:space="preserve"> bem como outras interações</w:t>
      </w:r>
      <w:r>
        <w:rPr>
          <w:rFonts w:ascii="Arial" w:eastAsia="Arial" w:hAnsi="Arial" w:cs="Arial"/>
          <w:color w:val="000000"/>
        </w:rPr>
        <w:t xml:space="preserve"> conforme aprendido na Unidade Curricular de Usabilidade,Desenvolvimento Web, Mobile e Jogos</w:t>
      </w:r>
      <w:r w:rsidR="0017096F">
        <w:rPr>
          <w:rFonts w:ascii="Arial" w:eastAsia="Arial" w:hAnsi="Arial" w:cs="Arial"/>
          <w:color w:val="000000"/>
        </w:rPr>
        <w:t xml:space="preserve"> ministrado pelos professores Adailton Cerqueira e Welligton Lacerda</w:t>
      </w:r>
      <w:r>
        <w:rPr>
          <w:rFonts w:ascii="Arial" w:eastAsia="Arial" w:hAnsi="Arial" w:cs="Arial"/>
          <w:color w:val="000000"/>
        </w:rPr>
        <w:t>.</w:t>
      </w:r>
    </w:p>
    <w:p w:rsidR="00434D6A" w:rsidRDefault="00434D6A" w:rsidP="00235B1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:rsidR="00434D6A" w:rsidRDefault="00434D6A" w:rsidP="00434D6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Na plataforma da equipe o cliente</w:t>
      </w:r>
      <w:r w:rsidRPr="00434D6A">
        <w:rPr>
          <w:rFonts w:ascii="Arial" w:eastAsia="Arial" w:hAnsi="Arial" w:cs="Arial"/>
          <w:color w:val="000000"/>
        </w:rPr>
        <w:t xml:space="preserve"> tem acesso a todas as plataformas já com seu cadastro</w:t>
      </w:r>
      <w:r>
        <w:rPr>
          <w:rFonts w:ascii="Arial" w:eastAsia="Arial" w:hAnsi="Arial" w:cs="Arial"/>
          <w:color w:val="000000"/>
        </w:rPr>
        <w:t xml:space="preserve"> através</w:t>
      </w:r>
      <w:r w:rsidRPr="00434D6A">
        <w:rPr>
          <w:rFonts w:ascii="Arial" w:eastAsia="Arial" w:hAnsi="Arial" w:cs="Arial"/>
          <w:color w:val="000000"/>
        </w:rPr>
        <w:t xml:space="preserve"> do seu primeiro cadastro na Big Gamers, da página incial, independetemente d</w:t>
      </w:r>
      <w:r>
        <w:rPr>
          <w:rFonts w:ascii="Arial" w:eastAsia="Arial" w:hAnsi="Arial" w:cs="Arial"/>
          <w:color w:val="000000"/>
        </w:rPr>
        <w:t xml:space="preserve">e qualquer plataforma escolhida </w:t>
      </w:r>
      <w:r w:rsidRPr="00434D6A">
        <w:rPr>
          <w:rFonts w:ascii="Arial" w:eastAsia="Arial" w:hAnsi="Arial" w:cs="Arial"/>
          <w:color w:val="000000"/>
        </w:rPr>
        <w:t xml:space="preserve">aqui seu primeiro cadastro já </w:t>
      </w:r>
      <w:r>
        <w:rPr>
          <w:rFonts w:ascii="Arial" w:eastAsia="Arial" w:hAnsi="Arial" w:cs="Arial"/>
          <w:color w:val="000000"/>
        </w:rPr>
        <w:t>vale para todas as plataformas,</w:t>
      </w:r>
      <w:r w:rsidRPr="00434D6A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aqui o cliente não</w:t>
      </w:r>
      <w:r w:rsidRPr="00434D6A">
        <w:rPr>
          <w:rFonts w:ascii="Arial" w:eastAsia="Arial" w:hAnsi="Arial" w:cs="Arial"/>
          <w:color w:val="000000"/>
        </w:rPr>
        <w:t xml:space="preserve"> precisa criar para cada plataforma um cadastro, aqui basta</w:t>
      </w:r>
      <w:r>
        <w:rPr>
          <w:rFonts w:ascii="Arial" w:eastAsia="Arial" w:hAnsi="Arial" w:cs="Arial"/>
          <w:color w:val="000000"/>
        </w:rPr>
        <w:t xml:space="preserve"> criar</w:t>
      </w:r>
      <w:r w:rsidRPr="00434D6A">
        <w:rPr>
          <w:rFonts w:ascii="Arial" w:eastAsia="Arial" w:hAnsi="Arial" w:cs="Arial"/>
          <w:color w:val="000000"/>
        </w:rPr>
        <w:t xml:space="preserve"> um único cadastro para quantidade ilimitadas de </w:t>
      </w:r>
      <w:proofErr w:type="gramStart"/>
      <w:r w:rsidRPr="00434D6A">
        <w:rPr>
          <w:rFonts w:ascii="Arial" w:eastAsia="Arial" w:hAnsi="Arial" w:cs="Arial"/>
          <w:color w:val="000000"/>
        </w:rPr>
        <w:t>plataformas ,</w:t>
      </w:r>
      <w:proofErr w:type="gramEnd"/>
      <w:r w:rsidRPr="00434D6A">
        <w:rPr>
          <w:rFonts w:ascii="Arial" w:eastAsia="Arial" w:hAnsi="Arial" w:cs="Arial"/>
          <w:color w:val="000000"/>
        </w:rPr>
        <w:t xml:space="preserve"> ou seja , a plataforma escolhida pelo jogador reconhece seu login selecionado e basta um único cadastro na Big Gamers que já</w:t>
      </w:r>
      <w:r>
        <w:rPr>
          <w:rFonts w:ascii="Arial" w:eastAsia="Arial" w:hAnsi="Arial" w:cs="Arial"/>
          <w:color w:val="000000"/>
        </w:rPr>
        <w:t xml:space="preserve"> </w:t>
      </w:r>
      <w:r w:rsidRPr="00434D6A">
        <w:rPr>
          <w:rFonts w:ascii="Arial" w:eastAsia="Arial" w:hAnsi="Arial" w:cs="Arial"/>
          <w:color w:val="000000"/>
        </w:rPr>
        <w:t>estará logado.</w:t>
      </w:r>
    </w:p>
    <w:p w:rsidR="00434D6A" w:rsidRDefault="00434D6A" w:rsidP="00434D6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:rsidR="00434D6A" w:rsidRDefault="00434D6A" w:rsidP="00434D6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Pensamos em variadas possibilidades de acesso, mas chegamos a conclusão que essa seria a melhor e a</w:t>
      </w:r>
      <w:proofErr w:type="gramStart"/>
      <w:r>
        <w:rPr>
          <w:rFonts w:ascii="Arial" w:eastAsia="Arial" w:hAnsi="Arial" w:cs="Arial"/>
          <w:color w:val="000000"/>
        </w:rPr>
        <w:t xml:space="preserve"> mas</w:t>
      </w:r>
      <w:proofErr w:type="gramEnd"/>
      <w:r>
        <w:rPr>
          <w:rFonts w:ascii="Arial" w:eastAsia="Arial" w:hAnsi="Arial" w:cs="Arial"/>
          <w:color w:val="000000"/>
        </w:rPr>
        <w:t xml:space="preserve"> adequada forma de cadastro e acesso a essa grande variedade do setor de plataforma, priorisando principalmente o fácil acesso para com o cliente e o fácil adepito também para os clientes que não tem grandes costumes , mas gostam de um lazer de jogos, que buscam a facilidade de acesso e fácil manipulação que a plataforma oferece.</w:t>
      </w:r>
    </w:p>
    <w:p w:rsidR="001A3A5F" w:rsidRDefault="001A3A5F" w:rsidP="00434D6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:rsidR="001A3A5F" w:rsidRPr="001A3A5F" w:rsidRDefault="001A3A5F" w:rsidP="001A3A5F">
      <w:pPr>
        <w:pBdr>
          <w:top w:val="nil"/>
          <w:left w:val="nil"/>
          <w:bottom w:val="nil"/>
          <w:right w:val="nil"/>
          <w:between w:val="nil"/>
        </w:pBdr>
        <w:ind w:right="9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Com esse cadastro o cliente não se preocupará de realizar outros </w:t>
      </w:r>
      <w:proofErr w:type="gramStart"/>
      <w:r>
        <w:rPr>
          <w:color w:val="000000"/>
          <w:sz w:val="24"/>
          <w:szCs w:val="24"/>
        </w:rPr>
        <w:t>cadastros ,</w:t>
      </w:r>
      <w:proofErr w:type="gramEnd"/>
      <w:r>
        <w:rPr>
          <w:color w:val="000000"/>
          <w:sz w:val="24"/>
          <w:szCs w:val="24"/>
        </w:rPr>
        <w:t>mesmo que seja efetuado por exemplo interesse em logar na Epic Games ou na Steam, aqui o cadastro é único e não é necessário realizar vários cadastros, apenas um é o suficiente, e será realizado logo ao início antes mesmo do login, pois para realizar o login o mesmo terá que se cadastrar.</w:t>
      </w:r>
    </w:p>
    <w:p w:rsidR="001A3A5F" w:rsidRDefault="001A3A5F" w:rsidP="00434D6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:rsidR="005478A5" w:rsidRDefault="00E42B2A">
      <w:pPr>
        <w:pBdr>
          <w:top w:val="nil"/>
          <w:left w:val="nil"/>
          <w:bottom w:val="nil"/>
          <w:right w:val="nil"/>
          <w:between w:val="nil"/>
        </w:pBdr>
        <w:ind w:left="113" w:right="93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Brainstorming de ideias</w:t>
      </w:r>
    </w:p>
    <w:p w:rsidR="000247F4" w:rsidRDefault="000247F4" w:rsidP="000247F4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b/>
          <w:sz w:val="24"/>
          <w:szCs w:val="24"/>
        </w:rPr>
      </w:pPr>
      <w:r w:rsidRPr="00615F80">
        <w:rPr>
          <w:b/>
        </w:rPr>
        <w:t>FIGURA 1</w:t>
      </w:r>
    </w:p>
    <w:p w:rsidR="005478A5" w:rsidRDefault="00E42B2A">
      <w:pPr>
        <w:pBdr>
          <w:top w:val="nil"/>
          <w:left w:val="nil"/>
          <w:bottom w:val="nil"/>
          <w:right w:val="nil"/>
          <w:between w:val="nil"/>
        </w:pBdr>
        <w:ind w:right="93"/>
      </w:pPr>
      <w:r>
        <w:t>Segue-se aqui</w:t>
      </w:r>
      <w:proofErr w:type="gramStart"/>
      <w:r>
        <w:t xml:space="preserve"> </w:t>
      </w:r>
      <w:r w:rsidR="00615F80">
        <w:t xml:space="preserve"> </w:t>
      </w:r>
      <w:proofErr w:type="gramEnd"/>
      <w:r w:rsidR="00615F80">
        <w:t xml:space="preserve">na </w:t>
      </w:r>
      <w:r w:rsidR="00615F80" w:rsidRPr="00615F80">
        <w:rPr>
          <w:b/>
        </w:rPr>
        <w:t>FIGURA 1</w:t>
      </w:r>
      <w:r w:rsidR="00615F80">
        <w:t xml:space="preserve"> </w:t>
      </w:r>
      <w:r>
        <w:t>as principais ideias desenvolvidas na primeira etapa no projeto, seguindo como se daria início a plataforma na  reunião do grupo conforme mostra a imagem.</w:t>
      </w:r>
    </w:p>
    <w:p w:rsidR="00615F80" w:rsidRDefault="000247F4">
      <w:pPr>
        <w:pBdr>
          <w:top w:val="nil"/>
          <w:left w:val="nil"/>
          <w:bottom w:val="nil"/>
          <w:right w:val="nil"/>
          <w:between w:val="nil"/>
        </w:pBdr>
        <w:ind w:right="93"/>
      </w:pPr>
      <w:r>
        <w:rPr>
          <w:noProof/>
          <w:lang w:val="pt-BR"/>
        </w:rPr>
        <w:lastRenderedPageBreak/>
        <w:drawing>
          <wp:anchor distT="0" distB="0" distL="114300" distR="114300" simplePos="0" relativeHeight="251672576" behindDoc="1" locked="0" layoutInCell="1" allowOverlap="1" wp14:anchorId="57EA1BC6" wp14:editId="4B38561E">
            <wp:simplePos x="0" y="0"/>
            <wp:positionH relativeFrom="column">
              <wp:posOffset>895350</wp:posOffset>
            </wp:positionH>
            <wp:positionV relativeFrom="paragraph">
              <wp:posOffset>82550</wp:posOffset>
            </wp:positionV>
            <wp:extent cx="5057775" cy="4095750"/>
            <wp:effectExtent l="0" t="0" r="9525" b="0"/>
            <wp:wrapThrough wrapText="bothSides">
              <wp:wrapPolygon edited="0">
                <wp:start x="0" y="0"/>
                <wp:lineTo x="0" y="21500"/>
                <wp:lineTo x="21559" y="21500"/>
                <wp:lineTo x="21559" y="0"/>
                <wp:lineTo x="0" y="0"/>
              </wp:wrapPolygon>
            </wp:wrapThrough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09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5F80" w:rsidRDefault="00615F80">
      <w:pPr>
        <w:pBdr>
          <w:top w:val="nil"/>
          <w:left w:val="nil"/>
          <w:bottom w:val="nil"/>
          <w:right w:val="nil"/>
          <w:between w:val="nil"/>
        </w:pBdr>
        <w:ind w:right="93"/>
      </w:pPr>
    </w:p>
    <w:p w:rsidR="00615F80" w:rsidRPr="00615F80" w:rsidRDefault="00615F80">
      <w:pPr>
        <w:pBdr>
          <w:top w:val="nil"/>
          <w:left w:val="nil"/>
          <w:bottom w:val="nil"/>
          <w:right w:val="nil"/>
          <w:between w:val="nil"/>
        </w:pBdr>
        <w:ind w:right="93"/>
        <w:rPr>
          <w:b/>
        </w:rPr>
      </w:pPr>
      <w:r w:rsidRPr="00615F80">
        <w:rPr>
          <w:b/>
        </w:rPr>
        <w:t>:</w:t>
      </w: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ind w:right="93"/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ind w:left="113" w:right="93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ind w:left="113" w:right="93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ind w:left="113" w:right="93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ind w:left="113" w:right="93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ind w:left="113" w:right="93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ind w:left="113" w:right="93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ind w:left="113" w:right="93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ind w:left="113" w:right="93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ind w:left="113" w:right="93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ind w:left="113" w:right="93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ind w:left="113" w:right="93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ind w:left="113" w:right="93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ind w:left="113" w:right="93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ind w:left="113" w:right="93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ind w:left="113" w:right="93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ind w:left="113" w:right="93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5478A5" w:rsidRDefault="007F1F56">
      <w:pPr>
        <w:pBdr>
          <w:top w:val="nil"/>
          <w:left w:val="nil"/>
          <w:bottom w:val="nil"/>
          <w:right w:val="nil"/>
          <w:between w:val="nil"/>
        </w:pBdr>
        <w:ind w:left="113" w:right="93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Funcionalidades</w:t>
      </w: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rFonts w:ascii="Arial" w:eastAsia="Arial" w:hAnsi="Arial" w:cs="Arial"/>
          <w:b/>
          <w:color w:val="000000"/>
        </w:rPr>
      </w:pPr>
    </w:p>
    <w:p w:rsidR="00615F80" w:rsidRPr="00615F80" w:rsidRDefault="00615F80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rFonts w:ascii="Arial" w:eastAsia="Arial" w:hAnsi="Arial" w:cs="Arial"/>
          <w:b/>
          <w:color w:val="000000"/>
        </w:rPr>
      </w:pPr>
    </w:p>
    <w:p w:rsidR="005478A5" w:rsidRPr="00615F80" w:rsidRDefault="00615F80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rFonts w:eastAsia="Arial" w:cs="Arial"/>
          <w:b/>
          <w:color w:val="000000"/>
        </w:rPr>
      </w:pPr>
      <w:r>
        <w:rPr>
          <w:rFonts w:eastAsia="Arial" w:cs="Arial"/>
          <w:b/>
          <w:color w:val="000000"/>
        </w:rPr>
        <w:t>FIGURA 2:</w:t>
      </w:r>
      <w:r w:rsidR="007F1F56" w:rsidRPr="007F1F5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615F80" w:rsidRDefault="00615F80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F0318B" w:rsidRPr="000247F4" w:rsidRDefault="00F0318B" w:rsidP="000247F4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5478A5" w:rsidRDefault="007F1F56" w:rsidP="000A7CFC">
      <w:pPr>
        <w:pBdr>
          <w:top w:val="nil"/>
          <w:left w:val="nil"/>
          <w:bottom w:val="nil"/>
          <w:right w:val="nil"/>
          <w:between w:val="nil"/>
        </w:pBdr>
        <w:ind w:right="93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eastAsia="Arial" w:cs="Arial"/>
          <w:b/>
          <w:noProof/>
          <w:color w:val="000000"/>
          <w:lang w:val="pt-BR"/>
        </w:rPr>
        <w:drawing>
          <wp:anchor distT="0" distB="0" distL="114300" distR="114300" simplePos="0" relativeHeight="251673600" behindDoc="1" locked="0" layoutInCell="1" allowOverlap="1" wp14:anchorId="691D7686" wp14:editId="2A58EF96">
            <wp:simplePos x="0" y="0"/>
            <wp:positionH relativeFrom="column">
              <wp:posOffset>76200</wp:posOffset>
            </wp:positionH>
            <wp:positionV relativeFrom="paragraph">
              <wp:posOffset>74930</wp:posOffset>
            </wp:positionV>
            <wp:extent cx="3609975" cy="2990215"/>
            <wp:effectExtent l="0" t="0" r="9525" b="635"/>
            <wp:wrapThrough wrapText="bothSides">
              <wp:wrapPolygon edited="0">
                <wp:start x="0" y="0"/>
                <wp:lineTo x="0" y="21467"/>
                <wp:lineTo x="21543" y="21467"/>
                <wp:lineTo x="21543" y="0"/>
                <wp:lineTo x="0" y="0"/>
              </wp:wrapPolygon>
            </wp:wrapThrough>
            <wp:docPr id="4" name="Imagem 4" descr="C:\Users\robso\OneDrive\Pictures\Captura de Tela (2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so\OneDrive\Pictures\Captura de Tela (25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7CFC">
        <w:rPr>
          <w:rFonts w:ascii="Arial" w:eastAsia="Arial" w:hAnsi="Arial" w:cs="Arial"/>
          <w:color w:val="000000"/>
        </w:rPr>
        <w:t>Tirando base</w:t>
      </w:r>
      <w:r w:rsidR="00F0318B" w:rsidRPr="00F0318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0A7CFC">
        <w:rPr>
          <w:rFonts w:ascii="Arial" w:eastAsia="Arial" w:hAnsi="Arial" w:cs="Arial"/>
          <w:color w:val="000000"/>
          <w:sz w:val="24"/>
          <w:szCs w:val="24"/>
        </w:rPr>
        <w:t xml:space="preserve">na </w:t>
      </w:r>
      <w:r w:rsidR="00F0318B" w:rsidRPr="00F0318B">
        <w:rPr>
          <w:rFonts w:ascii="Arial" w:eastAsia="Arial" w:hAnsi="Arial" w:cs="Arial"/>
          <w:b/>
          <w:color w:val="000000"/>
        </w:rPr>
        <w:t>FIGURA 2</w:t>
      </w:r>
    </w:p>
    <w:p w:rsidR="005478A5" w:rsidRDefault="00715888" w:rsidP="00715888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            </w:t>
      </w:r>
      <w:r w:rsidR="000A7CFC">
        <w:rPr>
          <w:rFonts w:ascii="Arial" w:eastAsia="Arial" w:hAnsi="Arial" w:cs="Arial"/>
        </w:rPr>
        <w:t xml:space="preserve"> </w:t>
      </w:r>
      <w:r w:rsidR="00E42B2A">
        <w:rPr>
          <w:rFonts w:ascii="Arial" w:eastAsia="Arial" w:hAnsi="Arial" w:cs="Arial"/>
        </w:rPr>
        <w:t xml:space="preserve">Ao acessar o site, o usuário irá para tela de login.  Onde irá realizar o cadastro através do </w:t>
      </w:r>
      <w:r w:rsidR="000A7CFC">
        <w:rPr>
          <w:rFonts w:ascii="Arial" w:eastAsia="Arial" w:hAnsi="Arial" w:cs="Arial"/>
        </w:rPr>
        <w:t xml:space="preserve">     </w:t>
      </w:r>
      <w:r w:rsidR="00E42B2A">
        <w:rPr>
          <w:rFonts w:ascii="Arial" w:eastAsia="Arial" w:hAnsi="Arial" w:cs="Arial"/>
        </w:rPr>
        <w:t>botão Realizar Cadastro, que vai redirecionar o</w:t>
      </w:r>
      <w:proofErr w:type="gramStart"/>
      <w:r w:rsidR="00E42B2A">
        <w:rPr>
          <w:rFonts w:ascii="Arial" w:eastAsia="Arial" w:hAnsi="Arial" w:cs="Arial"/>
        </w:rPr>
        <w:t xml:space="preserve">  </w:t>
      </w:r>
      <w:proofErr w:type="gramEnd"/>
      <w:r w:rsidR="00E42B2A">
        <w:rPr>
          <w:rFonts w:ascii="Arial" w:eastAsia="Arial" w:hAnsi="Arial" w:cs="Arial"/>
        </w:rPr>
        <w:t>usuário para a tela de Realizar Cadastro</w:t>
      </w:r>
      <w:r w:rsidR="000A7CFC">
        <w:rPr>
          <w:rFonts w:ascii="Arial" w:eastAsia="Arial" w:hAnsi="Arial" w:cs="Arial"/>
        </w:rPr>
        <w:t xml:space="preserve">, a </w:t>
      </w:r>
      <w:r w:rsidR="00E42B2A">
        <w:rPr>
          <w:rFonts w:ascii="Arial" w:eastAsia="Arial" w:hAnsi="Arial" w:cs="Arial"/>
        </w:rPr>
        <w:t>tela de Realizar cadastro irá conter os campos para o usuário preencher, nesses  campos irá conter frases de lingua</w:t>
      </w:r>
      <w:r w:rsidR="007F1F56">
        <w:rPr>
          <w:rFonts w:ascii="Arial" w:eastAsia="Arial" w:hAnsi="Arial" w:cs="Arial"/>
        </w:rPr>
        <w:t>gem familiar e o formato</w:t>
      </w:r>
      <w:r w:rsidR="00E42B2A">
        <w:rPr>
          <w:rFonts w:ascii="Arial" w:eastAsia="Arial" w:hAnsi="Arial" w:cs="Arial"/>
        </w:rPr>
        <w:t xml:space="preserve"> para o usuário  reconhecer e preencher o </w:t>
      </w:r>
      <w:r w:rsidR="000A7CFC">
        <w:rPr>
          <w:rFonts w:ascii="Arial" w:eastAsia="Arial" w:hAnsi="Arial" w:cs="Arial"/>
        </w:rPr>
        <w:t xml:space="preserve">  </w:t>
      </w:r>
      <w:r w:rsidR="00E42B2A">
        <w:rPr>
          <w:rFonts w:ascii="Arial" w:eastAsia="Arial" w:hAnsi="Arial" w:cs="Arial"/>
        </w:rPr>
        <w:t xml:space="preserve">campos corretamente, estabelecendo uma correspondência  entre o mundo real e o sistema, seguindo a segunda heurísticas de Nielsen </w:t>
      </w:r>
      <w:r w:rsidR="000A7CFC">
        <w:rPr>
          <w:rFonts w:ascii="Arial" w:eastAsia="Arial" w:hAnsi="Arial" w:cs="Arial"/>
        </w:rPr>
        <w:t>,</w:t>
      </w:r>
      <w:r w:rsidR="00E42B2A">
        <w:rPr>
          <w:rFonts w:ascii="Arial" w:eastAsia="Arial" w:hAnsi="Arial" w:cs="Arial"/>
        </w:rPr>
        <w:t xml:space="preserve"> </w:t>
      </w:r>
      <w:r w:rsidR="000A7CFC">
        <w:rPr>
          <w:rFonts w:ascii="Arial" w:eastAsia="Arial" w:hAnsi="Arial" w:cs="Arial"/>
        </w:rPr>
        <w:t>a</w:t>
      </w:r>
      <w:r w:rsidR="00E42B2A">
        <w:rPr>
          <w:rFonts w:ascii="Arial" w:eastAsia="Arial" w:hAnsi="Arial" w:cs="Arial"/>
        </w:rPr>
        <w:t>pós preencher devidamente todos os campos, o usuário utilizará o botão de Concluir  Cadastro, onde irá aparecer uma mensagem no canto superior informando o status do  sistema(cadastro realizado com sucesso), seguindo a primeira heurísticas de Nielsen  de visibilidade</w:t>
      </w:r>
      <w:r w:rsidR="000A7CFC">
        <w:rPr>
          <w:rFonts w:ascii="Arial" w:eastAsia="Arial" w:hAnsi="Arial" w:cs="Arial"/>
        </w:rPr>
        <w:t>,</w:t>
      </w:r>
      <w:r w:rsidR="00E42B2A">
        <w:rPr>
          <w:rFonts w:ascii="Arial" w:eastAsia="Arial" w:hAnsi="Arial" w:cs="Arial"/>
        </w:rPr>
        <w:t xml:space="preserve">  </w:t>
      </w:r>
      <w:r w:rsidR="000A7CFC">
        <w:rPr>
          <w:rFonts w:ascii="Arial" w:eastAsia="Arial" w:hAnsi="Arial" w:cs="Arial"/>
        </w:rPr>
        <w:t>o</w:t>
      </w:r>
      <w:r w:rsidR="00E42B2A">
        <w:rPr>
          <w:rFonts w:ascii="Arial" w:eastAsia="Arial" w:hAnsi="Arial" w:cs="Arial"/>
        </w:rPr>
        <w:t xml:space="preserve"> botão Retornar para login irá redirecionar o usuário para a tela de</w:t>
      </w:r>
      <w:r w:rsidR="007F1F56">
        <w:rPr>
          <w:rFonts w:ascii="Arial" w:eastAsia="Arial" w:hAnsi="Arial" w:cs="Arial"/>
        </w:rPr>
        <w:t xml:space="preserve"> log</w:t>
      </w:r>
      <w:r w:rsidR="001D51CC">
        <w:rPr>
          <w:rFonts w:ascii="Arial" w:eastAsia="Arial" w:hAnsi="Arial" w:cs="Arial"/>
        </w:rPr>
        <w:t xml:space="preserve">in  </w:t>
      </w:r>
      <w:r w:rsidR="00E42B2A">
        <w:rPr>
          <w:rFonts w:ascii="Arial" w:eastAsia="Arial" w:hAnsi="Arial" w:cs="Arial"/>
        </w:rPr>
        <w:t xml:space="preserve"> Com o cadastro, usuário irá realizar seu login preenchendo os campos de login e  senha e usar o botão Realizar Login </w:t>
      </w:r>
      <w:r w:rsidR="000A7CFC">
        <w:rPr>
          <w:rFonts w:ascii="Arial" w:eastAsia="Arial" w:hAnsi="Arial" w:cs="Arial"/>
        </w:rPr>
        <w:t>, c</w:t>
      </w:r>
      <w:r w:rsidR="00E42B2A">
        <w:rPr>
          <w:rFonts w:ascii="Arial" w:eastAsia="Arial" w:hAnsi="Arial" w:cs="Arial"/>
        </w:rPr>
        <w:t xml:space="preserve">aso o usuário erre a sua senha/login, aparecerá uma mensagem informando que a  senha está incorreta, seguindo a nona heurísticas de Nielsen, de erro na interação com  o sistema, informando o erro ao usuário  </w:t>
      </w:r>
      <w:r w:rsidR="000A7CFC">
        <w:rPr>
          <w:rFonts w:ascii="Arial" w:eastAsia="Arial" w:hAnsi="Arial" w:cs="Arial"/>
        </w:rPr>
        <w:t>p</w:t>
      </w:r>
      <w:r w:rsidR="00E42B2A">
        <w:rPr>
          <w:rFonts w:ascii="Arial" w:eastAsia="Arial" w:hAnsi="Arial" w:cs="Arial"/>
        </w:rPr>
        <w:t xml:space="preserve">ara proteção dos usuários, as senhas são criptografadas, colocamos um ícone de um  olho no canto direito do campo de senha para que os usuários possam visualizar a sua  senha </w:t>
      </w:r>
      <w:r w:rsidR="000A7CFC">
        <w:rPr>
          <w:rFonts w:ascii="Arial" w:eastAsia="Arial" w:hAnsi="Arial" w:cs="Arial"/>
        </w:rPr>
        <w:t>.</w:t>
      </w:r>
      <w:r w:rsidR="00E42B2A">
        <w:rPr>
          <w:rFonts w:ascii="Arial" w:eastAsia="Arial" w:hAnsi="Arial" w:cs="Arial"/>
        </w:rPr>
        <w:t xml:space="preserve"> </w:t>
      </w:r>
    </w:p>
    <w:p w:rsidR="00715888" w:rsidRDefault="00E42B2A" w:rsidP="00715888">
      <w:pPr>
        <w:spacing w:line="261" w:lineRule="auto"/>
        <w:ind w:left="720" w:right="5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 w:rsidR="000A7CFC"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</w:rPr>
        <w:t>Após realizar o seu login, o usuário será direcionado para a home do site, contendo o</w:t>
      </w:r>
      <w:r w:rsidR="000A7CFC">
        <w:rPr>
          <w:rFonts w:ascii="Arial" w:eastAsia="Arial" w:hAnsi="Arial" w:cs="Arial"/>
        </w:rPr>
        <w:t xml:space="preserve">       </w:t>
      </w:r>
      <w:r>
        <w:rPr>
          <w:rFonts w:ascii="Arial" w:eastAsia="Arial" w:hAnsi="Arial" w:cs="Arial"/>
        </w:rPr>
        <w:lastRenderedPageBreak/>
        <w:t>catalogo dos jogos, optamos por utilizar uma estética e desi</w:t>
      </w:r>
      <w:r w:rsidR="000A7CFC">
        <w:rPr>
          <w:rFonts w:ascii="Arial" w:eastAsia="Arial" w:hAnsi="Arial" w:cs="Arial"/>
        </w:rPr>
        <w:t xml:space="preserve">gn minimalista para uma melhor </w:t>
      </w:r>
      <w:r>
        <w:rPr>
          <w:rFonts w:ascii="Arial" w:eastAsia="Arial" w:hAnsi="Arial" w:cs="Arial"/>
        </w:rPr>
        <w:t>experiência do usuário, seguindo a</w:t>
      </w:r>
      <w:r w:rsidR="000A7CFC">
        <w:rPr>
          <w:rFonts w:ascii="Arial" w:eastAsia="Arial" w:hAnsi="Arial" w:cs="Arial"/>
        </w:rPr>
        <w:t xml:space="preserve"> oitava heurísticas de Nielsen n</w:t>
      </w:r>
      <w:r>
        <w:rPr>
          <w:rFonts w:ascii="Arial" w:eastAsia="Arial" w:hAnsi="Arial" w:cs="Arial"/>
        </w:rPr>
        <w:t>a</w:t>
      </w:r>
      <w:r w:rsidR="000A7CFC">
        <w:rPr>
          <w:rFonts w:ascii="Arial" w:eastAsia="Arial" w:hAnsi="Arial" w:cs="Arial"/>
        </w:rPr>
        <w:t xml:space="preserve"> tela home, nossa </w:t>
      </w:r>
      <w:r>
        <w:rPr>
          <w:rFonts w:ascii="Arial" w:eastAsia="Arial" w:hAnsi="Arial" w:cs="Arial"/>
        </w:rPr>
        <w:t>proposta é fazer com que o usuário realize os download dos jogos</w:t>
      </w:r>
      <w:proofErr w:type="gramStart"/>
      <w:r>
        <w:rPr>
          <w:rFonts w:ascii="Arial" w:eastAsia="Arial" w:hAnsi="Arial" w:cs="Arial"/>
        </w:rPr>
        <w:t xml:space="preserve">  </w:t>
      </w:r>
      <w:proofErr w:type="gramEnd"/>
      <w:r>
        <w:rPr>
          <w:rFonts w:ascii="Arial" w:eastAsia="Arial" w:hAnsi="Arial" w:cs="Arial"/>
        </w:rPr>
        <w:t xml:space="preserve">para que os usuários possam armazenar no seu computador,  </w:t>
      </w:r>
      <w:r w:rsidR="000A7CFC">
        <w:rPr>
          <w:rFonts w:ascii="Arial" w:eastAsia="Arial" w:hAnsi="Arial" w:cs="Arial"/>
        </w:rPr>
        <w:t>o</w:t>
      </w:r>
      <w:r>
        <w:rPr>
          <w:rFonts w:ascii="Arial" w:eastAsia="Arial" w:hAnsi="Arial" w:cs="Arial"/>
        </w:rPr>
        <w:t xml:space="preserve"> usuário terá a liberdade de realizar o download pelo botão Download ou deletar  pelo botão Delete, caso ele não goste do jogo, seguindo a terceira heurística de  Nielsen, de Liberdade do usuário</w:t>
      </w:r>
      <w:r w:rsidR="000A7CFC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 Outra interação no catálogo é o status do jogo e as suas características, o sistema irá  informar se ele foi baixado ou não e também o progresso do jogador, e também o  estilo e classificação do jogo, seguindo a primeira heurística de Nielsen de visibilidade  do sistema.   O usuário irá ter acesso ao seu estoque de jogos, contendo todos os jogos que ele</w:t>
      </w:r>
      <w:proofErr w:type="gramStart"/>
      <w:r>
        <w:rPr>
          <w:rFonts w:ascii="Arial" w:eastAsia="Arial" w:hAnsi="Arial" w:cs="Arial"/>
        </w:rPr>
        <w:t xml:space="preserve">  </w:t>
      </w:r>
      <w:proofErr w:type="gramEnd"/>
      <w:r>
        <w:rPr>
          <w:rFonts w:ascii="Arial" w:eastAsia="Arial" w:hAnsi="Arial" w:cs="Arial"/>
        </w:rPr>
        <w:t xml:space="preserve">possui, e terá a liberdade de adicionar jogo com o botão Adicionar jogo e o botão de  Remover jogo, terceira heurística de </w:t>
      </w:r>
      <w:r w:rsidR="00EA1269">
        <w:rPr>
          <w:rFonts w:ascii="Arial" w:eastAsia="Arial" w:hAnsi="Arial" w:cs="Arial"/>
        </w:rPr>
        <w:t>Nielsen de liberdade do usuário</w:t>
      </w:r>
      <w:r w:rsidR="000A7CFC">
        <w:rPr>
          <w:rFonts w:ascii="Arial" w:eastAsia="Arial" w:hAnsi="Arial" w:cs="Arial"/>
        </w:rPr>
        <w:t>.</w:t>
      </w:r>
    </w:p>
    <w:p w:rsidR="005478A5" w:rsidRPr="00715888" w:rsidRDefault="00615F80" w:rsidP="00715888">
      <w:pPr>
        <w:spacing w:line="261" w:lineRule="auto"/>
        <w:ind w:left="720" w:right="58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Anexos</w:t>
      </w:r>
    </w:p>
    <w:p w:rsidR="00EA1269" w:rsidRDefault="00EA1269" w:rsidP="00EA1269">
      <w:pPr>
        <w:pBdr>
          <w:top w:val="nil"/>
          <w:left w:val="nil"/>
          <w:bottom w:val="nil"/>
          <w:right w:val="nil"/>
          <w:between w:val="nil"/>
        </w:pBdr>
        <w:ind w:right="93"/>
        <w:rPr>
          <w:b/>
          <w:color w:val="000000"/>
        </w:rPr>
      </w:pPr>
    </w:p>
    <w:p w:rsidR="007F1F56" w:rsidRDefault="007F1F56" w:rsidP="00EA1269">
      <w:pPr>
        <w:pBdr>
          <w:top w:val="nil"/>
          <w:left w:val="nil"/>
          <w:bottom w:val="nil"/>
          <w:right w:val="nil"/>
          <w:between w:val="nil"/>
        </w:pBdr>
        <w:ind w:right="93"/>
        <w:rPr>
          <w:b/>
          <w:color w:val="000000"/>
        </w:rPr>
      </w:pPr>
    </w:p>
    <w:p w:rsidR="007F1F56" w:rsidRDefault="007F1F56" w:rsidP="00EA1269">
      <w:pPr>
        <w:pBdr>
          <w:top w:val="nil"/>
          <w:left w:val="nil"/>
          <w:bottom w:val="nil"/>
          <w:right w:val="nil"/>
          <w:between w:val="nil"/>
        </w:pBdr>
        <w:ind w:right="93"/>
        <w:rPr>
          <w:b/>
          <w:color w:val="000000"/>
        </w:rPr>
      </w:pPr>
    </w:p>
    <w:p w:rsidR="007F1F56" w:rsidRDefault="007F1F56" w:rsidP="00EA1269">
      <w:pPr>
        <w:pBdr>
          <w:top w:val="nil"/>
          <w:left w:val="nil"/>
          <w:bottom w:val="nil"/>
          <w:right w:val="nil"/>
          <w:between w:val="nil"/>
        </w:pBdr>
        <w:ind w:right="93"/>
        <w:rPr>
          <w:b/>
          <w:color w:val="000000"/>
        </w:rPr>
      </w:pPr>
    </w:p>
    <w:p w:rsidR="007F1F56" w:rsidRDefault="007F1F56" w:rsidP="00EA1269">
      <w:pPr>
        <w:pBdr>
          <w:top w:val="nil"/>
          <w:left w:val="nil"/>
          <w:bottom w:val="nil"/>
          <w:right w:val="nil"/>
          <w:between w:val="nil"/>
        </w:pBdr>
        <w:ind w:right="93"/>
        <w:rPr>
          <w:b/>
          <w:color w:val="000000"/>
        </w:rPr>
      </w:pPr>
    </w:p>
    <w:p w:rsidR="007F1F56" w:rsidRDefault="007F1F56" w:rsidP="00EA1269">
      <w:pPr>
        <w:pBdr>
          <w:top w:val="nil"/>
          <w:left w:val="nil"/>
          <w:bottom w:val="nil"/>
          <w:right w:val="nil"/>
          <w:between w:val="nil"/>
        </w:pBdr>
        <w:ind w:right="93"/>
        <w:rPr>
          <w:b/>
          <w:color w:val="000000"/>
        </w:rPr>
      </w:pPr>
    </w:p>
    <w:p w:rsidR="007F1F56" w:rsidRDefault="007F1F56" w:rsidP="00EA1269">
      <w:pPr>
        <w:pBdr>
          <w:top w:val="nil"/>
          <w:left w:val="nil"/>
          <w:bottom w:val="nil"/>
          <w:right w:val="nil"/>
          <w:between w:val="nil"/>
        </w:pBdr>
        <w:ind w:right="93"/>
        <w:rPr>
          <w:b/>
          <w:color w:val="000000"/>
        </w:rPr>
      </w:pPr>
    </w:p>
    <w:p w:rsidR="007F1F56" w:rsidRDefault="007F1F56" w:rsidP="00EA1269">
      <w:pPr>
        <w:pBdr>
          <w:top w:val="nil"/>
          <w:left w:val="nil"/>
          <w:bottom w:val="nil"/>
          <w:right w:val="nil"/>
          <w:between w:val="nil"/>
        </w:pBdr>
        <w:ind w:right="93"/>
        <w:rPr>
          <w:b/>
          <w:color w:val="000000"/>
        </w:rPr>
      </w:pPr>
    </w:p>
    <w:p w:rsidR="007F1F56" w:rsidRDefault="007F1F56" w:rsidP="00EA1269">
      <w:pPr>
        <w:pBdr>
          <w:top w:val="nil"/>
          <w:left w:val="nil"/>
          <w:bottom w:val="nil"/>
          <w:right w:val="nil"/>
          <w:between w:val="nil"/>
        </w:pBdr>
        <w:ind w:right="93"/>
        <w:rPr>
          <w:b/>
          <w:color w:val="000000"/>
        </w:rPr>
      </w:pPr>
    </w:p>
    <w:p w:rsidR="007F1F56" w:rsidRDefault="007F1F56" w:rsidP="00EA1269">
      <w:pPr>
        <w:pBdr>
          <w:top w:val="nil"/>
          <w:left w:val="nil"/>
          <w:bottom w:val="nil"/>
          <w:right w:val="nil"/>
          <w:between w:val="nil"/>
        </w:pBdr>
        <w:ind w:right="93"/>
        <w:rPr>
          <w:b/>
          <w:color w:val="000000"/>
        </w:rPr>
      </w:pPr>
    </w:p>
    <w:p w:rsidR="007F1F56" w:rsidRDefault="007F1F56" w:rsidP="00EA1269">
      <w:pPr>
        <w:pBdr>
          <w:top w:val="nil"/>
          <w:left w:val="nil"/>
          <w:bottom w:val="nil"/>
          <w:right w:val="nil"/>
          <w:between w:val="nil"/>
        </w:pBdr>
        <w:ind w:right="93"/>
        <w:rPr>
          <w:b/>
          <w:color w:val="000000"/>
        </w:rPr>
      </w:pPr>
    </w:p>
    <w:p w:rsidR="007F1F56" w:rsidRDefault="007F1F56" w:rsidP="00EA1269">
      <w:pPr>
        <w:pBdr>
          <w:top w:val="nil"/>
          <w:left w:val="nil"/>
          <w:bottom w:val="nil"/>
          <w:right w:val="nil"/>
          <w:between w:val="nil"/>
        </w:pBdr>
        <w:ind w:right="93"/>
        <w:rPr>
          <w:b/>
          <w:color w:val="000000"/>
        </w:rPr>
      </w:pPr>
    </w:p>
    <w:p w:rsidR="007F1F56" w:rsidRDefault="007F1F56" w:rsidP="00EA1269">
      <w:pPr>
        <w:pBdr>
          <w:top w:val="nil"/>
          <w:left w:val="nil"/>
          <w:bottom w:val="nil"/>
          <w:right w:val="nil"/>
          <w:between w:val="nil"/>
        </w:pBdr>
        <w:ind w:right="93"/>
        <w:rPr>
          <w:b/>
          <w:color w:val="000000"/>
        </w:rPr>
      </w:pPr>
    </w:p>
    <w:p w:rsidR="007F1F56" w:rsidRDefault="007F1F56" w:rsidP="00EA1269">
      <w:pPr>
        <w:pBdr>
          <w:top w:val="nil"/>
          <w:left w:val="nil"/>
          <w:bottom w:val="nil"/>
          <w:right w:val="nil"/>
          <w:between w:val="nil"/>
        </w:pBdr>
        <w:ind w:right="93"/>
        <w:rPr>
          <w:b/>
          <w:color w:val="000000"/>
        </w:rPr>
      </w:pPr>
    </w:p>
    <w:p w:rsidR="00EA1269" w:rsidRDefault="00EA1269" w:rsidP="00EA1269">
      <w:pPr>
        <w:pBdr>
          <w:top w:val="nil"/>
          <w:left w:val="nil"/>
          <w:bottom w:val="nil"/>
          <w:right w:val="nil"/>
          <w:between w:val="nil"/>
        </w:pBdr>
        <w:ind w:right="93"/>
        <w:rPr>
          <w:b/>
          <w:color w:val="000000"/>
        </w:rPr>
      </w:pPr>
      <w:r w:rsidRPr="00615F80">
        <w:rPr>
          <w:b/>
          <w:color w:val="000000"/>
        </w:rPr>
        <w:t>FIGURA 3:</w:t>
      </w:r>
    </w:p>
    <w:p w:rsidR="007F1F56" w:rsidRDefault="007F1F56" w:rsidP="00EA1269">
      <w:pPr>
        <w:pBdr>
          <w:top w:val="nil"/>
          <w:left w:val="nil"/>
          <w:bottom w:val="nil"/>
          <w:right w:val="nil"/>
          <w:between w:val="nil"/>
        </w:pBdr>
        <w:ind w:right="93"/>
        <w:rPr>
          <w:b/>
          <w:color w:val="000000"/>
        </w:rPr>
      </w:pPr>
    </w:p>
    <w:p w:rsidR="007F1F56" w:rsidRDefault="007F1F56" w:rsidP="00EA1269">
      <w:pPr>
        <w:pBdr>
          <w:top w:val="nil"/>
          <w:left w:val="nil"/>
          <w:bottom w:val="nil"/>
          <w:right w:val="nil"/>
          <w:between w:val="nil"/>
        </w:pBdr>
        <w:ind w:right="93"/>
        <w:rPr>
          <w:b/>
          <w:color w:val="000000"/>
        </w:rPr>
      </w:pPr>
      <w:r>
        <w:rPr>
          <w:b/>
          <w:noProof/>
          <w:color w:val="000000"/>
          <w:lang w:val="pt-BR"/>
        </w:rPr>
        <w:drawing>
          <wp:anchor distT="0" distB="0" distL="114300" distR="114300" simplePos="0" relativeHeight="251674624" behindDoc="1" locked="0" layoutInCell="1" allowOverlap="1" wp14:anchorId="7BD9D516" wp14:editId="6ED0A77F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3771900" cy="3076575"/>
            <wp:effectExtent l="0" t="0" r="0" b="9525"/>
            <wp:wrapThrough wrapText="bothSides">
              <wp:wrapPolygon edited="0">
                <wp:start x="0" y="0"/>
                <wp:lineTo x="0" y="21533"/>
                <wp:lineTo x="21491" y="21533"/>
                <wp:lineTo x="21491" y="0"/>
                <wp:lineTo x="0" y="0"/>
              </wp:wrapPolygon>
            </wp:wrapThrough>
            <wp:docPr id="5" name="Imagem 5" descr="C:\Users\robso\OneDrive\Pictures\Captura de Tela (2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bso\OneDrive\Pictures\Captura de Tela (25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1F56" w:rsidRDefault="007F1F56" w:rsidP="00EA1269">
      <w:pPr>
        <w:pBdr>
          <w:top w:val="nil"/>
          <w:left w:val="nil"/>
          <w:bottom w:val="nil"/>
          <w:right w:val="nil"/>
          <w:between w:val="nil"/>
        </w:pBdr>
        <w:ind w:right="93"/>
        <w:rPr>
          <w:b/>
          <w:color w:val="000000"/>
        </w:rPr>
      </w:pPr>
    </w:p>
    <w:p w:rsidR="007F1F56" w:rsidRPr="00615F80" w:rsidRDefault="007F1F56" w:rsidP="00EA1269">
      <w:pPr>
        <w:pBdr>
          <w:top w:val="nil"/>
          <w:left w:val="nil"/>
          <w:bottom w:val="nil"/>
          <w:right w:val="nil"/>
          <w:between w:val="nil"/>
        </w:pBdr>
        <w:ind w:right="93"/>
        <w:rPr>
          <w:b/>
          <w:color w:val="000000"/>
        </w:rPr>
      </w:pPr>
    </w:p>
    <w:p w:rsidR="00EA1269" w:rsidRDefault="00EA1269" w:rsidP="000247F4">
      <w:pPr>
        <w:pBdr>
          <w:top w:val="nil"/>
          <w:left w:val="nil"/>
          <w:bottom w:val="nil"/>
          <w:right w:val="nil"/>
          <w:between w:val="nil"/>
        </w:pBdr>
        <w:ind w:right="9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Essa parte do wifreme na </w:t>
      </w:r>
      <w:r w:rsidRPr="00615F80">
        <w:rPr>
          <w:b/>
          <w:color w:val="000000"/>
          <w:sz w:val="24"/>
          <w:szCs w:val="24"/>
        </w:rPr>
        <w:t>FIGURA 3</w:t>
      </w:r>
      <w:r>
        <w:rPr>
          <w:color w:val="000000"/>
          <w:sz w:val="24"/>
          <w:szCs w:val="24"/>
        </w:rPr>
        <w:t xml:space="preserve"> temos exemplos de idéias de teste</w:t>
      </w:r>
      <w:proofErr w:type="gramStart"/>
      <w:r>
        <w:rPr>
          <w:color w:val="000000"/>
          <w:sz w:val="24"/>
          <w:szCs w:val="24"/>
        </w:rPr>
        <w:t xml:space="preserve">  </w:t>
      </w:r>
      <w:proofErr w:type="gramEnd"/>
      <w:r>
        <w:rPr>
          <w:color w:val="000000"/>
          <w:sz w:val="24"/>
          <w:szCs w:val="24"/>
        </w:rPr>
        <w:t>no protótipo, para uma melhor experiência de usabilidade para com o cliente, apresentando  qual seria o comportamento e interação entre telas.</w:t>
      </w:r>
    </w:p>
    <w:p w:rsidR="00715888" w:rsidRDefault="00715888" w:rsidP="000247F4">
      <w:pPr>
        <w:pBdr>
          <w:top w:val="nil"/>
          <w:left w:val="nil"/>
          <w:bottom w:val="nil"/>
          <w:right w:val="nil"/>
          <w:between w:val="nil"/>
        </w:pBdr>
        <w:ind w:right="93"/>
        <w:rPr>
          <w:color w:val="000000"/>
          <w:sz w:val="24"/>
          <w:szCs w:val="24"/>
        </w:rPr>
      </w:pPr>
    </w:p>
    <w:p w:rsidR="00715888" w:rsidRDefault="00E252D2" w:rsidP="00EA1269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Aqui temos a página inicial de realizar login, mas para realizar login o cliente deverá ter o login cadastrado, caso não tenha cadastro o cliente deverá se cadastrar, se direcionando para página de realização de cadastro, ao realizar cadastro o cliente poderá efetuar o login criado com</w:t>
      </w:r>
      <w:proofErr w:type="gramStart"/>
      <w:r>
        <w:rPr>
          <w:color w:val="000000"/>
          <w:sz w:val="24"/>
          <w:szCs w:val="24"/>
        </w:rPr>
        <w:t xml:space="preserve">  </w:t>
      </w:r>
      <w:proofErr w:type="gramEnd"/>
      <w:r>
        <w:rPr>
          <w:color w:val="000000"/>
          <w:sz w:val="24"/>
          <w:szCs w:val="24"/>
        </w:rPr>
        <w:t>sucesso.</w:t>
      </w:r>
    </w:p>
    <w:p w:rsidR="00E252D2" w:rsidRDefault="00E252D2" w:rsidP="00EA1269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</w:p>
    <w:p w:rsidR="00E252D2" w:rsidRDefault="00E252D2" w:rsidP="00EA1269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Após efeutuar o login, o cliente poderá escolher sua plataforma de jogos de sua preferência, ao escolher sua plataforma de jogos de sua preferência o cliente efetuará o download da plataforma escolhida de jogos dentro da plataforma da Big Gamers, com isso, ao acessar a plataforma escolhida de jogo o cliente poderá efeutuar o download do</w:t>
      </w:r>
      <w:proofErr w:type="gramStart"/>
      <w:r>
        <w:rPr>
          <w:color w:val="000000"/>
          <w:sz w:val="24"/>
          <w:szCs w:val="24"/>
        </w:rPr>
        <w:t xml:space="preserve">  </w:t>
      </w:r>
      <w:proofErr w:type="gramEnd"/>
      <w:r>
        <w:rPr>
          <w:color w:val="000000"/>
          <w:sz w:val="24"/>
          <w:szCs w:val="24"/>
        </w:rPr>
        <w:t>jogo escolhido na sua plataforma de jogo que também foi escolhido de sua preferência.</w:t>
      </w:r>
    </w:p>
    <w:p w:rsidR="00715888" w:rsidRDefault="00715888" w:rsidP="00A35FA6">
      <w:pPr>
        <w:pBdr>
          <w:top w:val="nil"/>
          <w:left w:val="nil"/>
          <w:bottom w:val="nil"/>
          <w:right w:val="nil"/>
          <w:between w:val="nil"/>
        </w:pBdr>
        <w:ind w:right="93"/>
        <w:rPr>
          <w:color w:val="000000"/>
          <w:sz w:val="24"/>
          <w:szCs w:val="24"/>
        </w:rPr>
      </w:pPr>
    </w:p>
    <w:p w:rsidR="007F1F56" w:rsidRDefault="007F1F56" w:rsidP="007F1F56">
      <w:pPr>
        <w:pBdr>
          <w:top w:val="nil"/>
          <w:left w:val="nil"/>
          <w:bottom w:val="nil"/>
          <w:right w:val="nil"/>
          <w:between w:val="nil"/>
        </w:pBdr>
        <w:ind w:right="93"/>
        <w:rPr>
          <w:b/>
          <w:color w:val="000000"/>
        </w:rPr>
      </w:pPr>
      <w:r>
        <w:rPr>
          <w:b/>
          <w:color w:val="000000"/>
        </w:rPr>
        <w:t>FIGURA 4</w:t>
      </w:r>
      <w:r w:rsidRPr="00615F80">
        <w:rPr>
          <w:b/>
          <w:color w:val="000000"/>
        </w:rPr>
        <w:t>:</w:t>
      </w:r>
    </w:p>
    <w:p w:rsidR="00715888" w:rsidRDefault="007F1F56" w:rsidP="00A35FA6">
      <w:pPr>
        <w:pBdr>
          <w:top w:val="nil"/>
          <w:left w:val="nil"/>
          <w:bottom w:val="nil"/>
          <w:right w:val="nil"/>
          <w:between w:val="nil"/>
        </w:pBdr>
        <w:ind w:right="93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val="pt-BR"/>
        </w:rPr>
        <w:lastRenderedPageBreak/>
        <w:drawing>
          <wp:anchor distT="0" distB="0" distL="114300" distR="114300" simplePos="0" relativeHeight="251675648" behindDoc="1" locked="0" layoutInCell="1" allowOverlap="1" wp14:anchorId="395A59A8" wp14:editId="5A2E6336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6096000" cy="2524760"/>
            <wp:effectExtent l="0" t="0" r="0" b="8890"/>
            <wp:wrapThrough wrapText="bothSides">
              <wp:wrapPolygon edited="0">
                <wp:start x="0" y="0"/>
                <wp:lineTo x="0" y="21513"/>
                <wp:lineTo x="21533" y="21513"/>
                <wp:lineTo x="21533" y="0"/>
                <wp:lineTo x="0" y="0"/>
              </wp:wrapPolygon>
            </wp:wrapThrough>
            <wp:docPr id="6" name="Imagem 6" descr="C:\Users\robso\OneDrive\Pictures\Captura de Tela (2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bso\OneDrive\Pictures\Captura de Tela (254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6904" w:rsidRDefault="00876904" w:rsidP="00876904">
      <w:pPr>
        <w:pBdr>
          <w:top w:val="nil"/>
          <w:left w:val="nil"/>
          <w:bottom w:val="nil"/>
          <w:right w:val="nil"/>
          <w:between w:val="nil"/>
        </w:pBdr>
        <w:ind w:right="9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Na </w:t>
      </w:r>
      <w:r>
        <w:rPr>
          <w:b/>
          <w:color w:val="000000"/>
        </w:rPr>
        <w:t>FIGURA 4</w:t>
      </w:r>
      <w:r>
        <w:rPr>
          <w:color w:val="000000"/>
          <w:sz w:val="24"/>
          <w:szCs w:val="24"/>
        </w:rPr>
        <w:t xml:space="preserve"> nessa </w:t>
      </w:r>
      <w:proofErr w:type="gramStart"/>
      <w:r>
        <w:rPr>
          <w:color w:val="000000"/>
          <w:sz w:val="24"/>
          <w:szCs w:val="24"/>
        </w:rPr>
        <w:t>tela ,</w:t>
      </w:r>
      <w:proofErr w:type="gramEnd"/>
      <w:r>
        <w:rPr>
          <w:color w:val="000000"/>
          <w:sz w:val="24"/>
          <w:szCs w:val="24"/>
        </w:rPr>
        <w:t xml:space="preserve"> onde teremos o catálgo de jogos disponivel pela plataforma.</w:t>
      </w:r>
    </w:p>
    <w:p w:rsidR="00876904" w:rsidRDefault="00876904" w:rsidP="00876904">
      <w:pPr>
        <w:pBdr>
          <w:top w:val="nil"/>
          <w:left w:val="nil"/>
          <w:bottom w:val="nil"/>
          <w:right w:val="nil"/>
          <w:between w:val="nil"/>
        </w:pBdr>
        <w:ind w:right="9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Aqui é onde o cliente terá a opção de escolha de sua plataforma de jogos de preferência, ao escolher o cliente terá a opção de escolher seu jogo de preferência e opção de download e </w:t>
      </w:r>
      <w:proofErr w:type="gramStart"/>
      <w:r>
        <w:rPr>
          <w:color w:val="000000"/>
          <w:sz w:val="24"/>
          <w:szCs w:val="24"/>
        </w:rPr>
        <w:t>delete</w:t>
      </w:r>
      <w:proofErr w:type="gramEnd"/>
      <w:r>
        <w:rPr>
          <w:color w:val="000000"/>
          <w:sz w:val="24"/>
          <w:szCs w:val="24"/>
        </w:rPr>
        <w:t xml:space="preserve"> do gamer, opção de navegação entre plataforma de um jeito bem mas simples e prático , com a Big Gamers inovando e atendendo aos requisitos mas extraordinários do mundo gamer, sendo uma plataforma de fácil acesso e interação ao público</w:t>
      </w:r>
    </w:p>
    <w:p w:rsidR="00876904" w:rsidRDefault="00876904" w:rsidP="00876904">
      <w:pPr>
        <w:pBdr>
          <w:top w:val="nil"/>
          <w:left w:val="nil"/>
          <w:bottom w:val="nil"/>
          <w:right w:val="nil"/>
          <w:between w:val="nil"/>
        </w:pBdr>
        <w:ind w:right="9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Nessa parte da </w:t>
      </w:r>
      <w:proofErr w:type="gramStart"/>
      <w:r>
        <w:rPr>
          <w:color w:val="000000"/>
          <w:sz w:val="24"/>
          <w:szCs w:val="24"/>
        </w:rPr>
        <w:t>tela ,</w:t>
      </w:r>
      <w:proofErr w:type="gramEnd"/>
      <w:r>
        <w:rPr>
          <w:color w:val="000000"/>
          <w:sz w:val="24"/>
          <w:szCs w:val="24"/>
        </w:rPr>
        <w:t xml:space="preserve"> o cliente terá acesso aos seus jogos adquiridos.</w:t>
      </w:r>
    </w:p>
    <w:p w:rsidR="00876904" w:rsidRDefault="00876904" w:rsidP="00876904">
      <w:pPr>
        <w:pBdr>
          <w:top w:val="nil"/>
          <w:left w:val="nil"/>
          <w:bottom w:val="nil"/>
          <w:right w:val="nil"/>
          <w:between w:val="nil"/>
        </w:pBdr>
        <w:ind w:right="9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Ao clicar no jogo </w:t>
      </w:r>
      <w:proofErr w:type="gramStart"/>
      <w:r>
        <w:rPr>
          <w:color w:val="000000"/>
          <w:sz w:val="24"/>
          <w:szCs w:val="24"/>
        </w:rPr>
        <w:t>selecionado ,</w:t>
      </w:r>
      <w:proofErr w:type="gramEnd"/>
      <w:r>
        <w:rPr>
          <w:color w:val="000000"/>
          <w:sz w:val="24"/>
          <w:szCs w:val="24"/>
        </w:rPr>
        <w:t xml:space="preserve"> a página do jogo será aberta com as seguintes opções:</w:t>
      </w:r>
    </w:p>
    <w:p w:rsidR="00876904" w:rsidRDefault="00876904" w:rsidP="00876904">
      <w:pPr>
        <w:pBdr>
          <w:top w:val="nil"/>
          <w:left w:val="nil"/>
          <w:bottom w:val="nil"/>
          <w:right w:val="nil"/>
          <w:between w:val="nil"/>
        </w:pBdr>
        <w:ind w:right="9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Página anterior, download e </w:t>
      </w:r>
      <w:proofErr w:type="gramStart"/>
      <w:r>
        <w:rPr>
          <w:color w:val="000000"/>
          <w:sz w:val="24"/>
          <w:szCs w:val="24"/>
        </w:rPr>
        <w:t>delete</w:t>
      </w:r>
      <w:proofErr w:type="gramEnd"/>
      <w:r>
        <w:rPr>
          <w:color w:val="000000"/>
          <w:sz w:val="24"/>
          <w:szCs w:val="24"/>
        </w:rPr>
        <w:t>.</w:t>
      </w:r>
    </w:p>
    <w:p w:rsidR="00876904" w:rsidRDefault="00876904" w:rsidP="00EA1269">
      <w:pPr>
        <w:pBdr>
          <w:top w:val="nil"/>
          <w:left w:val="nil"/>
          <w:bottom w:val="nil"/>
          <w:right w:val="nil"/>
          <w:between w:val="nil"/>
        </w:pBdr>
        <w:ind w:right="93"/>
        <w:rPr>
          <w:color w:val="000000"/>
          <w:sz w:val="24"/>
          <w:szCs w:val="24"/>
        </w:rPr>
      </w:pPr>
    </w:p>
    <w:p w:rsidR="005478A5" w:rsidRDefault="00FE319F" w:rsidP="00EA1269">
      <w:pPr>
        <w:pBdr>
          <w:top w:val="nil"/>
          <w:left w:val="nil"/>
          <w:bottom w:val="nil"/>
          <w:right w:val="nil"/>
          <w:between w:val="nil"/>
        </w:pBdr>
        <w:ind w:right="9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Uma parte extremamente importante e essencial para o cliente, pois é aqui que se inicia a interação do cliente com a plataforma, com a realização do cadastro o cliente terá acesso </w:t>
      </w:r>
      <w:proofErr w:type="gramStart"/>
      <w:r>
        <w:rPr>
          <w:color w:val="000000"/>
          <w:sz w:val="24"/>
          <w:szCs w:val="24"/>
        </w:rPr>
        <w:t>a</w:t>
      </w:r>
      <w:proofErr w:type="gramEnd"/>
      <w:r>
        <w:rPr>
          <w:color w:val="000000"/>
          <w:sz w:val="24"/>
          <w:szCs w:val="24"/>
        </w:rPr>
        <w:t xml:space="preserve"> próxima etapa que será a realização do login criado aqui.</w:t>
      </w:r>
    </w:p>
    <w:p w:rsidR="001A3A5F" w:rsidRDefault="001A3A5F" w:rsidP="00EA1269">
      <w:pPr>
        <w:pBdr>
          <w:top w:val="nil"/>
          <w:left w:val="nil"/>
          <w:bottom w:val="nil"/>
          <w:right w:val="nil"/>
          <w:between w:val="nil"/>
        </w:pBdr>
        <w:ind w:right="93"/>
        <w:rPr>
          <w:color w:val="000000"/>
          <w:sz w:val="24"/>
          <w:szCs w:val="24"/>
        </w:rPr>
      </w:pPr>
    </w:p>
    <w:p w:rsidR="00FE319F" w:rsidRDefault="00FE319F" w:rsidP="00EA1269">
      <w:pPr>
        <w:pBdr>
          <w:top w:val="nil"/>
          <w:left w:val="nil"/>
          <w:bottom w:val="nil"/>
          <w:right w:val="nil"/>
          <w:between w:val="nil"/>
        </w:pBdr>
        <w:ind w:right="9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Sendo aqui a origem de cadastro não apenas do acesso a </w:t>
      </w:r>
      <w:proofErr w:type="gramStart"/>
      <w:r>
        <w:rPr>
          <w:color w:val="000000"/>
          <w:sz w:val="24"/>
          <w:szCs w:val="24"/>
        </w:rPr>
        <w:t>plataforma ,</w:t>
      </w:r>
      <w:proofErr w:type="gramEnd"/>
      <w:r>
        <w:rPr>
          <w:color w:val="000000"/>
          <w:sz w:val="24"/>
          <w:szCs w:val="24"/>
        </w:rPr>
        <w:t xml:space="preserve"> mas também como um todo de variadas plataformas de downloads de jogos</w:t>
      </w:r>
      <w:r w:rsidR="001A3A5F">
        <w:rPr>
          <w:color w:val="000000"/>
          <w:sz w:val="24"/>
          <w:szCs w:val="24"/>
        </w:rPr>
        <w:t>, sendo a plataforma Big Gamers o passo inicial de cadastro , sendo um cadastro único para acesso a quaisquer outra plataforma de jogo escolhida pelo cliente.</w:t>
      </w:r>
    </w:p>
    <w:p w:rsidR="001A3A5F" w:rsidRDefault="001A3A5F" w:rsidP="00EA1269">
      <w:pPr>
        <w:pBdr>
          <w:top w:val="nil"/>
          <w:left w:val="nil"/>
          <w:bottom w:val="nil"/>
          <w:right w:val="nil"/>
          <w:between w:val="nil"/>
        </w:pBdr>
        <w:ind w:right="93"/>
        <w:rPr>
          <w:color w:val="000000"/>
          <w:sz w:val="24"/>
          <w:szCs w:val="24"/>
        </w:rPr>
      </w:pPr>
    </w:p>
    <w:p w:rsidR="00FE319F" w:rsidRPr="001A3A5F" w:rsidRDefault="001A3A5F" w:rsidP="001A3A5F">
      <w:pPr>
        <w:pBdr>
          <w:top w:val="nil"/>
          <w:left w:val="nil"/>
          <w:bottom w:val="nil"/>
          <w:right w:val="nil"/>
          <w:between w:val="nil"/>
        </w:pBdr>
        <w:ind w:right="9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Com esse cadastro o cliente não se preocupará de realizar outros </w:t>
      </w:r>
      <w:proofErr w:type="gramStart"/>
      <w:r>
        <w:rPr>
          <w:color w:val="000000"/>
          <w:sz w:val="24"/>
          <w:szCs w:val="24"/>
        </w:rPr>
        <w:t>cadastros ,</w:t>
      </w:r>
      <w:proofErr w:type="gramEnd"/>
      <w:r>
        <w:rPr>
          <w:color w:val="000000"/>
          <w:sz w:val="24"/>
          <w:szCs w:val="24"/>
        </w:rPr>
        <w:t>mesmo que seja efetuado por exemplo interesse em logar na Epic Games ou na Steam, aqui o cadastro é único e não é necessário realizar vários cadastros, apenas um é o suficiente, e será realizado logo ao início antes mesmo do login, pois para realizar o login o mesmo terá que se cadastrar.</w:t>
      </w:r>
    </w:p>
    <w:p w:rsidR="001A3A5F" w:rsidRDefault="001A3A5F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b/>
          <w:color w:val="000000"/>
        </w:rPr>
      </w:pPr>
    </w:p>
    <w:p w:rsidR="00D02739" w:rsidRDefault="00D02739" w:rsidP="00A35FA6">
      <w:pPr>
        <w:pBdr>
          <w:top w:val="nil"/>
          <w:left w:val="nil"/>
          <w:bottom w:val="nil"/>
          <w:right w:val="nil"/>
          <w:between w:val="nil"/>
        </w:pBdr>
        <w:ind w:right="93"/>
        <w:rPr>
          <w:b/>
          <w:color w:val="000000"/>
        </w:rPr>
      </w:pPr>
    </w:p>
    <w:p w:rsidR="00EA1269" w:rsidRPr="00286D53" w:rsidRDefault="00EA1269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b/>
          <w:color w:val="000000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</w:p>
    <w:p w:rsidR="009D2F26" w:rsidRDefault="009D2F26" w:rsidP="00615F80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</w:p>
    <w:p w:rsidR="009D2F26" w:rsidRPr="00615F80" w:rsidRDefault="009D2F26" w:rsidP="00615F80">
      <w:pPr>
        <w:pBdr>
          <w:top w:val="nil"/>
          <w:left w:val="nil"/>
          <w:bottom w:val="nil"/>
          <w:right w:val="nil"/>
          <w:between w:val="nil"/>
        </w:pBdr>
        <w:ind w:right="93"/>
        <w:rPr>
          <w:b/>
          <w:color w:val="000000"/>
        </w:rPr>
      </w:pPr>
    </w:p>
    <w:p w:rsidR="009D2F26" w:rsidRDefault="009D2F26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</w:p>
    <w:p w:rsidR="009D2F26" w:rsidRDefault="009D2F26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</w:p>
    <w:p w:rsidR="009D2F26" w:rsidRDefault="009D2F26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</w:p>
    <w:p w:rsidR="009D2F26" w:rsidRDefault="009D2F26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</w:p>
    <w:p w:rsidR="009D2F26" w:rsidRDefault="009D2F26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</w:p>
    <w:p w:rsidR="00BE01DD" w:rsidRDefault="00BE01DD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</w:p>
    <w:p w:rsidR="009D2F26" w:rsidRPr="00BB4F7E" w:rsidRDefault="009D2F26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  <w:bookmarkStart w:id="0" w:name="_GoBack"/>
      <w:bookmarkEnd w:id="0"/>
    </w:p>
    <w:p w:rsidR="005478A5" w:rsidRPr="00BE01DD" w:rsidRDefault="00F0318B" w:rsidP="00BE01DD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  <w:r w:rsidRPr="00F0318B">
        <w:rPr>
          <w:b/>
        </w:rPr>
        <w:t xml:space="preserve">                                                                                 </w:t>
      </w:r>
    </w:p>
    <w:p w:rsidR="00F0318B" w:rsidRDefault="00F0318B">
      <w:pPr>
        <w:rPr>
          <w:b/>
        </w:rPr>
      </w:pPr>
    </w:p>
    <w:p w:rsidR="00F0318B" w:rsidRPr="00F0318B" w:rsidRDefault="00F0318B" w:rsidP="00F0318B"/>
    <w:p w:rsidR="00F0318B" w:rsidRPr="00F0318B" w:rsidRDefault="00F0318B" w:rsidP="00F0318B"/>
    <w:p w:rsidR="00F0318B" w:rsidRPr="00F0318B" w:rsidRDefault="00F0318B" w:rsidP="00F0318B"/>
    <w:p w:rsidR="00BB4F7E" w:rsidRDefault="00BB4F7E" w:rsidP="00BB4F7E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SEGUIMENTOS DO BACKEND</w:t>
      </w:r>
    </w:p>
    <w:p w:rsidR="00BB4F7E" w:rsidRDefault="00BB4F7E" w:rsidP="00BB4F7E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BB4F7E" w:rsidRPr="00BB4F7E" w:rsidRDefault="00BB4F7E" w:rsidP="00BB4F7E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 w:rsidRPr="00BB4F7E">
        <w:rPr>
          <w:rFonts w:ascii="Arial" w:eastAsia="Arial" w:hAnsi="Arial" w:cs="Arial"/>
          <w:b/>
          <w:color w:val="000000"/>
          <w:sz w:val="28"/>
          <w:szCs w:val="28"/>
        </w:rPr>
        <w:t xml:space="preserve">Ao realizar o </w:t>
      </w:r>
      <w:proofErr w:type="gramStart"/>
      <w:r w:rsidRPr="00BB4F7E">
        <w:rPr>
          <w:rFonts w:ascii="Arial" w:eastAsia="Arial" w:hAnsi="Arial" w:cs="Arial"/>
          <w:b/>
          <w:color w:val="000000"/>
          <w:sz w:val="28"/>
          <w:szCs w:val="28"/>
        </w:rPr>
        <w:t>download ,</w:t>
      </w:r>
      <w:proofErr w:type="gramEnd"/>
      <w:r w:rsidRPr="00BB4F7E">
        <w:rPr>
          <w:rFonts w:ascii="Arial" w:eastAsia="Arial" w:hAnsi="Arial" w:cs="Arial"/>
          <w:b/>
          <w:color w:val="000000"/>
          <w:sz w:val="28"/>
          <w:szCs w:val="28"/>
        </w:rPr>
        <w:t xml:space="preserve"> após iniciar a abertura do arquivo, é necessário seguir algumas etapas para a execução para o Beckend:</w:t>
      </w:r>
    </w:p>
    <w:p w:rsidR="00BB4F7E" w:rsidRPr="00BB4F7E" w:rsidRDefault="00BB4F7E" w:rsidP="00BB4F7E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 w:rsidRPr="00BB4F7E">
        <w:rPr>
          <w:rFonts w:ascii="Arial" w:eastAsia="Arial" w:hAnsi="Arial" w:cs="Arial"/>
          <w:b/>
          <w:color w:val="000000"/>
          <w:sz w:val="28"/>
          <w:szCs w:val="28"/>
        </w:rPr>
        <w:t>Ao entrar na pasta que se localizar o arquivo do backend atraves do terminal, deve incluir o seguinte comando:</w:t>
      </w:r>
    </w:p>
    <w:p w:rsidR="00BB4F7E" w:rsidRPr="00BB4F7E" w:rsidRDefault="00BB4F7E" w:rsidP="00BB4F7E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proofErr w:type="gramStart"/>
      <w:r w:rsidRPr="00BB4F7E">
        <w:rPr>
          <w:rFonts w:ascii="Arial" w:eastAsia="Arial" w:hAnsi="Arial" w:cs="Arial"/>
          <w:b/>
          <w:color w:val="000000"/>
          <w:sz w:val="28"/>
          <w:szCs w:val="28"/>
        </w:rPr>
        <w:t>node</w:t>
      </w:r>
      <w:proofErr w:type="gramEnd"/>
      <w:r w:rsidRPr="00BB4F7E">
        <w:rPr>
          <w:rFonts w:ascii="Arial" w:eastAsia="Arial" w:hAnsi="Arial" w:cs="Arial"/>
          <w:b/>
          <w:color w:val="000000"/>
          <w:sz w:val="28"/>
          <w:szCs w:val="28"/>
        </w:rPr>
        <w:t xml:space="preserve"> index.js e assim o servidor será iniciado.</w:t>
      </w:r>
    </w:p>
    <w:p w:rsidR="00BB4F7E" w:rsidRPr="00BB4F7E" w:rsidRDefault="00BB4F7E" w:rsidP="00BB4F7E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BB4F7E" w:rsidRPr="00BB4F7E" w:rsidRDefault="00BB4F7E" w:rsidP="00BB4F7E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 w:rsidRPr="00BB4F7E">
        <w:rPr>
          <w:rFonts w:ascii="Arial" w:eastAsia="Arial" w:hAnsi="Arial" w:cs="Arial"/>
          <w:b/>
          <w:color w:val="000000"/>
          <w:sz w:val="28"/>
          <w:szCs w:val="28"/>
        </w:rPr>
        <w:t xml:space="preserve">Logo após o servidor ser iniciado teremos a opção de trabalharmos o beckend usando o </w:t>
      </w:r>
      <w:proofErr w:type="gramStart"/>
      <w:r w:rsidRPr="00BB4F7E">
        <w:rPr>
          <w:rFonts w:ascii="Arial" w:eastAsia="Arial" w:hAnsi="Arial" w:cs="Arial"/>
          <w:b/>
          <w:color w:val="000000"/>
          <w:sz w:val="28"/>
          <w:szCs w:val="28"/>
        </w:rPr>
        <w:t>postman ,</w:t>
      </w:r>
      <w:proofErr w:type="gramEnd"/>
      <w:r w:rsidRPr="00BB4F7E">
        <w:rPr>
          <w:rFonts w:ascii="Arial" w:eastAsia="Arial" w:hAnsi="Arial" w:cs="Arial"/>
          <w:b/>
          <w:color w:val="000000"/>
          <w:sz w:val="28"/>
          <w:szCs w:val="28"/>
        </w:rPr>
        <w:t xml:space="preserve"> utilizando metodos de apredizado ensinados em sala de aula , como por exemplo metodos GET, POST ,DELETE , para com que o crud tanto da plataforma quanto do jogo funcione corretamente.</w:t>
      </w:r>
    </w:p>
    <w:p w:rsidR="00BB4F7E" w:rsidRPr="00BB4F7E" w:rsidRDefault="00BB4F7E" w:rsidP="00BB4F7E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BB4F7E" w:rsidRPr="00BB4F7E" w:rsidRDefault="00BB4F7E" w:rsidP="00BB4F7E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proofErr w:type="gramStart"/>
      <w:r w:rsidRPr="00BB4F7E">
        <w:rPr>
          <w:rFonts w:ascii="Arial" w:eastAsia="Arial" w:hAnsi="Arial" w:cs="Arial"/>
          <w:b/>
          <w:color w:val="000000"/>
          <w:sz w:val="28"/>
          <w:szCs w:val="28"/>
        </w:rPr>
        <w:t>no</w:t>
      </w:r>
      <w:proofErr w:type="gramEnd"/>
      <w:r w:rsidRPr="00BB4F7E">
        <w:rPr>
          <w:rFonts w:ascii="Arial" w:eastAsia="Arial" w:hAnsi="Arial" w:cs="Arial"/>
          <w:b/>
          <w:color w:val="000000"/>
          <w:sz w:val="28"/>
          <w:szCs w:val="28"/>
        </w:rPr>
        <w:t xml:space="preserve"> metodo GET da plataforma:</w:t>
      </w:r>
    </w:p>
    <w:p w:rsidR="00BB4F7E" w:rsidRPr="00BB4F7E" w:rsidRDefault="00BB4F7E" w:rsidP="00BB4F7E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 w:rsidRPr="00BB4F7E">
        <w:rPr>
          <w:rFonts w:ascii="Arial" w:eastAsia="Arial" w:hAnsi="Arial" w:cs="Arial"/>
          <w:b/>
          <w:color w:val="000000"/>
          <w:sz w:val="28"/>
          <w:szCs w:val="28"/>
        </w:rPr>
        <w:t xml:space="preserve">Para verificarmos se de fato tem uma plataforma usaremos </w:t>
      </w:r>
      <w:proofErr w:type="gramStart"/>
      <w:r w:rsidRPr="00BB4F7E">
        <w:rPr>
          <w:rFonts w:ascii="Arial" w:eastAsia="Arial" w:hAnsi="Arial" w:cs="Arial"/>
          <w:b/>
          <w:color w:val="000000"/>
          <w:sz w:val="28"/>
          <w:szCs w:val="28"/>
        </w:rPr>
        <w:t>https</w:t>
      </w:r>
      <w:proofErr w:type="gramEnd"/>
      <w:r w:rsidRPr="00BB4F7E">
        <w:rPr>
          <w:rFonts w:ascii="Arial" w:eastAsia="Arial" w:hAnsi="Arial" w:cs="Arial"/>
          <w:b/>
          <w:color w:val="000000"/>
          <w:sz w:val="28"/>
          <w:szCs w:val="28"/>
        </w:rPr>
        <w:t>://localhost:3000/plataformas.</w:t>
      </w:r>
    </w:p>
    <w:p w:rsidR="00BB4F7E" w:rsidRPr="00BB4F7E" w:rsidRDefault="00BB4F7E" w:rsidP="00BB4F7E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 w:rsidRPr="00BB4F7E">
        <w:rPr>
          <w:rFonts w:ascii="Arial" w:eastAsia="Arial" w:hAnsi="Arial" w:cs="Arial"/>
          <w:b/>
          <w:color w:val="000000"/>
          <w:sz w:val="28"/>
          <w:szCs w:val="28"/>
        </w:rPr>
        <w:t xml:space="preserve">Para adicionar uma plataforma usaremos </w:t>
      </w:r>
      <w:proofErr w:type="gramStart"/>
      <w:r w:rsidRPr="00BB4F7E">
        <w:rPr>
          <w:rFonts w:ascii="Arial" w:eastAsia="Arial" w:hAnsi="Arial" w:cs="Arial"/>
          <w:b/>
          <w:color w:val="000000"/>
          <w:sz w:val="28"/>
          <w:szCs w:val="28"/>
        </w:rPr>
        <w:t>https</w:t>
      </w:r>
      <w:proofErr w:type="gramEnd"/>
      <w:r w:rsidRPr="00BB4F7E">
        <w:rPr>
          <w:rFonts w:ascii="Arial" w:eastAsia="Arial" w:hAnsi="Arial" w:cs="Arial"/>
          <w:b/>
          <w:color w:val="000000"/>
          <w:sz w:val="28"/>
          <w:szCs w:val="28"/>
        </w:rPr>
        <w:t>://localhost:3000/plataformas.</w:t>
      </w:r>
    </w:p>
    <w:p w:rsidR="00BB4F7E" w:rsidRPr="00BB4F7E" w:rsidRDefault="00BB4F7E" w:rsidP="00BB4F7E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 w:rsidRPr="00BB4F7E">
        <w:rPr>
          <w:rFonts w:ascii="Arial" w:eastAsia="Arial" w:hAnsi="Arial" w:cs="Arial"/>
          <w:b/>
          <w:color w:val="000000"/>
          <w:sz w:val="28"/>
          <w:szCs w:val="28"/>
        </w:rPr>
        <w:t xml:space="preserve">Para </w:t>
      </w:r>
      <w:proofErr w:type="gramStart"/>
      <w:r w:rsidRPr="00BB4F7E">
        <w:rPr>
          <w:rFonts w:ascii="Arial" w:eastAsia="Arial" w:hAnsi="Arial" w:cs="Arial"/>
          <w:b/>
          <w:color w:val="000000"/>
          <w:sz w:val="28"/>
          <w:szCs w:val="28"/>
        </w:rPr>
        <w:t>deletarmos</w:t>
      </w:r>
      <w:proofErr w:type="gramEnd"/>
      <w:r w:rsidRPr="00BB4F7E">
        <w:rPr>
          <w:rFonts w:ascii="Arial" w:eastAsia="Arial" w:hAnsi="Arial" w:cs="Arial"/>
          <w:b/>
          <w:color w:val="000000"/>
          <w:sz w:val="28"/>
          <w:szCs w:val="28"/>
        </w:rPr>
        <w:t xml:space="preserve"> a plataforma usaremos https://localhost:3000/plataformas/{id_da_plataforma}.</w:t>
      </w:r>
    </w:p>
    <w:p w:rsidR="00BB4F7E" w:rsidRPr="00BB4F7E" w:rsidRDefault="00BB4F7E" w:rsidP="00BB4F7E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 w:rsidRPr="00BB4F7E">
        <w:rPr>
          <w:rFonts w:ascii="Arial" w:eastAsia="Arial" w:hAnsi="Arial" w:cs="Arial"/>
          <w:b/>
          <w:color w:val="000000"/>
          <w:sz w:val="28"/>
          <w:szCs w:val="28"/>
        </w:rPr>
        <w:t xml:space="preserve">Para verificarmos se de fato tem um jogo dentro da plataforma usaremos </w:t>
      </w:r>
      <w:proofErr w:type="gramStart"/>
      <w:r w:rsidRPr="00BB4F7E">
        <w:rPr>
          <w:rFonts w:ascii="Arial" w:eastAsia="Arial" w:hAnsi="Arial" w:cs="Arial"/>
          <w:b/>
          <w:color w:val="000000"/>
          <w:sz w:val="28"/>
          <w:szCs w:val="28"/>
        </w:rPr>
        <w:t>https</w:t>
      </w:r>
      <w:proofErr w:type="gramEnd"/>
      <w:r w:rsidRPr="00BB4F7E">
        <w:rPr>
          <w:rFonts w:ascii="Arial" w:eastAsia="Arial" w:hAnsi="Arial" w:cs="Arial"/>
          <w:b/>
          <w:color w:val="000000"/>
          <w:sz w:val="28"/>
          <w:szCs w:val="28"/>
        </w:rPr>
        <w:t>://localhost:3000/plataformas/{id_da_plataforma}/jogo.</w:t>
      </w:r>
    </w:p>
    <w:p w:rsidR="00BB4F7E" w:rsidRPr="00BB4F7E" w:rsidRDefault="00BB4F7E" w:rsidP="00BB4F7E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 w:rsidRPr="00BB4F7E">
        <w:rPr>
          <w:rFonts w:ascii="Arial" w:eastAsia="Arial" w:hAnsi="Arial" w:cs="Arial"/>
          <w:b/>
          <w:color w:val="000000"/>
          <w:sz w:val="28"/>
          <w:szCs w:val="28"/>
        </w:rPr>
        <w:t xml:space="preserve">Para adicionar um jogo dentro da plataforma usaremos </w:t>
      </w:r>
      <w:proofErr w:type="gramStart"/>
      <w:r w:rsidRPr="00BB4F7E">
        <w:rPr>
          <w:rFonts w:ascii="Arial" w:eastAsia="Arial" w:hAnsi="Arial" w:cs="Arial"/>
          <w:b/>
          <w:color w:val="000000"/>
          <w:sz w:val="28"/>
          <w:szCs w:val="28"/>
        </w:rPr>
        <w:t>https</w:t>
      </w:r>
      <w:proofErr w:type="gramEnd"/>
      <w:r w:rsidRPr="00BB4F7E">
        <w:rPr>
          <w:rFonts w:ascii="Arial" w:eastAsia="Arial" w:hAnsi="Arial" w:cs="Arial"/>
          <w:b/>
          <w:color w:val="000000"/>
          <w:sz w:val="28"/>
          <w:szCs w:val="28"/>
        </w:rPr>
        <w:t>://localhost:3000/plataformas/{id_da_plataforma}/jogo.</w:t>
      </w:r>
    </w:p>
    <w:p w:rsidR="00CF4B72" w:rsidRDefault="00BB4F7E" w:rsidP="00BB4F7E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BB4F7E">
        <w:rPr>
          <w:rFonts w:ascii="Arial" w:eastAsia="Arial" w:hAnsi="Arial" w:cs="Arial"/>
          <w:b/>
          <w:color w:val="000000"/>
          <w:sz w:val="28"/>
          <w:szCs w:val="28"/>
        </w:rPr>
        <w:t xml:space="preserve">Para </w:t>
      </w:r>
      <w:proofErr w:type="gramStart"/>
      <w:r w:rsidRPr="00BB4F7E">
        <w:rPr>
          <w:rFonts w:ascii="Arial" w:eastAsia="Arial" w:hAnsi="Arial" w:cs="Arial"/>
          <w:b/>
          <w:color w:val="000000"/>
          <w:sz w:val="28"/>
          <w:szCs w:val="28"/>
        </w:rPr>
        <w:t>deletar</w:t>
      </w:r>
      <w:proofErr w:type="gramEnd"/>
      <w:r w:rsidRPr="00BB4F7E">
        <w:rPr>
          <w:rFonts w:ascii="Arial" w:eastAsia="Arial" w:hAnsi="Arial" w:cs="Arial"/>
          <w:b/>
          <w:color w:val="000000"/>
          <w:sz w:val="28"/>
          <w:szCs w:val="28"/>
        </w:rPr>
        <w:t xml:space="preserve"> um jogo dentro da plataforma usaremos https://localhost:3000/plataformas/{id_da_plataforma}/jogo/{id_do_jogo}.</w:t>
      </w:r>
    </w:p>
    <w:p w:rsidR="00CF4B72" w:rsidRDefault="00CF4B72" w:rsidP="00CF4B72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CF4B72" w:rsidRDefault="00CF4B72" w:rsidP="00CF4B72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CF4B72" w:rsidRDefault="00CF4B72" w:rsidP="00CF4B72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CF4B72" w:rsidRDefault="00CF4B72" w:rsidP="00CF4B72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CF4B72" w:rsidRDefault="00CF4B72" w:rsidP="00CF4B72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CF4B72" w:rsidRPr="00CF4B72" w:rsidRDefault="00CF4B72" w:rsidP="00CF4B72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CF4B72" w:rsidRPr="00CF4B72" w:rsidRDefault="00CF4B72" w:rsidP="00CF4B72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center"/>
        <w:rPr>
          <w:rFonts w:ascii="Arial" w:eastAsia="Arial" w:hAnsi="Arial" w:cs="Arial"/>
          <w:b/>
          <w:color w:val="000000"/>
          <w:sz w:val="40"/>
          <w:szCs w:val="40"/>
        </w:rPr>
      </w:pPr>
      <w:r w:rsidRPr="00CF4B72">
        <w:rPr>
          <w:rFonts w:ascii="Arial" w:eastAsia="Arial" w:hAnsi="Arial" w:cs="Arial"/>
          <w:b/>
          <w:color w:val="000000"/>
          <w:sz w:val="40"/>
          <w:szCs w:val="40"/>
        </w:rPr>
        <w:t>Descrição de Pastas</w:t>
      </w:r>
      <w:r w:rsidR="00BB4F7E">
        <w:rPr>
          <w:rFonts w:ascii="Arial" w:eastAsia="Arial" w:hAnsi="Arial" w:cs="Arial"/>
          <w:b/>
          <w:color w:val="000000"/>
          <w:sz w:val="40"/>
          <w:szCs w:val="40"/>
        </w:rPr>
        <w:t xml:space="preserve"> frontend</w:t>
      </w:r>
    </w:p>
    <w:p w:rsidR="00CF4B72" w:rsidRPr="00CF4B72" w:rsidRDefault="00CF4B72" w:rsidP="00CF4B72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</w:t>
      </w:r>
      <w:r w:rsidRPr="00CF4B72">
        <w:rPr>
          <w:rFonts w:ascii="Arial" w:eastAsia="Arial" w:hAnsi="Arial" w:cs="Arial"/>
          <w:b/>
          <w:color w:val="000000"/>
          <w:sz w:val="24"/>
          <w:szCs w:val="24"/>
        </w:rPr>
        <w:t xml:space="preserve">entro da </w:t>
      </w:r>
      <w:proofErr w:type="gramStart"/>
      <w:r w:rsidRPr="00CF4B72">
        <w:rPr>
          <w:rFonts w:ascii="Arial" w:eastAsia="Arial" w:hAnsi="Arial" w:cs="Arial"/>
          <w:b/>
          <w:color w:val="000000"/>
          <w:sz w:val="24"/>
          <w:szCs w:val="24"/>
        </w:rPr>
        <w:t>pasta .</w:t>
      </w:r>
      <w:proofErr w:type="gramEnd"/>
      <w:r w:rsidRPr="00CF4B72">
        <w:rPr>
          <w:rFonts w:ascii="Arial" w:eastAsia="Arial" w:hAnsi="Arial" w:cs="Arial"/>
          <w:b/>
          <w:color w:val="000000"/>
          <w:sz w:val="24"/>
          <w:szCs w:val="24"/>
        </w:rPr>
        <w:t>\Src.\src\ do projeto.</w:t>
      </w:r>
    </w:p>
    <w:p w:rsidR="00CF4B72" w:rsidRPr="00CF4B72" w:rsidRDefault="00CF4B72" w:rsidP="00CF4B72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CF4B72" w:rsidRPr="00CF4B72" w:rsidRDefault="00CF4B72" w:rsidP="00CF4B72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CF4B72">
        <w:rPr>
          <w:rFonts w:ascii="Arial" w:eastAsia="Arial" w:hAnsi="Arial" w:cs="Arial"/>
          <w:b/>
          <w:color w:val="000000"/>
          <w:sz w:val="24"/>
          <w:szCs w:val="24"/>
        </w:rPr>
        <w:t xml:space="preserve">A pasta "Src" com "S" maiusculo é que contem todas as pasta e arquivos aqui </w:t>
      </w:r>
      <w:proofErr w:type="gramStart"/>
      <w:r w:rsidRPr="00CF4B72">
        <w:rPr>
          <w:rFonts w:ascii="Arial" w:eastAsia="Arial" w:hAnsi="Arial" w:cs="Arial"/>
          <w:b/>
          <w:color w:val="000000"/>
          <w:sz w:val="24"/>
          <w:szCs w:val="24"/>
        </w:rPr>
        <w:t>criados ,</w:t>
      </w:r>
      <w:proofErr w:type="gramEnd"/>
      <w:r w:rsidRPr="00CF4B72">
        <w:rPr>
          <w:rFonts w:ascii="Arial" w:eastAsia="Arial" w:hAnsi="Arial" w:cs="Arial"/>
          <w:b/>
          <w:color w:val="000000"/>
          <w:sz w:val="24"/>
          <w:szCs w:val="24"/>
        </w:rPr>
        <w:t xml:space="preserve"> já na pasta src com "s" minusculo contém outros arquivos e pastas também importantes para o projeto, sendo essas pastas:</w:t>
      </w:r>
    </w:p>
    <w:p w:rsidR="00CF4B72" w:rsidRPr="00CF4B72" w:rsidRDefault="00CF4B72" w:rsidP="00CF4B72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CF4B72">
        <w:rPr>
          <w:rFonts w:ascii="Arial" w:eastAsia="Arial" w:hAnsi="Arial" w:cs="Arial"/>
          <w:b/>
          <w:color w:val="000000"/>
          <w:sz w:val="24"/>
          <w:szCs w:val="24"/>
        </w:rPr>
        <w:t xml:space="preserve">Dentro de src contem pasta contexts que dentro dela contém o arquivo </w:t>
      </w:r>
      <w:r w:rsidRPr="00CF4B72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"</w:t>
      </w:r>
      <w:proofErr w:type="gramStart"/>
      <w:r w:rsidRPr="00CF4B72">
        <w:rPr>
          <w:rFonts w:ascii="Arial" w:eastAsia="Arial" w:hAnsi="Arial" w:cs="Arial"/>
          <w:b/>
          <w:color w:val="000000"/>
          <w:sz w:val="24"/>
          <w:szCs w:val="24"/>
        </w:rPr>
        <w:t>auth.</w:t>
      </w:r>
      <w:proofErr w:type="gramEnd"/>
      <w:r w:rsidRPr="00CF4B72">
        <w:rPr>
          <w:rFonts w:ascii="Arial" w:eastAsia="Arial" w:hAnsi="Arial" w:cs="Arial"/>
          <w:b/>
          <w:color w:val="000000"/>
          <w:sz w:val="24"/>
          <w:szCs w:val="24"/>
        </w:rPr>
        <w:t>js".</w:t>
      </w:r>
    </w:p>
    <w:p w:rsidR="00CF4B72" w:rsidRPr="00CF4B72" w:rsidRDefault="00CF4B72" w:rsidP="00CF4B72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CF4B72">
        <w:rPr>
          <w:rFonts w:ascii="Arial" w:eastAsia="Arial" w:hAnsi="Arial" w:cs="Arial"/>
          <w:b/>
          <w:color w:val="000000"/>
          <w:sz w:val="24"/>
          <w:szCs w:val="24"/>
        </w:rPr>
        <w:t xml:space="preserve">Dentro da pasta pages contem mais </w:t>
      </w:r>
      <w:proofErr w:type="gramStart"/>
      <w:r w:rsidRPr="00CF4B72">
        <w:rPr>
          <w:rFonts w:ascii="Arial" w:eastAsia="Arial" w:hAnsi="Arial" w:cs="Arial"/>
          <w:b/>
          <w:color w:val="000000"/>
          <w:sz w:val="24"/>
          <w:szCs w:val="24"/>
        </w:rPr>
        <w:t>3</w:t>
      </w:r>
      <w:proofErr w:type="gramEnd"/>
      <w:r w:rsidRPr="00CF4B72">
        <w:rPr>
          <w:rFonts w:ascii="Arial" w:eastAsia="Arial" w:hAnsi="Arial" w:cs="Arial"/>
          <w:b/>
          <w:color w:val="000000"/>
          <w:sz w:val="24"/>
          <w:szCs w:val="24"/>
        </w:rPr>
        <w:t xml:space="preserve"> pastas "Home" , "Signin" , "Signiup".</w:t>
      </w:r>
    </w:p>
    <w:p w:rsidR="00CF4B72" w:rsidRPr="00CF4B72" w:rsidRDefault="00CF4B72" w:rsidP="00CF4B72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CF4B72">
        <w:rPr>
          <w:rFonts w:ascii="Arial" w:eastAsia="Arial" w:hAnsi="Arial" w:cs="Arial"/>
          <w:b/>
          <w:color w:val="000000"/>
          <w:sz w:val="24"/>
          <w:szCs w:val="24"/>
        </w:rPr>
        <w:t xml:space="preserve">Dentro da pasta home contem </w:t>
      </w:r>
      <w:proofErr w:type="gramStart"/>
      <w:r w:rsidRPr="00CF4B72">
        <w:rPr>
          <w:rFonts w:ascii="Arial" w:eastAsia="Arial" w:hAnsi="Arial" w:cs="Arial"/>
          <w:b/>
          <w:color w:val="000000"/>
          <w:sz w:val="24"/>
          <w:szCs w:val="24"/>
        </w:rPr>
        <w:t>3</w:t>
      </w:r>
      <w:proofErr w:type="gramEnd"/>
      <w:r w:rsidRPr="00CF4B72">
        <w:rPr>
          <w:rFonts w:ascii="Arial" w:eastAsia="Arial" w:hAnsi="Arial" w:cs="Arial"/>
          <w:b/>
          <w:color w:val="000000"/>
          <w:sz w:val="24"/>
          <w:szCs w:val="24"/>
        </w:rPr>
        <w:t xml:space="preserve"> arquivos chamados "index.css", "index.js" , "styles.js"</w:t>
      </w:r>
    </w:p>
    <w:p w:rsidR="00F0318B" w:rsidRDefault="00BB4F7E" w:rsidP="00F0318B">
      <w:pPr>
        <w:tabs>
          <w:tab w:val="left" w:pos="1020"/>
        </w:tabs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           São as principais pastas do projeto FRONTEND.</w:t>
      </w:r>
    </w:p>
    <w:sectPr w:rsidR="00F0318B">
      <w:pgSz w:w="11900" w:h="16850"/>
      <w:pgMar w:top="92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A4A" w:rsidRDefault="00AD6A4A" w:rsidP="00802003">
      <w:r>
        <w:separator/>
      </w:r>
    </w:p>
  </w:endnote>
  <w:endnote w:type="continuationSeparator" w:id="0">
    <w:p w:rsidR="00AD6A4A" w:rsidRDefault="00AD6A4A" w:rsidP="00802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A4A" w:rsidRDefault="00AD6A4A" w:rsidP="00802003">
      <w:r>
        <w:separator/>
      </w:r>
    </w:p>
  </w:footnote>
  <w:footnote w:type="continuationSeparator" w:id="0">
    <w:p w:rsidR="00AD6A4A" w:rsidRDefault="00AD6A4A" w:rsidP="008020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461CD"/>
    <w:multiLevelType w:val="multilevel"/>
    <w:tmpl w:val="74D207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C8E48F0"/>
    <w:multiLevelType w:val="multilevel"/>
    <w:tmpl w:val="B9E408E0"/>
    <w:lvl w:ilvl="0">
      <w:start w:val="1"/>
      <w:numFmt w:val="bullet"/>
      <w:lvlText w:val="●"/>
      <w:lvlJc w:val="left"/>
      <w:pPr>
        <w:ind w:left="83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5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7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9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1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3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5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7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93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478A5"/>
    <w:rsid w:val="000247F4"/>
    <w:rsid w:val="000A7CFC"/>
    <w:rsid w:val="0017096F"/>
    <w:rsid w:val="001A3A5F"/>
    <w:rsid w:val="001D51CC"/>
    <w:rsid w:val="00235B19"/>
    <w:rsid w:val="00286D53"/>
    <w:rsid w:val="00434D6A"/>
    <w:rsid w:val="004E363B"/>
    <w:rsid w:val="004F1B77"/>
    <w:rsid w:val="005478A5"/>
    <w:rsid w:val="005E3A34"/>
    <w:rsid w:val="00615F80"/>
    <w:rsid w:val="00715888"/>
    <w:rsid w:val="0075268E"/>
    <w:rsid w:val="007E54E6"/>
    <w:rsid w:val="007F1F56"/>
    <w:rsid w:val="00802003"/>
    <w:rsid w:val="00876904"/>
    <w:rsid w:val="008E7EB2"/>
    <w:rsid w:val="00920FA5"/>
    <w:rsid w:val="009D2F26"/>
    <w:rsid w:val="00A35FA6"/>
    <w:rsid w:val="00AD6A4A"/>
    <w:rsid w:val="00BB4F7E"/>
    <w:rsid w:val="00BE01DD"/>
    <w:rsid w:val="00CF4B72"/>
    <w:rsid w:val="00D02739"/>
    <w:rsid w:val="00D13540"/>
    <w:rsid w:val="00D36AB8"/>
    <w:rsid w:val="00E252D2"/>
    <w:rsid w:val="00E42B2A"/>
    <w:rsid w:val="00EA1269"/>
    <w:rsid w:val="00F0318B"/>
    <w:rsid w:val="00FC7BD2"/>
    <w:rsid w:val="00FE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MT" w:eastAsia="Arial MT" w:hAnsi="Arial MT" w:cs="Arial MT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92"/>
      <w:ind w:left="1155" w:right="1155"/>
      <w:jc w:val="center"/>
    </w:pPr>
    <w:rPr>
      <w:rFonts w:ascii="Arial" w:eastAsia="Arial" w:hAnsi="Arial" w:cs="Arial"/>
      <w:b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F1B7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1B7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80200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02003"/>
  </w:style>
  <w:style w:type="paragraph" w:styleId="Rodap">
    <w:name w:val="footer"/>
    <w:basedOn w:val="Normal"/>
    <w:link w:val="RodapChar"/>
    <w:uiPriority w:val="99"/>
    <w:unhideWhenUsed/>
    <w:rsid w:val="0080200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020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MT" w:eastAsia="Arial MT" w:hAnsi="Arial MT" w:cs="Arial MT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92"/>
      <w:ind w:left="1155" w:right="1155"/>
      <w:jc w:val="center"/>
    </w:pPr>
    <w:rPr>
      <w:rFonts w:ascii="Arial" w:eastAsia="Arial" w:hAnsi="Arial" w:cs="Arial"/>
      <w:b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F1B7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1B7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80200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02003"/>
  </w:style>
  <w:style w:type="paragraph" w:styleId="Rodap">
    <w:name w:val="footer"/>
    <w:basedOn w:val="Normal"/>
    <w:link w:val="RodapChar"/>
    <w:uiPriority w:val="99"/>
    <w:unhideWhenUsed/>
    <w:rsid w:val="0080200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02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8</Pages>
  <Words>1595</Words>
  <Characters>8617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robson santos</dc:creator>
  <cp:lastModifiedBy>robson santos</cp:lastModifiedBy>
  <cp:revision>9</cp:revision>
  <dcterms:created xsi:type="dcterms:W3CDTF">2023-11-17T03:52:00Z</dcterms:created>
  <dcterms:modified xsi:type="dcterms:W3CDTF">2023-12-13T23:23:00Z</dcterms:modified>
</cp:coreProperties>
</file>