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24A8C" w14:textId="022FA567" w:rsidR="00F41A3F" w:rsidRDefault="009832FA">
      <w:r>
        <w:t>Historia i sp</w:t>
      </w:r>
      <w:r w:rsidR="00444D2E">
        <w:t>o</w:t>
      </w:r>
      <w:r>
        <w:t>łeczeństwo – kl. II i III</w:t>
      </w:r>
    </w:p>
    <w:p w14:paraId="36F1A753" w14:textId="627663BE" w:rsidR="009832FA" w:rsidRDefault="009832FA" w:rsidP="009832FA">
      <w:pPr>
        <w:pStyle w:val="Akapitzlist"/>
        <w:numPr>
          <w:ilvl w:val="0"/>
          <w:numId w:val="1"/>
        </w:numPr>
      </w:pPr>
      <w:r>
        <w:t>Uczeń zobowiązany jest posiadać na lekcji materiały edukacyjne i zeszyt przedmiotowy</w:t>
      </w:r>
    </w:p>
    <w:p w14:paraId="72DD6E0D" w14:textId="542BC345" w:rsidR="009832FA" w:rsidRDefault="009832FA" w:rsidP="009832FA">
      <w:pPr>
        <w:pStyle w:val="Akapitzlist"/>
        <w:numPr>
          <w:ilvl w:val="0"/>
          <w:numId w:val="1"/>
        </w:numPr>
      </w:pPr>
      <w:r>
        <w:t>Zeszyt prowadzony jest systematycznie, jest schludny i czytel</w:t>
      </w:r>
      <w:r w:rsidR="00444D2E">
        <w:t>n</w:t>
      </w:r>
      <w:r>
        <w:t>y</w:t>
      </w:r>
    </w:p>
    <w:p w14:paraId="35C9ABA2" w14:textId="44CD2F70" w:rsidR="009832FA" w:rsidRDefault="009832FA" w:rsidP="009832FA">
      <w:pPr>
        <w:pStyle w:val="Akapitzlist"/>
        <w:numPr>
          <w:ilvl w:val="0"/>
          <w:numId w:val="1"/>
        </w:numPr>
      </w:pPr>
      <w:r>
        <w:t>Sprawdzanie wiedz</w:t>
      </w:r>
      <w:r w:rsidR="00444D2E">
        <w:t>y</w:t>
      </w:r>
      <w:r>
        <w:t xml:space="preserve"> i ocenianie </w:t>
      </w:r>
      <w:proofErr w:type="gramStart"/>
      <w:r>
        <w:t>odbywa</w:t>
      </w:r>
      <w:proofErr w:type="gramEnd"/>
      <w:r>
        <w:t xml:space="preserve"> się na podstawie WSO m.in.:</w:t>
      </w:r>
    </w:p>
    <w:p w14:paraId="5524E167" w14:textId="1065182D" w:rsidR="009832FA" w:rsidRDefault="009832FA" w:rsidP="009832FA">
      <w:pPr>
        <w:pStyle w:val="Akapitzlist"/>
        <w:numPr>
          <w:ilvl w:val="1"/>
          <w:numId w:val="1"/>
        </w:numPr>
      </w:pPr>
      <w:r>
        <w:t>Warunkiem zaliczenia semestru jest pozytywne zaliczenie sprawdzianów i uzyskanie średniej ocen na poziomie 1,67 i wyżej</w:t>
      </w:r>
    </w:p>
    <w:p w14:paraId="115D3F68" w14:textId="19480AD7" w:rsidR="009832FA" w:rsidRDefault="009832FA" w:rsidP="009832FA">
      <w:pPr>
        <w:pStyle w:val="Akapitzlist"/>
        <w:numPr>
          <w:ilvl w:val="1"/>
          <w:numId w:val="1"/>
        </w:numPr>
      </w:pPr>
      <w:r>
        <w:t xml:space="preserve">Poprawa sprawdzianu dotyczy tylko ocen niedostatecznych, pisana jest tylko raz w ciągu 14 dni od </w:t>
      </w:r>
      <w:proofErr w:type="spellStart"/>
      <w:r>
        <w:t>odnia</w:t>
      </w:r>
      <w:proofErr w:type="spellEnd"/>
      <w:r>
        <w:t xml:space="preserve"> wpisania ocen do dziennik, uczeń ma obowiązek ustalić wcześniej termin z nauczycielem</w:t>
      </w:r>
    </w:p>
    <w:p w14:paraId="7BD4A5EE" w14:textId="57090449" w:rsidR="009832FA" w:rsidRDefault="009832FA" w:rsidP="00616CD0"/>
    <w:p w14:paraId="0FF65717" w14:textId="35C442E1" w:rsidR="00616CD0" w:rsidRDefault="00616CD0" w:rsidP="00616CD0">
      <w:r>
        <w:t>Lekcja</w:t>
      </w:r>
    </w:p>
    <w:p w14:paraId="5B19C1BD" w14:textId="3D703FC7" w:rsidR="00616CD0" w:rsidRDefault="00616CD0" w:rsidP="00616CD0">
      <w:r>
        <w:t>Temat: Pojęcie władzy i jej rodzaje</w:t>
      </w:r>
    </w:p>
    <w:p w14:paraId="164B8D7D" w14:textId="010E1C7A" w:rsidR="00616CD0" w:rsidRDefault="00444D2E" w:rsidP="00616CD0">
      <w:pPr>
        <w:pStyle w:val="Akapitzlist"/>
        <w:numPr>
          <w:ilvl w:val="0"/>
          <w:numId w:val="2"/>
        </w:numPr>
      </w:pPr>
      <w:r>
        <w:t xml:space="preserve">Władza to możliwość wydawanie decyzji i ich egzekwowania w celu modyfikowania ludzkich </w:t>
      </w:r>
      <w:proofErr w:type="spellStart"/>
      <w:r>
        <w:t>zachowań</w:t>
      </w:r>
      <w:proofErr w:type="spellEnd"/>
    </w:p>
    <w:p w14:paraId="15672DF1" w14:textId="6A08F886" w:rsidR="00490867" w:rsidRDefault="00490867" w:rsidP="00616CD0">
      <w:pPr>
        <w:pStyle w:val="Akapitzlist"/>
        <w:numPr>
          <w:ilvl w:val="0"/>
          <w:numId w:val="2"/>
        </w:numPr>
      </w:pPr>
      <w:r>
        <w:t xml:space="preserve">Rodzaje władzy- kwalifikacja </w:t>
      </w:r>
      <w:proofErr w:type="spellStart"/>
      <w:r>
        <w:t>Maxa</w:t>
      </w:r>
      <w:proofErr w:type="spellEnd"/>
      <w:r>
        <w:t xml:space="preserve"> Webera:</w:t>
      </w:r>
    </w:p>
    <w:p w14:paraId="75330DB5" w14:textId="6D0F5CDD" w:rsidR="00490867" w:rsidRDefault="00863A99" w:rsidP="00490867">
      <w:pPr>
        <w:pStyle w:val="Akapitzlist"/>
        <w:numPr>
          <w:ilvl w:val="1"/>
          <w:numId w:val="2"/>
        </w:numPr>
      </w:pPr>
      <w:r>
        <w:t>Tradycyjna</w:t>
      </w:r>
      <w:r w:rsidR="00ED4904">
        <w:t xml:space="preserve"> -dziedziczna monarchia</w:t>
      </w:r>
      <w:bookmarkStart w:id="0" w:name="_GoBack"/>
      <w:bookmarkEnd w:id="0"/>
    </w:p>
    <w:p w14:paraId="62D28BA0" w14:textId="6890B4F1" w:rsidR="00863A99" w:rsidRDefault="00863A99" w:rsidP="00490867">
      <w:pPr>
        <w:pStyle w:val="Akapitzlist"/>
        <w:numPr>
          <w:ilvl w:val="1"/>
          <w:numId w:val="2"/>
        </w:numPr>
      </w:pPr>
      <w:r>
        <w:t>Charyzmatyczna</w:t>
      </w:r>
    </w:p>
    <w:p w14:paraId="0A41CC0B" w14:textId="77C8A9FD" w:rsidR="00863A99" w:rsidRDefault="00863A99" w:rsidP="00490867">
      <w:pPr>
        <w:pStyle w:val="Akapitzlist"/>
        <w:numPr>
          <w:ilvl w:val="1"/>
          <w:numId w:val="2"/>
        </w:numPr>
      </w:pPr>
      <w:r>
        <w:t>legalna</w:t>
      </w:r>
    </w:p>
    <w:p w14:paraId="112EDCB6" w14:textId="1B2B5FDA" w:rsidR="00490867" w:rsidRDefault="00490867" w:rsidP="00490867">
      <w:pPr>
        <w:pStyle w:val="Akapitzlist"/>
        <w:numPr>
          <w:ilvl w:val="0"/>
          <w:numId w:val="2"/>
        </w:numPr>
      </w:pPr>
      <w:r>
        <w:t>Legitymizacja władzy</w:t>
      </w:r>
    </w:p>
    <w:sectPr w:rsidR="00490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421AD"/>
    <w:multiLevelType w:val="hybridMultilevel"/>
    <w:tmpl w:val="CC4AE2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D1737"/>
    <w:multiLevelType w:val="hybridMultilevel"/>
    <w:tmpl w:val="89BC9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CA"/>
    <w:rsid w:val="00110ACA"/>
    <w:rsid w:val="00444D2E"/>
    <w:rsid w:val="00490867"/>
    <w:rsid w:val="00616CD0"/>
    <w:rsid w:val="00863A99"/>
    <w:rsid w:val="009832FA"/>
    <w:rsid w:val="00ED4904"/>
    <w:rsid w:val="00F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463F"/>
  <w15:chartTrackingRefBased/>
  <w15:docId w15:val="{F70C6F10-5376-4655-B5C5-26C5406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6</cp:revision>
  <dcterms:created xsi:type="dcterms:W3CDTF">2018-09-04T06:44:00Z</dcterms:created>
  <dcterms:modified xsi:type="dcterms:W3CDTF">2018-09-11T06:26:00Z</dcterms:modified>
</cp:coreProperties>
</file>