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A781C" w:rsidRDefault="003D5489">
      <w:r>
        <w:t>FOR A LEVEL GRADING.</w:t>
      </w:r>
    </w:p>
    <w:p w:rsidR="003D5489" w:rsidRDefault="003D5489">
      <w:r>
        <w:t>=</w:t>
      </w:r>
      <w:proofErr w:type="gramStart"/>
      <w:r>
        <w:t>if(</w:t>
      </w:r>
      <w:proofErr w:type="gramEnd"/>
      <w:r>
        <w:t xml:space="preserve">and(cell address, condition, cell </w:t>
      </w:r>
      <w:proofErr w:type="spellStart"/>
      <w:r>
        <w:t>addres</w:t>
      </w:r>
      <w:proofErr w:type="spellEnd"/>
      <w:r>
        <w:t>, condition),</w:t>
      </w:r>
      <w:proofErr w:type="spellStart"/>
      <w:r>
        <w:t>Return,if</w:t>
      </w:r>
      <w:proofErr w:type="spellEnd"/>
      <w:r>
        <w:t xml:space="preserve"> false)</w:t>
      </w:r>
      <w:bookmarkStart w:id="0" w:name="_GoBack"/>
      <w:bookmarkEnd w:id="0"/>
    </w:p>
    <w:sectPr w:rsidR="003D548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D5489"/>
    <w:rsid w:val="003D5489"/>
    <w:rsid w:val="005A781C"/>
    <w:rsid w:val="00AB1E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C9DC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 A LEVEL GRADING</Template>
  <TotalTime>2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2023-07-27T15:57:00Z</dcterms:created>
  <dcterms:modified xsi:type="dcterms:W3CDTF">2023-07-27T15:59:00Z</dcterms:modified>
</cp:coreProperties>
</file>