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B3EAB" w14:textId="0DBACA45" w:rsidR="00D11C75" w:rsidRDefault="00A430D6">
      <w:proofErr w:type="spellStart"/>
      <w:r>
        <w:t>Randomiseirung</w:t>
      </w:r>
      <w:proofErr w:type="spellEnd"/>
      <w:r>
        <w:t xml:space="preserve"> sorgt dafür</w:t>
      </w:r>
      <w:bookmarkStart w:id="0" w:name="_GoBack"/>
      <w:bookmarkEnd w:id="0"/>
      <w:r>
        <w:t xml:space="preserve"> </w:t>
      </w:r>
      <w:proofErr w:type="spellStart"/>
      <w:r w:rsidR="00BF4AE6">
        <w:t>dafür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öfter am Rand sind. Schlimm?</w:t>
      </w:r>
    </w:p>
    <w:sectPr w:rsidR="00D11C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A04"/>
    <w:rsid w:val="00A430D6"/>
    <w:rsid w:val="00BF4AE6"/>
    <w:rsid w:val="00D11C75"/>
    <w:rsid w:val="00DF0A04"/>
    <w:rsid w:val="00E9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B981E"/>
  <w15:chartTrackingRefBased/>
  <w15:docId w15:val="{5D9CD2C6-27D7-43B5-BFA3-E7167E580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Steil</dc:creator>
  <cp:keywords/>
  <dc:description/>
  <cp:lastModifiedBy>Robin Steil</cp:lastModifiedBy>
  <cp:revision>3</cp:revision>
  <dcterms:created xsi:type="dcterms:W3CDTF">2019-07-07T13:08:00Z</dcterms:created>
  <dcterms:modified xsi:type="dcterms:W3CDTF">2019-07-07T13:37:00Z</dcterms:modified>
</cp:coreProperties>
</file>