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B288E" w14:textId="35CB6BD7" w:rsidR="00A87F4C" w:rsidRDefault="00F42453" w:rsidP="00F42453">
      <w:r>
        <w:t>Frage</w:t>
      </w:r>
      <w:r w:rsidR="005431E2">
        <w:t>n</w:t>
      </w:r>
      <w:r w:rsidR="00E73FFF">
        <w:t xml:space="preserve"> und </w:t>
      </w:r>
      <w:proofErr w:type="spellStart"/>
      <w:r w:rsidR="00E73FFF">
        <w:t>Todos</w:t>
      </w:r>
      <w:proofErr w:type="spellEnd"/>
    </w:p>
    <w:p w14:paraId="37BFE367" w14:textId="599A478F" w:rsidR="00A87F4C" w:rsidRDefault="00A87F4C" w:rsidP="00A87F4C">
      <w:r>
        <w:t>Allgemein</w:t>
      </w:r>
    </w:p>
    <w:p w14:paraId="3E03C9DD" w14:textId="1C9FC11B" w:rsidR="00486302" w:rsidRDefault="00FE08F4" w:rsidP="00FE08F4">
      <w:pPr>
        <w:pStyle w:val="Listenabsatz"/>
        <w:numPr>
          <w:ilvl w:val="0"/>
          <w:numId w:val="1"/>
        </w:numPr>
      </w:pPr>
      <w:r>
        <w:t>Eye Tracking Connection code testen</w:t>
      </w:r>
    </w:p>
    <w:p w14:paraId="0EAE50CF" w14:textId="20FF94FD" w:rsidR="00FE08F4" w:rsidRDefault="00FE08F4" w:rsidP="00FE08F4">
      <w:pPr>
        <w:pStyle w:val="Listenabsatz"/>
        <w:numPr>
          <w:ilvl w:val="1"/>
          <w:numId w:val="1"/>
        </w:numPr>
      </w:pPr>
      <w:r>
        <w:t xml:space="preserve">Brauche in die Parameter überhaupt oder gibt es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43B2E11F" w14:textId="54042F1E" w:rsidR="00B17A16" w:rsidRDefault="00FE08F4" w:rsidP="00F42453">
      <w:pPr>
        <w:pStyle w:val="Listenabsatz"/>
        <w:numPr>
          <w:ilvl w:val="2"/>
          <w:numId w:val="1"/>
        </w:numPr>
      </w:pPr>
      <w:proofErr w:type="spellStart"/>
      <w:r>
        <w:t>Vgl</w:t>
      </w:r>
      <w:proofErr w:type="spellEnd"/>
      <w:r>
        <w:t xml:space="preserve"> S.40 im Manual</w:t>
      </w:r>
    </w:p>
    <w:p w14:paraId="3F9061B3" w14:textId="3212E5DB" w:rsidR="00FF7EFC" w:rsidRDefault="00FF7EFC" w:rsidP="00FF7EFC">
      <w:pPr>
        <w:pStyle w:val="Listenabsatz"/>
        <w:numPr>
          <w:ilvl w:val="0"/>
          <w:numId w:val="1"/>
        </w:numPr>
      </w:pPr>
      <w:r>
        <w:t>Bilder für die Zuordnung auf den Eye Tracker Rechner packen</w:t>
      </w:r>
    </w:p>
    <w:p w14:paraId="5607C0FA" w14:textId="40733E0D" w:rsidR="00B17A16" w:rsidRDefault="00B17A16" w:rsidP="00B17A16">
      <w:r>
        <w:t xml:space="preserve">Single </w:t>
      </w:r>
      <w:proofErr w:type="spellStart"/>
      <w:r>
        <w:t>Dot</w:t>
      </w:r>
      <w:proofErr w:type="spellEnd"/>
      <w:r>
        <w:t xml:space="preserve"> Task</w:t>
      </w:r>
    </w:p>
    <w:p w14:paraId="20203FC2" w14:textId="07357E84" w:rsidR="00B17A16" w:rsidRDefault="00B17A16" w:rsidP="00B17A16">
      <w:pPr>
        <w:pStyle w:val="Listenabsatz"/>
        <w:numPr>
          <w:ilvl w:val="0"/>
          <w:numId w:val="2"/>
        </w:numPr>
      </w:pPr>
      <w:r>
        <w:t xml:space="preserve">Sollen Instruktion pro </w:t>
      </w:r>
      <w:proofErr w:type="spellStart"/>
      <w:r>
        <w:t>Section</w:t>
      </w:r>
      <w:proofErr w:type="spellEnd"/>
      <w:r>
        <w:t xml:space="preserve"> oder pro Block gezeigt werden?</w:t>
      </w:r>
    </w:p>
    <w:p w14:paraId="2A433EBC" w14:textId="6E5D4366" w:rsidR="00B26993" w:rsidRDefault="00B26993" w:rsidP="00B26993">
      <w:pPr>
        <w:pStyle w:val="Listenabsatz"/>
        <w:numPr>
          <w:ilvl w:val="0"/>
          <w:numId w:val="2"/>
        </w:numPr>
      </w:pPr>
      <w:r>
        <w:t>Gibt es Bedingungen an die einzelnen Blöcke</w:t>
      </w:r>
      <w:r>
        <w:t xml:space="preserve">? </w:t>
      </w:r>
    </w:p>
    <w:p w14:paraId="0AEF9E2A" w14:textId="26B22166" w:rsidR="00B26993" w:rsidRDefault="00B26993" w:rsidP="00B26993">
      <w:pPr>
        <w:pStyle w:val="Listenabsatz"/>
        <w:numPr>
          <w:ilvl w:val="1"/>
          <w:numId w:val="2"/>
        </w:numPr>
      </w:pPr>
      <w:r>
        <w:t>Stand jetzt kann erster Stimulus kein Target sein, aber vielleicht sollte auch hier zwischen Inhibition und Attention unterschieden werden</w:t>
      </w:r>
    </w:p>
    <w:p w14:paraId="1AB8176E" w14:textId="1B88643C" w:rsidR="006563E5" w:rsidRDefault="006563E5" w:rsidP="006563E5"/>
    <w:p w14:paraId="363CD6D1" w14:textId="77777777" w:rsidR="006563E5" w:rsidRDefault="006563E5" w:rsidP="006563E5">
      <w:r>
        <w:t xml:space="preserve">Multi </w:t>
      </w:r>
      <w:proofErr w:type="spellStart"/>
      <w:r>
        <w:t>Dot</w:t>
      </w:r>
      <w:proofErr w:type="spellEnd"/>
      <w:r>
        <w:t xml:space="preserve"> Task</w:t>
      </w:r>
    </w:p>
    <w:p w14:paraId="0B2711A8" w14:textId="57F4E149" w:rsidR="006563E5" w:rsidRDefault="006563E5" w:rsidP="006563E5">
      <w:pPr>
        <w:pStyle w:val="Listenabsatz"/>
        <w:numPr>
          <w:ilvl w:val="0"/>
          <w:numId w:val="7"/>
        </w:numPr>
      </w:pPr>
      <w:r>
        <w:t xml:space="preserve">In </w:t>
      </w:r>
      <w:r>
        <w:t>A</w:t>
      </w:r>
      <w:r>
        <w:t xml:space="preserve">ttention darf erstes kein </w:t>
      </w:r>
      <w:proofErr w:type="spellStart"/>
      <w:r>
        <w:t>target</w:t>
      </w:r>
      <w:proofErr w:type="spellEnd"/>
      <w:r>
        <w:t xml:space="preserve"> sein, und bei Inhibition anders herum</w:t>
      </w:r>
    </w:p>
    <w:p w14:paraId="6873809D" w14:textId="27196769" w:rsidR="00E73FFF" w:rsidRDefault="00E73FFF" w:rsidP="006563E5">
      <w:pPr>
        <w:pStyle w:val="Listenabsatz"/>
        <w:numPr>
          <w:ilvl w:val="0"/>
          <w:numId w:val="7"/>
        </w:numPr>
      </w:pPr>
      <w:r>
        <w:t>Mit we</w:t>
      </w:r>
      <w:bookmarkStart w:id="0" w:name="_GoBack"/>
      <w:bookmarkEnd w:id="0"/>
      <w:r>
        <w:t xml:space="preserve">lcher Taste reagieren Probanden </w:t>
      </w:r>
      <w:r>
        <w:sym w:font="Wingdings" w:char="F0E0"/>
      </w:r>
      <w:r>
        <w:t xml:space="preserve"> in Instruktionen einfügen</w:t>
      </w:r>
    </w:p>
    <w:p w14:paraId="32CCFBAF" w14:textId="213F1D02" w:rsidR="004F78B6" w:rsidRDefault="004F78B6" w:rsidP="004F78B6"/>
    <w:p w14:paraId="0D488FF3" w14:textId="57966F8A" w:rsidR="004F78B6" w:rsidRDefault="004F78B6" w:rsidP="004F78B6">
      <w:r>
        <w:t>SWAD</w:t>
      </w:r>
    </w:p>
    <w:p w14:paraId="6110F6F2" w14:textId="5C83FA32" w:rsidR="00F42453" w:rsidRDefault="004F78B6" w:rsidP="00F42453">
      <w:pPr>
        <w:pStyle w:val="Listenabsatz"/>
        <w:numPr>
          <w:ilvl w:val="0"/>
          <w:numId w:val="8"/>
        </w:numPr>
      </w:pPr>
      <w:r>
        <w:t>Sollen Selektive Attention Stimuli im Eye Tracker zwischen Form und Farbe unterschieden werden</w:t>
      </w:r>
    </w:p>
    <w:p w14:paraId="4E22467A" w14:textId="285C1481" w:rsidR="00FF7EFC" w:rsidRDefault="00FF7EFC" w:rsidP="00FF7EFC">
      <w:pPr>
        <w:pStyle w:val="Listenabsatz"/>
        <w:numPr>
          <w:ilvl w:val="0"/>
          <w:numId w:val="8"/>
        </w:numPr>
      </w:pPr>
      <w:r>
        <w:t>Transparente Bilder mit weißen Formen von Heike einfügen</w:t>
      </w:r>
    </w:p>
    <w:sectPr w:rsidR="00FF7E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48263" w14:textId="77777777" w:rsidR="00CF05E3" w:rsidRDefault="00CF05E3" w:rsidP="00E73FFF">
      <w:pPr>
        <w:spacing w:after="0" w:line="240" w:lineRule="auto"/>
      </w:pPr>
      <w:r>
        <w:separator/>
      </w:r>
    </w:p>
  </w:endnote>
  <w:endnote w:type="continuationSeparator" w:id="0">
    <w:p w14:paraId="6CB4B2CA" w14:textId="77777777" w:rsidR="00CF05E3" w:rsidRDefault="00CF05E3" w:rsidP="00E7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9087C" w14:textId="77777777" w:rsidR="00CF05E3" w:rsidRDefault="00CF05E3" w:rsidP="00E73FFF">
      <w:pPr>
        <w:spacing w:after="0" w:line="240" w:lineRule="auto"/>
      </w:pPr>
      <w:r>
        <w:separator/>
      </w:r>
    </w:p>
  </w:footnote>
  <w:footnote w:type="continuationSeparator" w:id="0">
    <w:p w14:paraId="3A7F1035" w14:textId="77777777" w:rsidR="00CF05E3" w:rsidRDefault="00CF05E3" w:rsidP="00E73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0987"/>
    <w:multiLevelType w:val="hybridMultilevel"/>
    <w:tmpl w:val="E3CC8A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6775E"/>
    <w:multiLevelType w:val="hybridMultilevel"/>
    <w:tmpl w:val="BF8615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6025"/>
    <w:multiLevelType w:val="hybridMultilevel"/>
    <w:tmpl w:val="9C90BE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218A7"/>
    <w:multiLevelType w:val="hybridMultilevel"/>
    <w:tmpl w:val="0F7E92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55608"/>
    <w:multiLevelType w:val="hybridMultilevel"/>
    <w:tmpl w:val="EA289F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64FDE"/>
    <w:multiLevelType w:val="hybridMultilevel"/>
    <w:tmpl w:val="18C0F0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514CC"/>
    <w:multiLevelType w:val="hybridMultilevel"/>
    <w:tmpl w:val="02143C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53A9E"/>
    <w:multiLevelType w:val="hybridMultilevel"/>
    <w:tmpl w:val="0E0892A8"/>
    <w:lvl w:ilvl="0" w:tplc="17428D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154D4"/>
    <w:multiLevelType w:val="hybridMultilevel"/>
    <w:tmpl w:val="3954A7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6E"/>
    <w:rsid w:val="00396B91"/>
    <w:rsid w:val="00440CB3"/>
    <w:rsid w:val="00486302"/>
    <w:rsid w:val="004F78B6"/>
    <w:rsid w:val="005431E2"/>
    <w:rsid w:val="00633D6E"/>
    <w:rsid w:val="006563E5"/>
    <w:rsid w:val="009E0A14"/>
    <w:rsid w:val="00A007C0"/>
    <w:rsid w:val="00A87F4C"/>
    <w:rsid w:val="00B17A16"/>
    <w:rsid w:val="00B26993"/>
    <w:rsid w:val="00CF05E3"/>
    <w:rsid w:val="00E73FFF"/>
    <w:rsid w:val="00F42453"/>
    <w:rsid w:val="00FE08F4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8354"/>
  <w15:chartTrackingRefBased/>
  <w15:docId w15:val="{3AA181ED-4247-4B59-AE59-0201D5EC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08F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7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3FFF"/>
  </w:style>
  <w:style w:type="paragraph" w:styleId="Fuzeile">
    <w:name w:val="footer"/>
    <w:basedOn w:val="Standard"/>
    <w:link w:val="FuzeileZchn"/>
    <w:uiPriority w:val="99"/>
    <w:unhideWhenUsed/>
    <w:rsid w:val="00E7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13</cp:revision>
  <dcterms:created xsi:type="dcterms:W3CDTF">2019-07-11T13:02:00Z</dcterms:created>
  <dcterms:modified xsi:type="dcterms:W3CDTF">2019-07-11T15:04:00Z</dcterms:modified>
</cp:coreProperties>
</file>