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1.6</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1.6, for NCA Assistant v1.5.0</w:t>
      </w:r>
    </w:p>
    <w:p w14:paraId="7AF583C4" w14:textId="77777777" w:rsidR="00631871" w:rsidRDefault="0013387A">
      <w:r>
        <w:br w:type="page"/>
      </w:r>
    </w:p>
    <w:p w14:paraId="37CCE878" w14:textId="77777777" w:rsidR="00631871" w:rsidRDefault="0013387A">
      <w:pPr>
        <w:pStyle w:val="Kop1"/>
      </w:pPr>
      <w:bookmarkStart w:id="0" w:name="_Toc240578758"/>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w:t>
            </w:r>
            <w:r>
              <w:rPr>
                <w:sz w:val="20"/>
                <w:szCs w:val="20"/>
              </w:rPr>
              <w:lastRenderedPageBreak/>
              <w:t>interval, pivotal and supportive metrics in bioequivalence, and interval shading in Visualize Data. New Exercise 4, new sections in Parts V and VI, and new glossary, troubleshooting and reference entries.</w:t>
            </w:r>
          </w:p>
        </w:tc>
      </w:tr>
    </w:tbl>
    <w:p w14:paraId="3A11E0A2" w14:textId="77777777" w:rsidR="00631871" w:rsidRDefault="0013387A">
      <w:r>
        <w:lastRenderedPageBreak/>
        <w:br w:type="page"/>
      </w:r>
    </w:p>
    <w:p w14:paraId="5AE37753" w14:textId="77777777" w:rsidR="00631871" w:rsidRDefault="0013387A">
      <w:pPr>
        <w:pStyle w:val="Kop1"/>
      </w:pPr>
      <w:bookmarkStart w:id="1" w:name="_Toc240578759"/>
      <w:r>
        <w:lastRenderedPageBreak/>
        <w:t>Table of Contents</w:t>
      </w:r>
      <w:bookmarkEnd w:id="1"/>
    </w:p>
    <w:sdt>
      <w:sdtPr>
        <w:alias w:val="Table of Contents"/>
        <w:id w:val="-1533791606"/>
      </w:sdtPr>
      <w:sdtEndPr/>
      <w:sdtContent>
        <w:p w14:paraId="29549C58" w14:textId="18FCB46C" w:rsidR="007E3F80"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dirty="true"/>
          </w:r>
          <w:r>
            <w:instrText>TOC \h \o "1-3"</w:instrText>
          </w:r>
          <w:r>
            <w:fldChar w:fldCharType="separate"/>
          </w:r>
          <w:hyperlink w:anchor="_Toc240578758" w:history="1">
            <w:r w:rsidR="007E3F80" w:rsidRPr="0050166F">
              <w:rPr>
                <w:rStyle w:val="Hyperlink"/>
                <w:noProof/>
              </w:rPr>
              <w:t>Document Control</w:t>
            </w:r>
            <w:r w:rsidR="007E3F80">
              <w:rPr>
                <w:noProof/>
              </w:rPr>
              <w:tab/>
            </w:r>
            <w:r w:rsidR="007E3F80">
              <w:rPr>
                <w:noProof/>
              </w:rPr>
              <w:fldChar w:fldCharType="begin"/>
            </w:r>
            <w:r w:rsidR="007E3F80">
              <w:rPr>
                <w:noProof/>
              </w:rPr>
              <w:instrText xml:space="preserve"> PAGEREF _Toc240578758 \h </w:instrText>
            </w:r>
            <w:r w:rsidR="007E3F80">
              <w:rPr>
                <w:noProof/>
              </w:rPr>
            </w:r>
            <w:r w:rsidR="007E3F80">
              <w:rPr>
                <w:noProof/>
              </w:rPr>
              <w:fldChar w:fldCharType="separate"/>
            </w:r>
            <w:r w:rsidR="007E3F80">
              <w:rPr>
                <w:noProof/>
              </w:rPr>
              <w:t>2</w:t>
            </w:r>
            <w:r w:rsidR="007E3F80">
              <w:rPr>
                <w:noProof/>
              </w:rPr>
              <w:fldChar w:fldCharType="end"/>
            </w:r>
          </w:hyperlink>
        </w:p>
        <w:p w14:paraId="2DFEB390" w14:textId="3D4DF9F3"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59" w:history="1">
            <w:r w:rsidRPr="0050166F">
              <w:rPr>
                <w:rStyle w:val="Hyperlink"/>
                <w:noProof/>
              </w:rPr>
              <w:t>Table of Contents</w:t>
            </w:r>
            <w:r>
              <w:rPr>
                <w:noProof/>
              </w:rPr>
              <w:tab/>
            </w:r>
            <w:r>
              <w:rPr>
                <w:noProof/>
              </w:rPr>
              <w:fldChar w:fldCharType="begin"/>
            </w:r>
            <w:r>
              <w:rPr>
                <w:noProof/>
              </w:rPr>
              <w:instrText xml:space="preserve"> PAGEREF _Toc240578759 \h </w:instrText>
            </w:r>
            <w:r>
              <w:rPr>
                <w:noProof/>
              </w:rPr>
            </w:r>
            <w:r>
              <w:rPr>
                <w:noProof/>
              </w:rPr>
              <w:fldChar w:fldCharType="separate"/>
            </w:r>
            <w:r>
              <w:rPr>
                <w:noProof/>
              </w:rPr>
              <w:t>3</w:t>
            </w:r>
            <w:r>
              <w:rPr>
                <w:noProof/>
              </w:rPr>
              <w:fldChar w:fldCharType="end"/>
            </w:r>
          </w:hyperlink>
        </w:p>
        <w:p w14:paraId="1F3B5BC1" w14:textId="43A701E5"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0" w:history="1">
            <w:r w:rsidRPr="0050166F">
              <w:rPr>
                <w:rStyle w:val="Hyperlink"/>
                <w:noProof/>
              </w:rPr>
              <w:t>Quick Start Guide</w:t>
            </w:r>
            <w:r>
              <w:rPr>
                <w:noProof/>
              </w:rPr>
              <w:tab/>
            </w:r>
            <w:r>
              <w:rPr>
                <w:noProof/>
              </w:rPr>
              <w:fldChar w:fldCharType="begin"/>
            </w:r>
            <w:r>
              <w:rPr>
                <w:noProof/>
              </w:rPr>
              <w:instrText xml:space="preserve"> PAGEREF _Toc240578760 \h </w:instrText>
            </w:r>
            <w:r>
              <w:rPr>
                <w:noProof/>
              </w:rPr>
            </w:r>
            <w:r>
              <w:rPr>
                <w:noProof/>
              </w:rPr>
              <w:fldChar w:fldCharType="separate"/>
            </w:r>
            <w:r>
              <w:rPr>
                <w:noProof/>
              </w:rPr>
              <w:t>5</w:t>
            </w:r>
            <w:r>
              <w:rPr>
                <w:noProof/>
              </w:rPr>
              <w:fldChar w:fldCharType="end"/>
            </w:r>
          </w:hyperlink>
        </w:p>
        <w:p w14:paraId="433BB6AE" w14:textId="21A68CA7"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1" w:history="1">
            <w:r w:rsidRPr="0050166F">
              <w:rPr>
                <w:rStyle w:val="Hyperlink"/>
                <w:noProof/>
              </w:rPr>
              <w:t>Part I: Introduction to Non-Compartmental Analysis</w:t>
            </w:r>
            <w:r>
              <w:rPr>
                <w:noProof/>
              </w:rPr>
              <w:tab/>
            </w:r>
            <w:r>
              <w:rPr>
                <w:noProof/>
              </w:rPr>
              <w:fldChar w:fldCharType="begin"/>
            </w:r>
            <w:r>
              <w:rPr>
                <w:noProof/>
              </w:rPr>
              <w:instrText xml:space="preserve"> PAGEREF _Toc240578761 \h </w:instrText>
            </w:r>
            <w:r>
              <w:rPr>
                <w:noProof/>
              </w:rPr>
            </w:r>
            <w:r>
              <w:rPr>
                <w:noProof/>
              </w:rPr>
              <w:fldChar w:fldCharType="separate"/>
            </w:r>
            <w:r>
              <w:rPr>
                <w:noProof/>
              </w:rPr>
              <w:t>6</w:t>
            </w:r>
            <w:r>
              <w:rPr>
                <w:noProof/>
              </w:rPr>
              <w:fldChar w:fldCharType="end"/>
            </w:r>
          </w:hyperlink>
        </w:p>
        <w:p w14:paraId="64DC1A8F" w14:textId="6A20717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2" w:history="1">
            <w:r w:rsidRPr="0050166F">
              <w:rPr>
                <w:rStyle w:val="Hyperlink"/>
                <w:noProof/>
              </w:rPr>
              <w:t>What Is Non-Compartmental Analysis?</w:t>
            </w:r>
            <w:r>
              <w:rPr>
                <w:noProof/>
              </w:rPr>
              <w:tab/>
            </w:r>
            <w:r>
              <w:rPr>
                <w:noProof/>
              </w:rPr>
              <w:fldChar w:fldCharType="begin"/>
            </w:r>
            <w:r>
              <w:rPr>
                <w:noProof/>
              </w:rPr>
              <w:instrText xml:space="preserve"> PAGEREF _Toc240578762 \h </w:instrText>
            </w:r>
            <w:r>
              <w:rPr>
                <w:noProof/>
              </w:rPr>
            </w:r>
            <w:r>
              <w:rPr>
                <w:noProof/>
              </w:rPr>
              <w:fldChar w:fldCharType="separate"/>
            </w:r>
            <w:r>
              <w:rPr>
                <w:noProof/>
              </w:rPr>
              <w:t>6</w:t>
            </w:r>
            <w:r>
              <w:rPr>
                <w:noProof/>
              </w:rPr>
              <w:fldChar w:fldCharType="end"/>
            </w:r>
          </w:hyperlink>
        </w:p>
        <w:p w14:paraId="6AF3C89F" w14:textId="211EF39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3" w:history="1">
            <w:r w:rsidRPr="0050166F">
              <w:rPr>
                <w:rStyle w:val="Hyperlink"/>
                <w:noProof/>
              </w:rPr>
              <w:t>The Concentration–Time Curve</w:t>
            </w:r>
            <w:r>
              <w:rPr>
                <w:noProof/>
              </w:rPr>
              <w:tab/>
            </w:r>
            <w:r>
              <w:rPr>
                <w:noProof/>
              </w:rPr>
              <w:fldChar w:fldCharType="begin"/>
            </w:r>
            <w:r>
              <w:rPr>
                <w:noProof/>
              </w:rPr>
              <w:instrText xml:space="preserve"> PAGEREF _Toc240578763 \h </w:instrText>
            </w:r>
            <w:r>
              <w:rPr>
                <w:noProof/>
              </w:rPr>
            </w:r>
            <w:r>
              <w:rPr>
                <w:noProof/>
              </w:rPr>
              <w:fldChar w:fldCharType="separate"/>
            </w:r>
            <w:r>
              <w:rPr>
                <w:noProof/>
              </w:rPr>
              <w:t>6</w:t>
            </w:r>
            <w:r>
              <w:rPr>
                <w:noProof/>
              </w:rPr>
              <w:fldChar w:fldCharType="end"/>
            </w:r>
          </w:hyperlink>
        </w:p>
        <w:p w14:paraId="25647273" w14:textId="05C6492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4" w:history="1">
            <w:r w:rsidRPr="0050166F">
              <w:rPr>
                <w:rStyle w:val="Hyperlink"/>
                <w:noProof/>
              </w:rPr>
              <w:t>Key Pharmacokinetic Parameters</w:t>
            </w:r>
            <w:r>
              <w:rPr>
                <w:noProof/>
              </w:rPr>
              <w:tab/>
            </w:r>
            <w:r>
              <w:rPr>
                <w:noProof/>
              </w:rPr>
              <w:fldChar w:fldCharType="begin"/>
            </w:r>
            <w:r>
              <w:rPr>
                <w:noProof/>
              </w:rPr>
              <w:instrText xml:space="preserve"> PAGEREF _Toc240578764 \h </w:instrText>
            </w:r>
            <w:r>
              <w:rPr>
                <w:noProof/>
              </w:rPr>
            </w:r>
            <w:r>
              <w:rPr>
                <w:noProof/>
              </w:rPr>
              <w:fldChar w:fldCharType="separate"/>
            </w:r>
            <w:r>
              <w:rPr>
                <w:noProof/>
              </w:rPr>
              <w:t>6</w:t>
            </w:r>
            <w:r>
              <w:rPr>
                <w:noProof/>
              </w:rPr>
              <w:fldChar w:fldCharType="end"/>
            </w:r>
          </w:hyperlink>
        </w:p>
        <w:p w14:paraId="198774D4" w14:textId="7D8F6AAD"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5" w:history="1">
            <w:r w:rsidRPr="0050166F">
              <w:rPr>
                <w:rStyle w:val="Hyperlink"/>
                <w:noProof/>
              </w:rPr>
              <w:t>Why NCA Is Used So Widely</w:t>
            </w:r>
            <w:r>
              <w:rPr>
                <w:noProof/>
              </w:rPr>
              <w:tab/>
            </w:r>
            <w:r>
              <w:rPr>
                <w:noProof/>
              </w:rPr>
              <w:fldChar w:fldCharType="begin"/>
            </w:r>
            <w:r>
              <w:rPr>
                <w:noProof/>
              </w:rPr>
              <w:instrText xml:space="preserve"> PAGEREF _Toc240578765 \h </w:instrText>
            </w:r>
            <w:r>
              <w:rPr>
                <w:noProof/>
              </w:rPr>
            </w:r>
            <w:r>
              <w:rPr>
                <w:noProof/>
              </w:rPr>
              <w:fldChar w:fldCharType="separate"/>
            </w:r>
            <w:r>
              <w:rPr>
                <w:noProof/>
              </w:rPr>
              <w:t>6</w:t>
            </w:r>
            <w:r>
              <w:rPr>
                <w:noProof/>
              </w:rPr>
              <w:fldChar w:fldCharType="end"/>
            </w:r>
          </w:hyperlink>
        </w:p>
        <w:p w14:paraId="7C99B4B1" w14:textId="4D11CD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6" w:history="1">
            <w:r w:rsidRPr="0050166F">
              <w:rPr>
                <w:rStyle w:val="Hyperlink"/>
                <w:noProof/>
              </w:rPr>
              <w:t>When to Use NCA vs. Compartmental Modelling</w:t>
            </w:r>
            <w:r>
              <w:rPr>
                <w:noProof/>
              </w:rPr>
              <w:tab/>
            </w:r>
            <w:r>
              <w:rPr>
                <w:noProof/>
              </w:rPr>
              <w:fldChar w:fldCharType="begin"/>
            </w:r>
            <w:r>
              <w:rPr>
                <w:noProof/>
              </w:rPr>
              <w:instrText xml:space="preserve"> PAGEREF _Toc240578766 \h </w:instrText>
            </w:r>
            <w:r>
              <w:rPr>
                <w:noProof/>
              </w:rPr>
            </w:r>
            <w:r>
              <w:rPr>
                <w:noProof/>
              </w:rPr>
              <w:fldChar w:fldCharType="separate"/>
            </w:r>
            <w:r>
              <w:rPr>
                <w:noProof/>
              </w:rPr>
              <w:t>6</w:t>
            </w:r>
            <w:r>
              <w:rPr>
                <w:noProof/>
              </w:rPr>
              <w:fldChar w:fldCharType="end"/>
            </w:r>
          </w:hyperlink>
        </w:p>
        <w:p w14:paraId="2FB5D5AD" w14:textId="1CEA3EC1"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7" w:history="1">
            <w:r w:rsidRPr="0050166F">
              <w:rPr>
                <w:rStyle w:val="Hyperlink"/>
                <w:noProof/>
              </w:rPr>
              <w:t>Part II: Preparing Your Data</w:t>
            </w:r>
            <w:r>
              <w:rPr>
                <w:noProof/>
              </w:rPr>
              <w:tab/>
            </w:r>
            <w:r>
              <w:rPr>
                <w:noProof/>
              </w:rPr>
              <w:fldChar w:fldCharType="begin"/>
            </w:r>
            <w:r>
              <w:rPr>
                <w:noProof/>
              </w:rPr>
              <w:instrText xml:space="preserve"> PAGEREF _Toc240578767 \h </w:instrText>
            </w:r>
            <w:r>
              <w:rPr>
                <w:noProof/>
              </w:rPr>
            </w:r>
            <w:r>
              <w:rPr>
                <w:noProof/>
              </w:rPr>
              <w:fldChar w:fldCharType="separate"/>
            </w:r>
            <w:r>
              <w:rPr>
                <w:noProof/>
              </w:rPr>
              <w:t>8</w:t>
            </w:r>
            <w:r>
              <w:rPr>
                <w:noProof/>
              </w:rPr>
              <w:fldChar w:fldCharType="end"/>
            </w:r>
          </w:hyperlink>
        </w:p>
        <w:p w14:paraId="6DD30C8F" w14:textId="10137AE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8" w:history="1">
            <w:r w:rsidRPr="0050166F">
              <w:rPr>
                <w:rStyle w:val="Hyperlink"/>
                <w:noProof/>
              </w:rPr>
              <w:t>General Format Rules</w:t>
            </w:r>
            <w:r>
              <w:rPr>
                <w:noProof/>
              </w:rPr>
              <w:tab/>
            </w:r>
            <w:r>
              <w:rPr>
                <w:noProof/>
              </w:rPr>
              <w:fldChar w:fldCharType="begin"/>
            </w:r>
            <w:r>
              <w:rPr>
                <w:noProof/>
              </w:rPr>
              <w:instrText xml:space="preserve"> PAGEREF _Toc240578768 \h </w:instrText>
            </w:r>
            <w:r>
              <w:rPr>
                <w:noProof/>
              </w:rPr>
            </w:r>
            <w:r>
              <w:rPr>
                <w:noProof/>
              </w:rPr>
              <w:fldChar w:fldCharType="separate"/>
            </w:r>
            <w:r>
              <w:rPr>
                <w:noProof/>
              </w:rPr>
              <w:t>8</w:t>
            </w:r>
            <w:r>
              <w:rPr>
                <w:noProof/>
              </w:rPr>
              <w:fldChar w:fldCharType="end"/>
            </w:r>
          </w:hyperlink>
        </w:p>
        <w:p w14:paraId="5495CB6D" w14:textId="25E94F38"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69" w:history="1">
            <w:r w:rsidRPr="0050166F">
              <w:rPr>
                <w:rStyle w:val="Hyperlink"/>
                <w:noProof/>
              </w:rPr>
              <w:t>Decimal Separators and Regional Formats</w:t>
            </w:r>
            <w:r>
              <w:rPr>
                <w:noProof/>
              </w:rPr>
              <w:tab/>
            </w:r>
            <w:r>
              <w:rPr>
                <w:noProof/>
              </w:rPr>
              <w:fldChar w:fldCharType="begin"/>
            </w:r>
            <w:r>
              <w:rPr>
                <w:noProof/>
              </w:rPr>
              <w:instrText xml:space="preserve"> PAGEREF _Toc240578769 \h </w:instrText>
            </w:r>
            <w:r>
              <w:rPr>
                <w:noProof/>
              </w:rPr>
            </w:r>
            <w:r>
              <w:rPr>
                <w:noProof/>
              </w:rPr>
              <w:fldChar w:fldCharType="separate"/>
            </w:r>
            <w:r>
              <w:rPr>
                <w:noProof/>
              </w:rPr>
              <w:t>8</w:t>
            </w:r>
            <w:r>
              <w:rPr>
                <w:noProof/>
              </w:rPr>
              <w:fldChar w:fldCharType="end"/>
            </w:r>
          </w:hyperlink>
        </w:p>
        <w:p w14:paraId="11A9E9A5" w14:textId="0C67B66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0" w:history="1">
            <w:r w:rsidRPr="0050166F">
              <w:rPr>
                <w:rStyle w:val="Hyperlink"/>
                <w:noProof/>
              </w:rPr>
              <w:t>Scenario 1: Single Subject</w:t>
            </w:r>
            <w:r>
              <w:rPr>
                <w:noProof/>
              </w:rPr>
              <w:tab/>
            </w:r>
            <w:r>
              <w:rPr>
                <w:noProof/>
              </w:rPr>
              <w:fldChar w:fldCharType="begin"/>
            </w:r>
            <w:r>
              <w:rPr>
                <w:noProof/>
              </w:rPr>
              <w:instrText xml:space="preserve"> PAGEREF _Toc240578770 \h </w:instrText>
            </w:r>
            <w:r>
              <w:rPr>
                <w:noProof/>
              </w:rPr>
            </w:r>
            <w:r>
              <w:rPr>
                <w:noProof/>
              </w:rPr>
              <w:fldChar w:fldCharType="separate"/>
            </w:r>
            <w:r>
              <w:rPr>
                <w:noProof/>
              </w:rPr>
              <w:t>8</w:t>
            </w:r>
            <w:r>
              <w:rPr>
                <w:noProof/>
              </w:rPr>
              <w:fldChar w:fldCharType="end"/>
            </w:r>
          </w:hyperlink>
        </w:p>
        <w:p w14:paraId="3E7518A3" w14:textId="59F50CA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1" w:history="1">
            <w:r w:rsidRPr="0050166F">
              <w:rPr>
                <w:rStyle w:val="Hyperlink"/>
                <w:noProof/>
              </w:rPr>
              <w:t>Scenario 2: Multiple Subjects, Same Dose</w:t>
            </w:r>
            <w:r>
              <w:rPr>
                <w:noProof/>
              </w:rPr>
              <w:tab/>
            </w:r>
            <w:r>
              <w:rPr>
                <w:noProof/>
              </w:rPr>
              <w:fldChar w:fldCharType="begin"/>
            </w:r>
            <w:r>
              <w:rPr>
                <w:noProof/>
              </w:rPr>
              <w:instrText xml:space="preserve"> PAGEREF _Toc240578771 \h </w:instrText>
            </w:r>
            <w:r>
              <w:rPr>
                <w:noProof/>
              </w:rPr>
            </w:r>
            <w:r>
              <w:rPr>
                <w:noProof/>
              </w:rPr>
              <w:fldChar w:fldCharType="separate"/>
            </w:r>
            <w:r>
              <w:rPr>
                <w:noProof/>
              </w:rPr>
              <w:t>8</w:t>
            </w:r>
            <w:r>
              <w:rPr>
                <w:noProof/>
              </w:rPr>
              <w:fldChar w:fldCharType="end"/>
            </w:r>
          </w:hyperlink>
        </w:p>
        <w:p w14:paraId="2D3EF9CF" w14:textId="051E6A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2" w:history="1">
            <w:r w:rsidRPr="0050166F">
              <w:rPr>
                <w:rStyle w:val="Hyperlink"/>
                <w:noProof/>
              </w:rPr>
              <w:t>Scenario 3: Multiple Subjects, Different Doses</w:t>
            </w:r>
            <w:r>
              <w:rPr>
                <w:noProof/>
              </w:rPr>
              <w:tab/>
            </w:r>
            <w:r>
              <w:rPr>
                <w:noProof/>
              </w:rPr>
              <w:fldChar w:fldCharType="begin"/>
            </w:r>
            <w:r>
              <w:rPr>
                <w:noProof/>
              </w:rPr>
              <w:instrText xml:space="preserve"> PAGEREF _Toc240578772 \h </w:instrText>
            </w:r>
            <w:r>
              <w:rPr>
                <w:noProof/>
              </w:rPr>
            </w:r>
            <w:r>
              <w:rPr>
                <w:noProof/>
              </w:rPr>
              <w:fldChar w:fldCharType="separate"/>
            </w:r>
            <w:r>
              <w:rPr>
                <w:noProof/>
              </w:rPr>
              <w:t>9</w:t>
            </w:r>
            <w:r>
              <w:rPr>
                <w:noProof/>
              </w:rPr>
              <w:fldChar w:fldCharType="end"/>
            </w:r>
          </w:hyperlink>
        </w:p>
        <w:p w14:paraId="640256CF" w14:textId="0B0939D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3" w:history="1">
            <w:r w:rsidRPr="0050166F">
              <w:rPr>
                <w:rStyle w:val="Hyperlink"/>
                <w:noProof/>
              </w:rPr>
              <w:t>Scenario 4: Standard 2-Period Crossover (BE)</w:t>
            </w:r>
            <w:r>
              <w:rPr>
                <w:noProof/>
              </w:rPr>
              <w:tab/>
            </w:r>
            <w:r>
              <w:rPr>
                <w:noProof/>
              </w:rPr>
              <w:fldChar w:fldCharType="begin"/>
            </w:r>
            <w:r>
              <w:rPr>
                <w:noProof/>
              </w:rPr>
              <w:instrText xml:space="preserve"> PAGEREF _Toc240578773 \h </w:instrText>
            </w:r>
            <w:r>
              <w:rPr>
                <w:noProof/>
              </w:rPr>
            </w:r>
            <w:r>
              <w:rPr>
                <w:noProof/>
              </w:rPr>
              <w:fldChar w:fldCharType="separate"/>
            </w:r>
            <w:r>
              <w:rPr>
                <w:noProof/>
              </w:rPr>
              <w:t>9</w:t>
            </w:r>
            <w:r>
              <w:rPr>
                <w:noProof/>
              </w:rPr>
              <w:fldChar w:fldCharType="end"/>
            </w:r>
          </w:hyperlink>
        </w:p>
        <w:p w14:paraId="48C93085" w14:textId="1971D28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4" w:history="1">
            <w:r w:rsidRPr="0050166F">
              <w:rPr>
                <w:rStyle w:val="Hyperlink"/>
                <w:noProof/>
              </w:rPr>
              <w:t>Scenario 5: Replicate Designs and Paired Comparison</w:t>
            </w:r>
            <w:r>
              <w:rPr>
                <w:noProof/>
              </w:rPr>
              <w:tab/>
            </w:r>
            <w:r>
              <w:rPr>
                <w:noProof/>
              </w:rPr>
              <w:fldChar w:fldCharType="begin"/>
            </w:r>
            <w:r>
              <w:rPr>
                <w:noProof/>
              </w:rPr>
              <w:instrText xml:space="preserve"> PAGEREF _Toc240578774 \h </w:instrText>
            </w:r>
            <w:r>
              <w:rPr>
                <w:noProof/>
              </w:rPr>
            </w:r>
            <w:r>
              <w:rPr>
                <w:noProof/>
              </w:rPr>
              <w:fldChar w:fldCharType="separate"/>
            </w:r>
            <w:r>
              <w:rPr>
                <w:noProof/>
              </w:rPr>
              <w:t>9</w:t>
            </w:r>
            <w:r>
              <w:rPr>
                <w:noProof/>
              </w:rPr>
              <w:fldChar w:fldCharType="end"/>
            </w:r>
          </w:hyperlink>
        </w:p>
        <w:p w14:paraId="695738AD" w14:textId="720AE9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5" w:history="1">
            <w:r w:rsidRPr="0050166F">
              <w:rPr>
                <w:rStyle w:val="Hyperlink"/>
                <w:noProof/>
              </w:rPr>
              <w:t>Scenario 6: Parallel-Group BE</w:t>
            </w:r>
            <w:r>
              <w:rPr>
                <w:noProof/>
              </w:rPr>
              <w:tab/>
            </w:r>
            <w:r>
              <w:rPr>
                <w:noProof/>
              </w:rPr>
              <w:fldChar w:fldCharType="begin"/>
            </w:r>
            <w:r>
              <w:rPr>
                <w:noProof/>
              </w:rPr>
              <w:instrText xml:space="preserve"> PAGEREF _Toc240578775 \h </w:instrText>
            </w:r>
            <w:r>
              <w:rPr>
                <w:noProof/>
              </w:rPr>
            </w:r>
            <w:r>
              <w:rPr>
                <w:noProof/>
              </w:rPr>
              <w:fldChar w:fldCharType="separate"/>
            </w:r>
            <w:r>
              <w:rPr>
                <w:noProof/>
              </w:rPr>
              <w:t>9</w:t>
            </w:r>
            <w:r>
              <w:rPr>
                <w:noProof/>
              </w:rPr>
              <w:fldChar w:fldCharType="end"/>
            </w:r>
          </w:hyperlink>
        </w:p>
        <w:p w14:paraId="5226474C" w14:textId="73D3B0D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6" w:history="1">
            <w:r w:rsidRPr="0050166F">
              <w:rPr>
                <w:rStyle w:val="Hyperlink"/>
                <w:noProof/>
              </w:rPr>
              <w:t>Scenario 7: Steady-State PK</w:t>
            </w:r>
            <w:r>
              <w:rPr>
                <w:noProof/>
              </w:rPr>
              <w:tab/>
            </w:r>
            <w:r>
              <w:rPr>
                <w:noProof/>
              </w:rPr>
              <w:fldChar w:fldCharType="begin"/>
            </w:r>
            <w:r>
              <w:rPr>
                <w:noProof/>
              </w:rPr>
              <w:instrText xml:space="preserve"> PAGEREF _Toc240578776 \h </w:instrText>
            </w:r>
            <w:r>
              <w:rPr>
                <w:noProof/>
              </w:rPr>
            </w:r>
            <w:r>
              <w:rPr>
                <w:noProof/>
              </w:rPr>
              <w:fldChar w:fldCharType="separate"/>
            </w:r>
            <w:r>
              <w:rPr>
                <w:noProof/>
              </w:rPr>
              <w:t>9</w:t>
            </w:r>
            <w:r>
              <w:rPr>
                <w:noProof/>
              </w:rPr>
              <w:fldChar w:fldCharType="end"/>
            </w:r>
          </w:hyperlink>
        </w:p>
        <w:p w14:paraId="218A1184" w14:textId="0E5ED23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7" w:history="1">
            <w:r w:rsidRPr="0050166F">
              <w:rPr>
                <w:rStyle w:val="Hyperlink"/>
                <w:noProof/>
              </w:rPr>
              <w:t>Scenario 8: Drug–Drug Interaction Study</w:t>
            </w:r>
            <w:r>
              <w:rPr>
                <w:noProof/>
              </w:rPr>
              <w:tab/>
            </w:r>
            <w:r>
              <w:rPr>
                <w:noProof/>
              </w:rPr>
              <w:fldChar w:fldCharType="begin"/>
            </w:r>
            <w:r>
              <w:rPr>
                <w:noProof/>
              </w:rPr>
              <w:instrText xml:space="preserve"> PAGEREF _Toc240578777 \h </w:instrText>
            </w:r>
            <w:r>
              <w:rPr>
                <w:noProof/>
              </w:rPr>
            </w:r>
            <w:r>
              <w:rPr>
                <w:noProof/>
              </w:rPr>
              <w:fldChar w:fldCharType="separate"/>
            </w:r>
            <w:r>
              <w:rPr>
                <w:noProof/>
              </w:rPr>
              <w:t>9</w:t>
            </w:r>
            <w:r>
              <w:rPr>
                <w:noProof/>
              </w:rPr>
              <w:fldChar w:fldCharType="end"/>
            </w:r>
          </w:hyperlink>
        </w:p>
        <w:p w14:paraId="48CEC5CD" w14:textId="5B74078D"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8" w:history="1">
            <w:r w:rsidRPr="0050166F">
              <w:rPr>
                <w:rStyle w:val="Hyperlink"/>
                <w:noProof/>
              </w:rPr>
              <w:t>Scenario 9: CDISC ADNCA Dataset</w:t>
            </w:r>
            <w:r>
              <w:rPr>
                <w:noProof/>
              </w:rPr>
              <w:tab/>
            </w:r>
            <w:r>
              <w:rPr>
                <w:noProof/>
              </w:rPr>
              <w:fldChar w:fldCharType="begin"/>
            </w:r>
            <w:r>
              <w:rPr>
                <w:noProof/>
              </w:rPr>
              <w:instrText xml:space="preserve"> PAGEREF _Toc240578778 \h </w:instrText>
            </w:r>
            <w:r>
              <w:rPr>
                <w:noProof/>
              </w:rPr>
            </w:r>
            <w:r>
              <w:rPr>
                <w:noProof/>
              </w:rPr>
              <w:fldChar w:fldCharType="separate"/>
            </w:r>
            <w:r>
              <w:rPr>
                <w:noProof/>
              </w:rPr>
              <w:t>10</w:t>
            </w:r>
            <w:r>
              <w:rPr>
                <w:noProof/>
              </w:rPr>
              <w:fldChar w:fldCharType="end"/>
            </w:r>
          </w:hyperlink>
        </w:p>
        <w:p w14:paraId="3F8722F0" w14:textId="33E4EED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9" w:history="1">
            <w:r w:rsidRPr="0050166F">
              <w:rPr>
                <w:rStyle w:val="Hyperlink"/>
                <w:noProof/>
              </w:rPr>
              <w:t>BLQ Handling</w:t>
            </w:r>
            <w:r>
              <w:rPr>
                <w:noProof/>
              </w:rPr>
              <w:tab/>
            </w:r>
            <w:r>
              <w:rPr>
                <w:noProof/>
              </w:rPr>
              <w:fldChar w:fldCharType="begin"/>
            </w:r>
            <w:r>
              <w:rPr>
                <w:noProof/>
              </w:rPr>
              <w:instrText xml:space="preserve"> PAGEREF _Toc240578779 \h </w:instrText>
            </w:r>
            <w:r>
              <w:rPr>
                <w:noProof/>
              </w:rPr>
            </w:r>
            <w:r>
              <w:rPr>
                <w:noProof/>
              </w:rPr>
              <w:fldChar w:fldCharType="separate"/>
            </w:r>
            <w:r>
              <w:rPr>
                <w:noProof/>
              </w:rPr>
              <w:t>10</w:t>
            </w:r>
            <w:r>
              <w:rPr>
                <w:noProof/>
              </w:rPr>
              <w:fldChar w:fldCharType="end"/>
            </w:r>
          </w:hyperlink>
        </w:p>
        <w:p w14:paraId="3E542662" w14:textId="11E12D6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0" w:history="1">
            <w:r w:rsidRPr="0050166F">
              <w:rPr>
                <w:rStyle w:val="Hyperlink"/>
                <w:noProof/>
              </w:rPr>
              <w:t>Common Mistakes</w:t>
            </w:r>
            <w:r>
              <w:rPr>
                <w:noProof/>
              </w:rPr>
              <w:tab/>
            </w:r>
            <w:r>
              <w:rPr>
                <w:noProof/>
              </w:rPr>
              <w:fldChar w:fldCharType="begin"/>
            </w:r>
            <w:r>
              <w:rPr>
                <w:noProof/>
              </w:rPr>
              <w:instrText xml:space="preserve"> PAGEREF _Toc240578780 \h </w:instrText>
            </w:r>
            <w:r>
              <w:rPr>
                <w:noProof/>
              </w:rPr>
            </w:r>
            <w:r>
              <w:rPr>
                <w:noProof/>
              </w:rPr>
              <w:fldChar w:fldCharType="separate"/>
            </w:r>
            <w:r>
              <w:rPr>
                <w:noProof/>
              </w:rPr>
              <w:t>10</w:t>
            </w:r>
            <w:r>
              <w:rPr>
                <w:noProof/>
              </w:rPr>
              <w:fldChar w:fldCharType="end"/>
            </w:r>
          </w:hyperlink>
        </w:p>
        <w:p w14:paraId="3D51453C" w14:textId="7A006E50"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81" w:history="1">
            <w:r w:rsidRPr="0050166F">
              <w:rPr>
                <w:rStyle w:val="Hyperlink"/>
                <w:noProof/>
              </w:rPr>
              <w:t>Part III: Using the App</w:t>
            </w:r>
            <w:r>
              <w:rPr>
                <w:noProof/>
              </w:rPr>
              <w:tab/>
            </w:r>
            <w:r>
              <w:rPr>
                <w:noProof/>
              </w:rPr>
              <w:fldChar w:fldCharType="begin"/>
            </w:r>
            <w:r>
              <w:rPr>
                <w:noProof/>
              </w:rPr>
              <w:instrText xml:space="preserve"> PAGEREF _Toc240578781 \h </w:instrText>
            </w:r>
            <w:r>
              <w:rPr>
                <w:noProof/>
              </w:rPr>
            </w:r>
            <w:r>
              <w:rPr>
                <w:noProof/>
              </w:rPr>
              <w:fldChar w:fldCharType="separate"/>
            </w:r>
            <w:r>
              <w:rPr>
                <w:noProof/>
              </w:rPr>
              <w:t>11</w:t>
            </w:r>
            <w:r>
              <w:rPr>
                <w:noProof/>
              </w:rPr>
              <w:fldChar w:fldCharType="end"/>
            </w:r>
          </w:hyperlink>
        </w:p>
        <w:p w14:paraId="71D9DB25" w14:textId="5417A28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2" w:history="1">
            <w:r w:rsidRPr="0050166F">
              <w:rPr>
                <w:rStyle w:val="Hyperlink"/>
                <w:noProof/>
              </w:rPr>
              <w:t>The Hub Screen</w:t>
            </w:r>
            <w:r>
              <w:rPr>
                <w:noProof/>
              </w:rPr>
              <w:tab/>
            </w:r>
            <w:r>
              <w:rPr>
                <w:noProof/>
              </w:rPr>
              <w:fldChar w:fldCharType="begin"/>
            </w:r>
            <w:r>
              <w:rPr>
                <w:noProof/>
              </w:rPr>
              <w:instrText xml:space="preserve"> PAGEREF _Toc240578782 \h </w:instrText>
            </w:r>
            <w:r>
              <w:rPr>
                <w:noProof/>
              </w:rPr>
            </w:r>
            <w:r>
              <w:rPr>
                <w:noProof/>
              </w:rPr>
              <w:fldChar w:fldCharType="separate"/>
            </w:r>
            <w:r>
              <w:rPr>
                <w:noProof/>
              </w:rPr>
              <w:t>11</w:t>
            </w:r>
            <w:r>
              <w:rPr>
                <w:noProof/>
              </w:rPr>
              <w:fldChar w:fldCharType="end"/>
            </w:r>
          </w:hyperlink>
        </w:p>
        <w:p w14:paraId="4DB91E2A" w14:textId="47A39E5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3" w:history="1">
            <w:r w:rsidRPr="0050166F">
              <w:rPr>
                <w:rStyle w:val="Hyperlink"/>
                <w:noProof/>
              </w:rPr>
              <w:t>Path 1: Plan a Study</w:t>
            </w:r>
            <w:r>
              <w:rPr>
                <w:noProof/>
              </w:rPr>
              <w:tab/>
            </w:r>
            <w:r>
              <w:rPr>
                <w:noProof/>
              </w:rPr>
              <w:fldChar w:fldCharType="begin"/>
            </w:r>
            <w:r>
              <w:rPr>
                <w:noProof/>
              </w:rPr>
              <w:instrText xml:space="preserve"> PAGEREF _Toc240578783 \h </w:instrText>
            </w:r>
            <w:r>
              <w:rPr>
                <w:noProof/>
              </w:rPr>
            </w:r>
            <w:r>
              <w:rPr>
                <w:noProof/>
              </w:rPr>
              <w:fldChar w:fldCharType="separate"/>
            </w:r>
            <w:r>
              <w:rPr>
                <w:noProof/>
              </w:rPr>
              <w:t>11</w:t>
            </w:r>
            <w:r>
              <w:rPr>
                <w:noProof/>
              </w:rPr>
              <w:fldChar w:fldCharType="end"/>
            </w:r>
          </w:hyperlink>
        </w:p>
        <w:p w14:paraId="51C71789" w14:textId="4B8D8EA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4" w:history="1">
            <w:r w:rsidRPr="0050166F">
              <w:rPr>
                <w:rStyle w:val="Hyperlink"/>
                <w:noProof/>
              </w:rPr>
              <w:t>Path 2: Upload &amp; Check Data</w:t>
            </w:r>
            <w:r>
              <w:rPr>
                <w:noProof/>
              </w:rPr>
              <w:tab/>
            </w:r>
            <w:r>
              <w:rPr>
                <w:noProof/>
              </w:rPr>
              <w:fldChar w:fldCharType="begin"/>
            </w:r>
            <w:r>
              <w:rPr>
                <w:noProof/>
              </w:rPr>
              <w:instrText xml:space="preserve"> PAGEREF _Toc240578784 \h </w:instrText>
            </w:r>
            <w:r>
              <w:rPr>
                <w:noProof/>
              </w:rPr>
            </w:r>
            <w:r>
              <w:rPr>
                <w:noProof/>
              </w:rPr>
              <w:fldChar w:fldCharType="separate"/>
            </w:r>
            <w:r>
              <w:rPr>
                <w:noProof/>
              </w:rPr>
              <w:t>11</w:t>
            </w:r>
            <w:r>
              <w:rPr>
                <w:noProof/>
              </w:rPr>
              <w:fldChar w:fldCharType="end"/>
            </w:r>
          </w:hyperlink>
        </w:p>
        <w:p w14:paraId="5DDEBA49" w14:textId="05D415F7"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5" w:history="1">
            <w:r w:rsidRPr="0050166F">
              <w:rPr>
                <w:rStyle w:val="Hyperlink"/>
                <w:noProof/>
              </w:rPr>
              <w:t>Path 3: Visualize Data</w:t>
            </w:r>
            <w:r>
              <w:rPr>
                <w:noProof/>
              </w:rPr>
              <w:tab/>
            </w:r>
            <w:r>
              <w:rPr>
                <w:noProof/>
              </w:rPr>
              <w:fldChar w:fldCharType="begin"/>
            </w:r>
            <w:r>
              <w:rPr>
                <w:noProof/>
              </w:rPr>
              <w:instrText xml:space="preserve"> PAGEREF _Toc240578785 \h </w:instrText>
            </w:r>
            <w:r>
              <w:rPr>
                <w:noProof/>
              </w:rPr>
            </w:r>
            <w:r>
              <w:rPr>
                <w:noProof/>
              </w:rPr>
              <w:fldChar w:fldCharType="separate"/>
            </w:r>
            <w:r>
              <w:rPr>
                <w:noProof/>
              </w:rPr>
              <w:t>11</w:t>
            </w:r>
            <w:r>
              <w:rPr>
                <w:noProof/>
              </w:rPr>
              <w:fldChar w:fldCharType="end"/>
            </w:r>
          </w:hyperlink>
        </w:p>
        <w:p w14:paraId="449D625A" w14:textId="32111B5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6" w:history="1">
            <w:r w:rsidRPr="0050166F">
              <w:rPr>
                <w:rStyle w:val="Hyperlink"/>
                <w:noProof/>
              </w:rPr>
              <w:t>Plot Types</w:t>
            </w:r>
            <w:r>
              <w:rPr>
                <w:noProof/>
              </w:rPr>
              <w:tab/>
            </w:r>
            <w:r>
              <w:rPr>
                <w:noProof/>
              </w:rPr>
              <w:fldChar w:fldCharType="begin"/>
            </w:r>
            <w:r>
              <w:rPr>
                <w:noProof/>
              </w:rPr>
              <w:instrText xml:space="preserve"> PAGEREF _Toc240578786 \h </w:instrText>
            </w:r>
            <w:r>
              <w:rPr>
                <w:noProof/>
              </w:rPr>
            </w:r>
            <w:r>
              <w:rPr>
                <w:noProof/>
              </w:rPr>
              <w:fldChar w:fldCharType="separate"/>
            </w:r>
            <w:r>
              <w:rPr>
                <w:noProof/>
              </w:rPr>
              <w:t>11</w:t>
            </w:r>
            <w:r>
              <w:rPr>
                <w:noProof/>
              </w:rPr>
              <w:fldChar w:fldCharType="end"/>
            </w:r>
          </w:hyperlink>
        </w:p>
        <w:p w14:paraId="64D2FCBF" w14:textId="0D4ACE1D"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7" w:history="1">
            <w:r w:rsidRPr="0050166F">
              <w:rPr>
                <w:rStyle w:val="Hyperlink"/>
                <w:noProof/>
              </w:rPr>
              <w:t>Sidebar Controls</w:t>
            </w:r>
            <w:r>
              <w:rPr>
                <w:noProof/>
              </w:rPr>
              <w:tab/>
            </w:r>
            <w:r>
              <w:rPr>
                <w:noProof/>
              </w:rPr>
              <w:fldChar w:fldCharType="begin"/>
            </w:r>
            <w:r>
              <w:rPr>
                <w:noProof/>
              </w:rPr>
              <w:instrText xml:space="preserve"> PAGEREF _Toc240578787 \h </w:instrText>
            </w:r>
            <w:r>
              <w:rPr>
                <w:noProof/>
              </w:rPr>
            </w:r>
            <w:r>
              <w:rPr>
                <w:noProof/>
              </w:rPr>
              <w:fldChar w:fldCharType="separate"/>
            </w:r>
            <w:r>
              <w:rPr>
                <w:noProof/>
              </w:rPr>
              <w:t>12</w:t>
            </w:r>
            <w:r>
              <w:rPr>
                <w:noProof/>
              </w:rPr>
              <w:fldChar w:fldCharType="end"/>
            </w:r>
          </w:hyperlink>
        </w:p>
        <w:p w14:paraId="0D37145D" w14:textId="55314F3E"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8" w:history="1">
            <w:r w:rsidRPr="0050166F">
              <w:rPr>
                <w:rStyle w:val="Hyperlink"/>
                <w:noProof/>
              </w:rPr>
              <w:t>Suggested Figure Legend</w:t>
            </w:r>
            <w:r>
              <w:rPr>
                <w:noProof/>
              </w:rPr>
              <w:tab/>
            </w:r>
            <w:r>
              <w:rPr>
                <w:noProof/>
              </w:rPr>
              <w:fldChar w:fldCharType="begin"/>
            </w:r>
            <w:r>
              <w:rPr>
                <w:noProof/>
              </w:rPr>
              <w:instrText xml:space="preserve"> PAGEREF _Toc240578788 \h </w:instrText>
            </w:r>
            <w:r>
              <w:rPr>
                <w:noProof/>
              </w:rPr>
            </w:r>
            <w:r>
              <w:rPr>
                <w:noProof/>
              </w:rPr>
              <w:fldChar w:fldCharType="separate"/>
            </w:r>
            <w:r>
              <w:rPr>
                <w:noProof/>
              </w:rPr>
              <w:t>12</w:t>
            </w:r>
            <w:r>
              <w:rPr>
                <w:noProof/>
              </w:rPr>
              <w:fldChar w:fldCharType="end"/>
            </w:r>
          </w:hyperlink>
        </w:p>
        <w:p w14:paraId="1514F99F" w14:textId="781795FD"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9" w:history="1">
            <w:r w:rsidRPr="0050166F">
              <w:rPr>
                <w:rStyle w:val="Hyperlink"/>
                <w:noProof/>
              </w:rPr>
              <w:t>Exporting a Figure</w:t>
            </w:r>
            <w:r>
              <w:rPr>
                <w:noProof/>
              </w:rPr>
              <w:tab/>
            </w:r>
            <w:r>
              <w:rPr>
                <w:noProof/>
              </w:rPr>
              <w:fldChar w:fldCharType="begin"/>
            </w:r>
            <w:r>
              <w:rPr>
                <w:noProof/>
              </w:rPr>
              <w:instrText xml:space="preserve"> PAGEREF _Toc240578789 \h </w:instrText>
            </w:r>
            <w:r>
              <w:rPr>
                <w:noProof/>
              </w:rPr>
            </w:r>
            <w:r>
              <w:rPr>
                <w:noProof/>
              </w:rPr>
              <w:fldChar w:fldCharType="separate"/>
            </w:r>
            <w:r>
              <w:rPr>
                <w:noProof/>
              </w:rPr>
              <w:t>12</w:t>
            </w:r>
            <w:r>
              <w:rPr>
                <w:noProof/>
              </w:rPr>
              <w:fldChar w:fldCharType="end"/>
            </w:r>
          </w:hyperlink>
        </w:p>
        <w:p w14:paraId="60B90753" w14:textId="679DC2A1"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0" w:history="1">
            <w:r w:rsidRPr="0050166F">
              <w:rPr>
                <w:rStyle w:val="Hyperlink"/>
                <w:noProof/>
              </w:rPr>
              <w:t>Interactive Preview vs. Static Export</w:t>
            </w:r>
            <w:r>
              <w:rPr>
                <w:noProof/>
              </w:rPr>
              <w:tab/>
            </w:r>
            <w:r>
              <w:rPr>
                <w:noProof/>
              </w:rPr>
              <w:fldChar w:fldCharType="begin"/>
            </w:r>
            <w:r>
              <w:rPr>
                <w:noProof/>
              </w:rPr>
              <w:instrText xml:space="preserve"> PAGEREF _Toc240578790 \h </w:instrText>
            </w:r>
            <w:r>
              <w:rPr>
                <w:noProof/>
              </w:rPr>
            </w:r>
            <w:r>
              <w:rPr>
                <w:noProof/>
              </w:rPr>
              <w:fldChar w:fldCharType="separate"/>
            </w:r>
            <w:r>
              <w:rPr>
                <w:noProof/>
              </w:rPr>
              <w:t>13</w:t>
            </w:r>
            <w:r>
              <w:rPr>
                <w:noProof/>
              </w:rPr>
              <w:fldChar w:fldCharType="end"/>
            </w:r>
          </w:hyperlink>
        </w:p>
        <w:p w14:paraId="355AEEB1" w14:textId="07061D5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1" w:history="1">
            <w:r w:rsidRPr="0050166F">
              <w:rPr>
                <w:rStyle w:val="Hyperlink"/>
                <w:noProof/>
              </w:rPr>
              <w:t>Worked Examples</w:t>
            </w:r>
            <w:r>
              <w:rPr>
                <w:noProof/>
              </w:rPr>
              <w:tab/>
            </w:r>
            <w:r>
              <w:rPr>
                <w:noProof/>
              </w:rPr>
              <w:fldChar w:fldCharType="begin"/>
            </w:r>
            <w:r>
              <w:rPr>
                <w:noProof/>
              </w:rPr>
              <w:instrText xml:space="preserve"> PAGEREF _Toc240578791 \h </w:instrText>
            </w:r>
            <w:r>
              <w:rPr>
                <w:noProof/>
              </w:rPr>
            </w:r>
            <w:r>
              <w:rPr>
                <w:noProof/>
              </w:rPr>
              <w:fldChar w:fldCharType="separate"/>
            </w:r>
            <w:r>
              <w:rPr>
                <w:noProof/>
              </w:rPr>
              <w:t>13</w:t>
            </w:r>
            <w:r>
              <w:rPr>
                <w:noProof/>
              </w:rPr>
              <w:fldChar w:fldCharType="end"/>
            </w:r>
          </w:hyperlink>
        </w:p>
        <w:p w14:paraId="7C83D995" w14:textId="50D5288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2" w:history="1">
            <w:r w:rsidRPr="0050166F">
              <w:rPr>
                <w:rStyle w:val="Hyperlink"/>
                <w:noProof/>
              </w:rPr>
              <w:t>Common Questions</w:t>
            </w:r>
            <w:r>
              <w:rPr>
                <w:noProof/>
              </w:rPr>
              <w:tab/>
            </w:r>
            <w:r>
              <w:rPr>
                <w:noProof/>
              </w:rPr>
              <w:fldChar w:fldCharType="begin"/>
            </w:r>
            <w:r>
              <w:rPr>
                <w:noProof/>
              </w:rPr>
              <w:instrText xml:space="preserve"> PAGEREF _Toc240578792 \h </w:instrText>
            </w:r>
            <w:r>
              <w:rPr>
                <w:noProof/>
              </w:rPr>
            </w:r>
            <w:r>
              <w:rPr>
                <w:noProof/>
              </w:rPr>
              <w:fldChar w:fldCharType="separate"/>
            </w:r>
            <w:r>
              <w:rPr>
                <w:noProof/>
              </w:rPr>
              <w:t>13</w:t>
            </w:r>
            <w:r>
              <w:rPr>
                <w:noProof/>
              </w:rPr>
              <w:fldChar w:fldCharType="end"/>
            </w:r>
          </w:hyperlink>
        </w:p>
        <w:p w14:paraId="693F2ECC" w14:textId="3B7D650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3" w:history="1">
            <w:r w:rsidRPr="0050166F">
              <w:rPr>
                <w:rStyle w:val="Hyperlink"/>
                <w:noProof/>
              </w:rPr>
              <w:t>Path 4: One Subject at a Time</w:t>
            </w:r>
            <w:r>
              <w:rPr>
                <w:noProof/>
              </w:rPr>
              <w:tab/>
            </w:r>
            <w:r>
              <w:rPr>
                <w:noProof/>
              </w:rPr>
              <w:fldChar w:fldCharType="begin"/>
            </w:r>
            <w:r>
              <w:rPr>
                <w:noProof/>
              </w:rPr>
              <w:instrText xml:space="preserve"> PAGEREF _Toc240578793 \h </w:instrText>
            </w:r>
            <w:r>
              <w:rPr>
                <w:noProof/>
              </w:rPr>
            </w:r>
            <w:r>
              <w:rPr>
                <w:noProof/>
              </w:rPr>
              <w:fldChar w:fldCharType="separate"/>
            </w:r>
            <w:r>
              <w:rPr>
                <w:noProof/>
              </w:rPr>
              <w:t>14</w:t>
            </w:r>
            <w:r>
              <w:rPr>
                <w:noProof/>
              </w:rPr>
              <w:fldChar w:fldCharType="end"/>
            </w:r>
          </w:hyperlink>
        </w:p>
        <w:p w14:paraId="37F34A1C" w14:textId="0B2A527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4" w:history="1">
            <w:r w:rsidRPr="0050166F">
              <w:rPr>
                <w:rStyle w:val="Hyperlink"/>
                <w:noProof/>
              </w:rPr>
              <w:t>Path 5: All Subjects (Batch)</w:t>
            </w:r>
            <w:r>
              <w:rPr>
                <w:noProof/>
              </w:rPr>
              <w:tab/>
            </w:r>
            <w:r>
              <w:rPr>
                <w:noProof/>
              </w:rPr>
              <w:fldChar w:fldCharType="begin"/>
            </w:r>
            <w:r>
              <w:rPr>
                <w:noProof/>
              </w:rPr>
              <w:instrText xml:space="preserve"> PAGEREF _Toc240578794 \h </w:instrText>
            </w:r>
            <w:r>
              <w:rPr>
                <w:noProof/>
              </w:rPr>
            </w:r>
            <w:r>
              <w:rPr>
                <w:noProof/>
              </w:rPr>
              <w:fldChar w:fldCharType="separate"/>
            </w:r>
            <w:r>
              <w:rPr>
                <w:noProof/>
              </w:rPr>
              <w:t>14</w:t>
            </w:r>
            <w:r>
              <w:rPr>
                <w:noProof/>
              </w:rPr>
              <w:fldChar w:fldCharType="end"/>
            </w:r>
          </w:hyperlink>
        </w:p>
        <w:p w14:paraId="0B6EF3A2" w14:textId="2301DC5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5" w:history="1">
            <w:r w:rsidRPr="0050166F">
              <w:rPr>
                <w:rStyle w:val="Hyperlink"/>
                <w:noProof/>
              </w:rPr>
              <w:t>Path 6: Bioequivalence</w:t>
            </w:r>
            <w:r>
              <w:rPr>
                <w:noProof/>
              </w:rPr>
              <w:tab/>
            </w:r>
            <w:r>
              <w:rPr>
                <w:noProof/>
              </w:rPr>
              <w:fldChar w:fldCharType="begin"/>
            </w:r>
            <w:r>
              <w:rPr>
                <w:noProof/>
              </w:rPr>
              <w:instrText xml:space="preserve"> PAGEREF _Toc240578795 \h </w:instrText>
            </w:r>
            <w:r>
              <w:rPr>
                <w:noProof/>
              </w:rPr>
            </w:r>
            <w:r>
              <w:rPr>
                <w:noProof/>
              </w:rPr>
              <w:fldChar w:fldCharType="separate"/>
            </w:r>
            <w:r>
              <w:rPr>
                <w:noProof/>
              </w:rPr>
              <w:t>14</w:t>
            </w:r>
            <w:r>
              <w:rPr>
                <w:noProof/>
              </w:rPr>
              <w:fldChar w:fldCharType="end"/>
            </w:r>
          </w:hyperlink>
        </w:p>
        <w:p w14:paraId="3A855110" w14:textId="6E1BC6D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6" w:history="1">
            <w:r w:rsidRPr="0050166F">
              <w:rPr>
                <w:rStyle w:val="Hyperlink"/>
                <w:noProof/>
              </w:rPr>
              <w:t>Analysing Drug–Drug Interaction Studies</w:t>
            </w:r>
            <w:r>
              <w:rPr>
                <w:noProof/>
              </w:rPr>
              <w:tab/>
            </w:r>
            <w:r>
              <w:rPr>
                <w:noProof/>
              </w:rPr>
              <w:fldChar w:fldCharType="begin"/>
            </w:r>
            <w:r>
              <w:rPr>
                <w:noProof/>
              </w:rPr>
              <w:instrText xml:space="preserve"> PAGEREF _Toc240578796 \h </w:instrText>
            </w:r>
            <w:r>
              <w:rPr>
                <w:noProof/>
              </w:rPr>
            </w:r>
            <w:r>
              <w:rPr>
                <w:noProof/>
              </w:rPr>
              <w:fldChar w:fldCharType="separate"/>
            </w:r>
            <w:r>
              <w:rPr>
                <w:noProof/>
              </w:rPr>
              <w:t>15</w:t>
            </w:r>
            <w:r>
              <w:rPr>
                <w:noProof/>
              </w:rPr>
              <w:fldChar w:fldCharType="end"/>
            </w:r>
          </w:hyperlink>
        </w:p>
        <w:p w14:paraId="2783AA08" w14:textId="65D73120"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7" w:history="1">
            <w:r w:rsidRPr="0050166F">
              <w:rPr>
                <w:rStyle w:val="Hyperlink"/>
                <w:noProof/>
              </w:rPr>
              <w:t>How to Set Up a DDI Analysis</w:t>
            </w:r>
            <w:r>
              <w:rPr>
                <w:noProof/>
              </w:rPr>
              <w:tab/>
            </w:r>
            <w:r>
              <w:rPr>
                <w:noProof/>
              </w:rPr>
              <w:fldChar w:fldCharType="begin"/>
            </w:r>
            <w:r>
              <w:rPr>
                <w:noProof/>
              </w:rPr>
              <w:instrText xml:space="preserve"> PAGEREF _Toc240578797 \h </w:instrText>
            </w:r>
            <w:r>
              <w:rPr>
                <w:noProof/>
              </w:rPr>
            </w:r>
            <w:r>
              <w:rPr>
                <w:noProof/>
              </w:rPr>
              <w:fldChar w:fldCharType="separate"/>
            </w:r>
            <w:r>
              <w:rPr>
                <w:noProof/>
              </w:rPr>
              <w:t>15</w:t>
            </w:r>
            <w:r>
              <w:rPr>
                <w:noProof/>
              </w:rPr>
              <w:fldChar w:fldCharType="end"/>
            </w:r>
          </w:hyperlink>
        </w:p>
        <w:p w14:paraId="011EB8DF" w14:textId="768F09B7"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8" w:history="1">
            <w:r w:rsidRPr="0050166F">
              <w:rPr>
                <w:rStyle w:val="Hyperlink"/>
                <w:noProof/>
              </w:rPr>
              <w:t>Interpreting DDI Results</w:t>
            </w:r>
            <w:r>
              <w:rPr>
                <w:noProof/>
              </w:rPr>
              <w:tab/>
            </w:r>
            <w:r>
              <w:rPr>
                <w:noProof/>
              </w:rPr>
              <w:fldChar w:fldCharType="begin"/>
            </w:r>
            <w:r>
              <w:rPr>
                <w:noProof/>
              </w:rPr>
              <w:instrText xml:space="preserve"> PAGEREF _Toc240578798 \h </w:instrText>
            </w:r>
            <w:r>
              <w:rPr>
                <w:noProof/>
              </w:rPr>
            </w:r>
            <w:r>
              <w:rPr>
                <w:noProof/>
              </w:rPr>
              <w:fldChar w:fldCharType="separate"/>
            </w:r>
            <w:r>
              <w:rPr>
                <w:noProof/>
              </w:rPr>
              <w:t>15</w:t>
            </w:r>
            <w:r>
              <w:rPr>
                <w:noProof/>
              </w:rPr>
              <w:fldChar w:fldCharType="end"/>
            </w:r>
          </w:hyperlink>
        </w:p>
        <w:p w14:paraId="12A6ECD3" w14:textId="5C985D5C"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9" w:history="1">
            <w:r w:rsidRPr="0050166F">
              <w:rPr>
                <w:rStyle w:val="Hyperlink"/>
                <w:noProof/>
              </w:rPr>
              <w:t>Practical Considerations</w:t>
            </w:r>
            <w:r>
              <w:rPr>
                <w:noProof/>
              </w:rPr>
              <w:tab/>
            </w:r>
            <w:r>
              <w:rPr>
                <w:noProof/>
              </w:rPr>
              <w:fldChar w:fldCharType="begin"/>
            </w:r>
            <w:r>
              <w:rPr>
                <w:noProof/>
              </w:rPr>
              <w:instrText xml:space="preserve"> PAGEREF _Toc240578799 \h </w:instrText>
            </w:r>
            <w:r>
              <w:rPr>
                <w:noProof/>
              </w:rPr>
            </w:r>
            <w:r>
              <w:rPr>
                <w:noProof/>
              </w:rPr>
              <w:fldChar w:fldCharType="separate"/>
            </w:r>
            <w:r>
              <w:rPr>
                <w:noProof/>
              </w:rPr>
              <w:t>15</w:t>
            </w:r>
            <w:r>
              <w:rPr>
                <w:noProof/>
              </w:rPr>
              <w:fldChar w:fldCharType="end"/>
            </w:r>
          </w:hyperlink>
        </w:p>
        <w:p w14:paraId="28D81BC5" w14:textId="7FF481D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0" w:history="1">
            <w:r w:rsidRPr="0050166F">
              <w:rPr>
                <w:rStyle w:val="Hyperlink"/>
                <w:noProof/>
              </w:rPr>
              <w:t>Complete Analysis Record</w:t>
            </w:r>
            <w:r>
              <w:rPr>
                <w:noProof/>
              </w:rPr>
              <w:tab/>
            </w:r>
            <w:r>
              <w:rPr>
                <w:noProof/>
              </w:rPr>
              <w:fldChar w:fldCharType="begin"/>
            </w:r>
            <w:r>
              <w:rPr>
                <w:noProof/>
              </w:rPr>
              <w:instrText xml:space="preserve"> PAGEREF _Toc240578800 \h </w:instrText>
            </w:r>
            <w:r>
              <w:rPr>
                <w:noProof/>
              </w:rPr>
            </w:r>
            <w:r>
              <w:rPr>
                <w:noProof/>
              </w:rPr>
              <w:fldChar w:fldCharType="separate"/>
            </w:r>
            <w:r>
              <w:rPr>
                <w:noProof/>
              </w:rPr>
              <w:t>16</w:t>
            </w:r>
            <w:r>
              <w:rPr>
                <w:noProof/>
              </w:rPr>
              <w:fldChar w:fldCharType="end"/>
            </w:r>
          </w:hyperlink>
        </w:p>
        <w:p w14:paraId="05AE0DA1" w14:textId="4D2DF5DE"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1" w:history="1">
            <w:r w:rsidRPr="0050166F">
              <w:rPr>
                <w:rStyle w:val="Hyperlink"/>
                <w:noProof/>
              </w:rPr>
              <w:t>Part IV: Worked Examples</w:t>
            </w:r>
            <w:r>
              <w:rPr>
                <w:noProof/>
              </w:rPr>
              <w:tab/>
            </w:r>
            <w:r>
              <w:rPr>
                <w:noProof/>
              </w:rPr>
              <w:fldChar w:fldCharType="begin"/>
            </w:r>
            <w:r>
              <w:rPr>
                <w:noProof/>
              </w:rPr>
              <w:instrText xml:space="preserve"> PAGEREF _Toc240578801 \h </w:instrText>
            </w:r>
            <w:r>
              <w:rPr>
                <w:noProof/>
              </w:rPr>
            </w:r>
            <w:r>
              <w:rPr>
                <w:noProof/>
              </w:rPr>
              <w:fldChar w:fldCharType="separate"/>
            </w:r>
            <w:r>
              <w:rPr>
                <w:noProof/>
              </w:rPr>
              <w:t>17</w:t>
            </w:r>
            <w:r>
              <w:rPr>
                <w:noProof/>
              </w:rPr>
              <w:fldChar w:fldCharType="end"/>
            </w:r>
          </w:hyperlink>
        </w:p>
        <w:p w14:paraId="014D860A" w14:textId="2644E4D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2" w:history="1">
            <w:r w:rsidRPr="0050166F">
              <w:rPr>
                <w:rStyle w:val="Hyperlink"/>
                <w:noProof/>
              </w:rPr>
              <w:t>Exercise 1: Theoph Dataset (Batch NCA)</w:t>
            </w:r>
            <w:r>
              <w:rPr>
                <w:noProof/>
              </w:rPr>
              <w:tab/>
            </w:r>
            <w:r>
              <w:rPr>
                <w:noProof/>
              </w:rPr>
              <w:fldChar w:fldCharType="begin"/>
            </w:r>
            <w:r>
              <w:rPr>
                <w:noProof/>
              </w:rPr>
              <w:instrText xml:space="preserve"> PAGEREF _Toc240578802 \h </w:instrText>
            </w:r>
            <w:r>
              <w:rPr>
                <w:noProof/>
              </w:rPr>
            </w:r>
            <w:r>
              <w:rPr>
                <w:noProof/>
              </w:rPr>
              <w:fldChar w:fldCharType="separate"/>
            </w:r>
            <w:r>
              <w:rPr>
                <w:noProof/>
              </w:rPr>
              <w:t>17</w:t>
            </w:r>
            <w:r>
              <w:rPr>
                <w:noProof/>
              </w:rPr>
              <w:fldChar w:fldCharType="end"/>
            </w:r>
          </w:hyperlink>
        </w:p>
        <w:p w14:paraId="161BCD5E" w14:textId="21F6A28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3" w:history="1">
            <w:r w:rsidRPr="0050166F">
              <w:rPr>
                <w:rStyle w:val="Hyperlink"/>
                <w:noProof/>
              </w:rPr>
              <w:t>Exercise 2: Bioequivalence</w:t>
            </w:r>
            <w:r>
              <w:rPr>
                <w:noProof/>
              </w:rPr>
              <w:tab/>
            </w:r>
            <w:r>
              <w:rPr>
                <w:noProof/>
              </w:rPr>
              <w:fldChar w:fldCharType="begin"/>
            </w:r>
            <w:r>
              <w:rPr>
                <w:noProof/>
              </w:rPr>
              <w:instrText xml:space="preserve"> PAGEREF _Toc240578803 \h </w:instrText>
            </w:r>
            <w:r>
              <w:rPr>
                <w:noProof/>
              </w:rPr>
            </w:r>
            <w:r>
              <w:rPr>
                <w:noProof/>
              </w:rPr>
              <w:fldChar w:fldCharType="separate"/>
            </w:r>
            <w:r>
              <w:rPr>
                <w:noProof/>
              </w:rPr>
              <w:t>17</w:t>
            </w:r>
            <w:r>
              <w:rPr>
                <w:noProof/>
              </w:rPr>
              <w:fldChar w:fldCharType="end"/>
            </w:r>
          </w:hyperlink>
        </w:p>
        <w:p w14:paraId="43A252EC" w14:textId="2301F4C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4" w:history="1">
            <w:r w:rsidRPr="0050166F">
              <w:rPr>
                <w:rStyle w:val="Hyperlink"/>
                <w:noProof/>
              </w:rPr>
              <w:t>Exercise 3: Power Calculation</w:t>
            </w:r>
            <w:r>
              <w:rPr>
                <w:noProof/>
              </w:rPr>
              <w:tab/>
            </w:r>
            <w:r>
              <w:rPr>
                <w:noProof/>
              </w:rPr>
              <w:fldChar w:fldCharType="begin"/>
            </w:r>
            <w:r>
              <w:rPr>
                <w:noProof/>
              </w:rPr>
              <w:instrText xml:space="preserve"> PAGEREF _Toc240578804 \h </w:instrText>
            </w:r>
            <w:r>
              <w:rPr>
                <w:noProof/>
              </w:rPr>
            </w:r>
            <w:r>
              <w:rPr>
                <w:noProof/>
              </w:rPr>
              <w:fldChar w:fldCharType="separate"/>
            </w:r>
            <w:r>
              <w:rPr>
                <w:noProof/>
              </w:rPr>
              <w:t>17</w:t>
            </w:r>
            <w:r>
              <w:rPr>
                <w:noProof/>
              </w:rPr>
              <w:fldChar w:fldCharType="end"/>
            </w:r>
          </w:hyperlink>
        </w:p>
        <w:p w14:paraId="4554052C" w14:textId="5BFA5CE0"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5" w:history="1">
            <w:r w:rsidRPr="0050166F">
              <w:rPr>
                <w:rStyle w:val="Hyperlink"/>
                <w:noProof/>
              </w:rPr>
              <w:t>Part V: Theoretical Background</w:t>
            </w:r>
            <w:r>
              <w:rPr>
                <w:noProof/>
              </w:rPr>
              <w:tab/>
            </w:r>
            <w:r>
              <w:rPr>
                <w:noProof/>
              </w:rPr>
              <w:fldChar w:fldCharType="begin"/>
            </w:r>
            <w:r>
              <w:rPr>
                <w:noProof/>
              </w:rPr>
              <w:instrText xml:space="preserve"> PAGEREF _Toc240578805 \h </w:instrText>
            </w:r>
            <w:r>
              <w:rPr>
                <w:noProof/>
              </w:rPr>
            </w:r>
            <w:r>
              <w:rPr>
                <w:noProof/>
              </w:rPr>
              <w:fldChar w:fldCharType="separate"/>
            </w:r>
            <w:r>
              <w:rPr>
                <w:noProof/>
              </w:rPr>
              <w:t>18</w:t>
            </w:r>
            <w:r>
              <w:rPr>
                <w:noProof/>
              </w:rPr>
              <w:fldChar w:fldCharType="end"/>
            </w:r>
          </w:hyperlink>
        </w:p>
        <w:p w14:paraId="43572FDE" w14:textId="120716F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6" w:history="1">
            <w:r w:rsidRPr="0050166F">
              <w:rPr>
                <w:rStyle w:val="Hyperlink"/>
                <w:noProof/>
              </w:rPr>
              <w:t>Trapezoidal Methods for AUC Calculation</w:t>
            </w:r>
            <w:r>
              <w:rPr>
                <w:noProof/>
              </w:rPr>
              <w:tab/>
            </w:r>
            <w:r>
              <w:rPr>
                <w:noProof/>
              </w:rPr>
              <w:fldChar w:fldCharType="begin"/>
            </w:r>
            <w:r>
              <w:rPr>
                <w:noProof/>
              </w:rPr>
              <w:instrText xml:space="preserve"> PAGEREF _Toc240578806 \h </w:instrText>
            </w:r>
            <w:r>
              <w:rPr>
                <w:noProof/>
              </w:rPr>
            </w:r>
            <w:r>
              <w:rPr>
                <w:noProof/>
              </w:rPr>
              <w:fldChar w:fldCharType="separate"/>
            </w:r>
            <w:r>
              <w:rPr>
                <w:noProof/>
              </w:rPr>
              <w:t>18</w:t>
            </w:r>
            <w:r>
              <w:rPr>
                <w:noProof/>
              </w:rPr>
              <w:fldChar w:fldCharType="end"/>
            </w:r>
          </w:hyperlink>
        </w:p>
        <w:p w14:paraId="02D42B0C" w14:textId="5BE6067E"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7" w:history="1">
            <w:r w:rsidRPr="0050166F">
              <w:rPr>
                <w:rStyle w:val="Hyperlink"/>
                <w:noProof/>
              </w:rPr>
              <w:t>The Linear Trapezoidal Rule</w:t>
            </w:r>
            <w:r>
              <w:rPr>
                <w:noProof/>
              </w:rPr>
              <w:tab/>
            </w:r>
            <w:r>
              <w:rPr>
                <w:noProof/>
              </w:rPr>
              <w:fldChar w:fldCharType="begin"/>
            </w:r>
            <w:r>
              <w:rPr>
                <w:noProof/>
              </w:rPr>
              <w:instrText xml:space="preserve"> PAGEREF _Toc240578807 \h </w:instrText>
            </w:r>
            <w:r>
              <w:rPr>
                <w:noProof/>
              </w:rPr>
            </w:r>
            <w:r>
              <w:rPr>
                <w:noProof/>
              </w:rPr>
              <w:fldChar w:fldCharType="separate"/>
            </w:r>
            <w:r>
              <w:rPr>
                <w:noProof/>
              </w:rPr>
              <w:t>18</w:t>
            </w:r>
            <w:r>
              <w:rPr>
                <w:noProof/>
              </w:rPr>
              <w:fldChar w:fldCharType="end"/>
            </w:r>
          </w:hyperlink>
        </w:p>
        <w:p w14:paraId="20842535" w14:textId="235E50B4"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8" w:history="1">
            <w:r w:rsidRPr="0050166F">
              <w:rPr>
                <w:rStyle w:val="Hyperlink"/>
                <w:noProof/>
              </w:rPr>
              <w:t>The Logarithmic Trapezoidal Rule</w:t>
            </w:r>
            <w:r>
              <w:rPr>
                <w:noProof/>
              </w:rPr>
              <w:tab/>
            </w:r>
            <w:r>
              <w:rPr>
                <w:noProof/>
              </w:rPr>
              <w:fldChar w:fldCharType="begin"/>
            </w:r>
            <w:r>
              <w:rPr>
                <w:noProof/>
              </w:rPr>
              <w:instrText xml:space="preserve"> PAGEREF _Toc240578808 \h </w:instrText>
            </w:r>
            <w:r>
              <w:rPr>
                <w:noProof/>
              </w:rPr>
            </w:r>
            <w:r>
              <w:rPr>
                <w:noProof/>
              </w:rPr>
              <w:fldChar w:fldCharType="separate"/>
            </w:r>
            <w:r>
              <w:rPr>
                <w:noProof/>
              </w:rPr>
              <w:t>18</w:t>
            </w:r>
            <w:r>
              <w:rPr>
                <w:noProof/>
              </w:rPr>
              <w:fldChar w:fldCharType="end"/>
            </w:r>
          </w:hyperlink>
        </w:p>
        <w:p w14:paraId="08941E6D" w14:textId="75B77A3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9" w:history="1">
            <w:r w:rsidRPr="0050166F">
              <w:rPr>
                <w:rStyle w:val="Hyperlink"/>
                <w:noProof/>
              </w:rPr>
              <w:t>The Linear-Up / Log-Down Hybrid</w:t>
            </w:r>
            <w:r>
              <w:rPr>
                <w:noProof/>
              </w:rPr>
              <w:tab/>
            </w:r>
            <w:r>
              <w:rPr>
                <w:noProof/>
              </w:rPr>
              <w:fldChar w:fldCharType="begin"/>
            </w:r>
            <w:r>
              <w:rPr>
                <w:noProof/>
              </w:rPr>
              <w:instrText xml:space="preserve"> PAGEREF _Toc240578809 \h </w:instrText>
            </w:r>
            <w:r>
              <w:rPr>
                <w:noProof/>
              </w:rPr>
            </w:r>
            <w:r>
              <w:rPr>
                <w:noProof/>
              </w:rPr>
              <w:fldChar w:fldCharType="separate"/>
            </w:r>
            <w:r>
              <w:rPr>
                <w:noProof/>
              </w:rPr>
              <w:t>18</w:t>
            </w:r>
            <w:r>
              <w:rPr>
                <w:noProof/>
              </w:rPr>
              <w:fldChar w:fldCharType="end"/>
            </w:r>
          </w:hyperlink>
        </w:p>
        <w:p w14:paraId="3560009C" w14:textId="10937AD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0" w:history="1">
            <w:r w:rsidRPr="0050166F">
              <w:rPr>
                <w:rStyle w:val="Hyperlink"/>
                <w:noProof/>
              </w:rPr>
              <w:t>Terminal Phase Characterisation and Half-Life Estimation</w:t>
            </w:r>
            <w:r>
              <w:rPr>
                <w:noProof/>
              </w:rPr>
              <w:tab/>
            </w:r>
            <w:r>
              <w:rPr>
                <w:noProof/>
              </w:rPr>
              <w:fldChar w:fldCharType="begin"/>
            </w:r>
            <w:r>
              <w:rPr>
                <w:noProof/>
              </w:rPr>
              <w:instrText xml:space="preserve"> PAGEREF _Toc240578810 \h </w:instrText>
            </w:r>
            <w:r>
              <w:rPr>
                <w:noProof/>
              </w:rPr>
            </w:r>
            <w:r>
              <w:rPr>
                <w:noProof/>
              </w:rPr>
              <w:fldChar w:fldCharType="separate"/>
            </w:r>
            <w:r>
              <w:rPr>
                <w:noProof/>
              </w:rPr>
              <w:t>18</w:t>
            </w:r>
            <w:r>
              <w:rPr>
                <w:noProof/>
              </w:rPr>
              <w:fldChar w:fldCharType="end"/>
            </w:r>
          </w:hyperlink>
        </w:p>
        <w:p w14:paraId="3F041F50" w14:textId="403F456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1" w:history="1">
            <w:r w:rsidRPr="0050166F">
              <w:rPr>
                <w:rStyle w:val="Hyperlink"/>
                <w:noProof/>
              </w:rPr>
              <w:t>What Is the Terminal Phase?</w:t>
            </w:r>
            <w:r>
              <w:rPr>
                <w:noProof/>
              </w:rPr>
              <w:tab/>
            </w:r>
            <w:r>
              <w:rPr>
                <w:noProof/>
              </w:rPr>
              <w:fldChar w:fldCharType="begin"/>
            </w:r>
            <w:r>
              <w:rPr>
                <w:noProof/>
              </w:rPr>
              <w:instrText xml:space="preserve"> PAGEREF _Toc240578811 \h </w:instrText>
            </w:r>
            <w:r>
              <w:rPr>
                <w:noProof/>
              </w:rPr>
            </w:r>
            <w:r>
              <w:rPr>
                <w:noProof/>
              </w:rPr>
              <w:fldChar w:fldCharType="separate"/>
            </w:r>
            <w:r>
              <w:rPr>
                <w:noProof/>
              </w:rPr>
              <w:t>18</w:t>
            </w:r>
            <w:r>
              <w:rPr>
                <w:noProof/>
              </w:rPr>
              <w:fldChar w:fldCharType="end"/>
            </w:r>
          </w:hyperlink>
        </w:p>
        <w:p w14:paraId="1C321436" w14:textId="5CF66B25"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2" w:history="1">
            <w:r w:rsidRPr="0050166F">
              <w:rPr>
                <w:rStyle w:val="Hyperlink"/>
                <w:noProof/>
              </w:rPr>
              <w:t>Automated Point Selection</w:t>
            </w:r>
            <w:r>
              <w:rPr>
                <w:noProof/>
              </w:rPr>
              <w:tab/>
            </w:r>
            <w:r>
              <w:rPr>
                <w:noProof/>
              </w:rPr>
              <w:fldChar w:fldCharType="begin"/>
            </w:r>
            <w:r>
              <w:rPr>
                <w:noProof/>
              </w:rPr>
              <w:instrText xml:space="preserve"> PAGEREF _Toc240578812 \h </w:instrText>
            </w:r>
            <w:r>
              <w:rPr>
                <w:noProof/>
              </w:rPr>
            </w:r>
            <w:r>
              <w:rPr>
                <w:noProof/>
              </w:rPr>
              <w:fldChar w:fldCharType="separate"/>
            </w:r>
            <w:r>
              <w:rPr>
                <w:noProof/>
              </w:rPr>
              <w:t>18</w:t>
            </w:r>
            <w:r>
              <w:rPr>
                <w:noProof/>
              </w:rPr>
              <w:fldChar w:fldCharType="end"/>
            </w:r>
          </w:hyperlink>
        </w:p>
        <w:p w14:paraId="483E0E6B" w14:textId="7008B89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3" w:history="1">
            <w:r w:rsidRPr="0050166F">
              <w:rPr>
                <w:rStyle w:val="Hyperlink"/>
                <w:noProof/>
              </w:rPr>
              <w:t>Manual Point Selection</w:t>
            </w:r>
            <w:r>
              <w:rPr>
                <w:noProof/>
              </w:rPr>
              <w:tab/>
            </w:r>
            <w:r>
              <w:rPr>
                <w:noProof/>
              </w:rPr>
              <w:fldChar w:fldCharType="begin"/>
            </w:r>
            <w:r>
              <w:rPr>
                <w:noProof/>
              </w:rPr>
              <w:instrText xml:space="preserve"> PAGEREF _Toc240578813 \h </w:instrText>
            </w:r>
            <w:r>
              <w:rPr>
                <w:noProof/>
              </w:rPr>
            </w:r>
            <w:r>
              <w:rPr>
                <w:noProof/>
              </w:rPr>
              <w:fldChar w:fldCharType="separate"/>
            </w:r>
            <w:r>
              <w:rPr>
                <w:noProof/>
              </w:rPr>
              <w:t>18</w:t>
            </w:r>
            <w:r>
              <w:rPr>
                <w:noProof/>
              </w:rPr>
              <w:fldChar w:fldCharType="end"/>
            </w:r>
          </w:hyperlink>
        </w:p>
        <w:p w14:paraId="0FBBFE8F" w14:textId="0188778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4" w:history="1">
            <w:r w:rsidRPr="0050166F">
              <w:rPr>
                <w:rStyle w:val="Hyperlink"/>
                <w:noProof/>
              </w:rPr>
              <w:t>BLQ Handling: Pharmacological Rationale</w:t>
            </w:r>
            <w:r>
              <w:rPr>
                <w:noProof/>
              </w:rPr>
              <w:tab/>
            </w:r>
            <w:r>
              <w:rPr>
                <w:noProof/>
              </w:rPr>
              <w:fldChar w:fldCharType="begin"/>
            </w:r>
            <w:r>
              <w:rPr>
                <w:noProof/>
              </w:rPr>
              <w:instrText xml:space="preserve"> PAGEREF _Toc240578814 \h </w:instrText>
            </w:r>
            <w:r>
              <w:rPr>
                <w:noProof/>
              </w:rPr>
            </w:r>
            <w:r>
              <w:rPr>
                <w:noProof/>
              </w:rPr>
              <w:fldChar w:fldCharType="separate"/>
            </w:r>
            <w:r>
              <w:rPr>
                <w:noProof/>
              </w:rPr>
              <w:t>19</w:t>
            </w:r>
            <w:r>
              <w:rPr>
                <w:noProof/>
              </w:rPr>
              <w:fldChar w:fldCharType="end"/>
            </w:r>
          </w:hyperlink>
        </w:p>
        <w:p w14:paraId="3A2165B4" w14:textId="24D95EC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5" w:history="1">
            <w:r w:rsidRPr="0050166F">
              <w:rPr>
                <w:rStyle w:val="Hyperlink"/>
                <w:noProof/>
              </w:rPr>
              <w:t>Steady-State Considerations</w:t>
            </w:r>
            <w:r>
              <w:rPr>
                <w:noProof/>
              </w:rPr>
              <w:tab/>
            </w:r>
            <w:r>
              <w:rPr>
                <w:noProof/>
              </w:rPr>
              <w:fldChar w:fldCharType="begin"/>
            </w:r>
            <w:r>
              <w:rPr>
                <w:noProof/>
              </w:rPr>
              <w:instrText xml:space="preserve"> PAGEREF _Toc240578815 \h </w:instrText>
            </w:r>
            <w:r>
              <w:rPr>
                <w:noProof/>
              </w:rPr>
            </w:r>
            <w:r>
              <w:rPr>
                <w:noProof/>
              </w:rPr>
              <w:fldChar w:fldCharType="separate"/>
            </w:r>
            <w:r>
              <w:rPr>
                <w:noProof/>
              </w:rPr>
              <w:t>19</w:t>
            </w:r>
            <w:r>
              <w:rPr>
                <w:noProof/>
              </w:rPr>
              <w:fldChar w:fldCharType="end"/>
            </w:r>
          </w:hyperlink>
        </w:p>
        <w:p w14:paraId="2E47753F" w14:textId="03D953F8"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16" w:history="1">
            <w:r w:rsidRPr="0050166F">
              <w:rPr>
                <w:rStyle w:val="Hyperlink"/>
                <w:noProof/>
              </w:rPr>
              <w:t>Part VI: Statistical Methods</w:t>
            </w:r>
            <w:r>
              <w:rPr>
                <w:noProof/>
              </w:rPr>
              <w:tab/>
            </w:r>
            <w:r>
              <w:rPr>
                <w:noProof/>
              </w:rPr>
              <w:fldChar w:fldCharType="begin"/>
            </w:r>
            <w:r>
              <w:rPr>
                <w:noProof/>
              </w:rPr>
              <w:instrText xml:space="preserve"> PAGEREF _Toc240578816 \h </w:instrText>
            </w:r>
            <w:r>
              <w:rPr>
                <w:noProof/>
              </w:rPr>
            </w:r>
            <w:r>
              <w:rPr>
                <w:noProof/>
              </w:rPr>
              <w:fldChar w:fldCharType="separate"/>
            </w:r>
            <w:r>
              <w:rPr>
                <w:noProof/>
              </w:rPr>
              <w:t>20</w:t>
            </w:r>
            <w:r>
              <w:rPr>
                <w:noProof/>
              </w:rPr>
              <w:fldChar w:fldCharType="end"/>
            </w:r>
          </w:hyperlink>
        </w:p>
        <w:p w14:paraId="0669B6F9" w14:textId="4955D6E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7" w:history="1">
            <w:r w:rsidRPr="0050166F">
              <w:rPr>
                <w:rStyle w:val="Hyperlink"/>
                <w:noProof/>
              </w:rPr>
              <w:t>The Two One-Sided Tests (TOST) Procedure</w:t>
            </w:r>
            <w:r>
              <w:rPr>
                <w:noProof/>
              </w:rPr>
              <w:tab/>
            </w:r>
            <w:r>
              <w:rPr>
                <w:noProof/>
              </w:rPr>
              <w:fldChar w:fldCharType="begin"/>
            </w:r>
            <w:r>
              <w:rPr>
                <w:noProof/>
              </w:rPr>
              <w:instrText xml:space="preserve"> PAGEREF _Toc240578817 \h </w:instrText>
            </w:r>
            <w:r>
              <w:rPr>
                <w:noProof/>
              </w:rPr>
            </w:r>
            <w:r>
              <w:rPr>
                <w:noProof/>
              </w:rPr>
              <w:fldChar w:fldCharType="separate"/>
            </w:r>
            <w:r>
              <w:rPr>
                <w:noProof/>
              </w:rPr>
              <w:t>20</w:t>
            </w:r>
            <w:r>
              <w:rPr>
                <w:noProof/>
              </w:rPr>
              <w:fldChar w:fldCharType="end"/>
            </w:r>
          </w:hyperlink>
        </w:p>
        <w:p w14:paraId="209D3411" w14:textId="51C69B3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8" w:history="1">
            <w:r w:rsidRPr="0050166F">
              <w:rPr>
                <w:rStyle w:val="Hyperlink"/>
                <w:noProof/>
              </w:rPr>
              <w:t>The ANOVA Model for Crossover Designs</w:t>
            </w:r>
            <w:r>
              <w:rPr>
                <w:noProof/>
              </w:rPr>
              <w:tab/>
            </w:r>
            <w:r>
              <w:rPr>
                <w:noProof/>
              </w:rPr>
              <w:fldChar w:fldCharType="begin"/>
            </w:r>
            <w:r>
              <w:rPr>
                <w:noProof/>
              </w:rPr>
              <w:instrText xml:space="preserve"> PAGEREF _Toc240578818 \h </w:instrText>
            </w:r>
            <w:r>
              <w:rPr>
                <w:noProof/>
              </w:rPr>
            </w:r>
            <w:r>
              <w:rPr>
                <w:noProof/>
              </w:rPr>
              <w:fldChar w:fldCharType="separate"/>
            </w:r>
            <w:r>
              <w:rPr>
                <w:noProof/>
              </w:rPr>
              <w:t>20</w:t>
            </w:r>
            <w:r>
              <w:rPr>
                <w:noProof/>
              </w:rPr>
              <w:fldChar w:fldCharType="end"/>
            </w:r>
          </w:hyperlink>
        </w:p>
        <w:p w14:paraId="49E34033" w14:textId="67DE4AC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9" w:history="1">
            <w:r w:rsidRPr="0050166F">
              <w:rPr>
                <w:rStyle w:val="Hyperlink"/>
                <w:noProof/>
              </w:rPr>
              <w:t>Fixed-Effects vs. Mixed-Effects Models</w:t>
            </w:r>
            <w:r>
              <w:rPr>
                <w:noProof/>
              </w:rPr>
              <w:tab/>
            </w:r>
            <w:r>
              <w:rPr>
                <w:noProof/>
              </w:rPr>
              <w:fldChar w:fldCharType="begin"/>
            </w:r>
            <w:r>
              <w:rPr>
                <w:noProof/>
              </w:rPr>
              <w:instrText xml:space="preserve"> PAGEREF _Toc240578819 \h </w:instrText>
            </w:r>
            <w:r>
              <w:rPr>
                <w:noProof/>
              </w:rPr>
            </w:r>
            <w:r>
              <w:rPr>
                <w:noProof/>
              </w:rPr>
              <w:fldChar w:fldCharType="separate"/>
            </w:r>
            <w:r>
              <w:rPr>
                <w:noProof/>
              </w:rPr>
              <w:t>20</w:t>
            </w:r>
            <w:r>
              <w:rPr>
                <w:noProof/>
              </w:rPr>
              <w:fldChar w:fldCharType="end"/>
            </w:r>
          </w:hyperlink>
        </w:p>
        <w:p w14:paraId="2E22BE11" w14:textId="0D95040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0" w:history="1">
            <w:r w:rsidRPr="0050166F">
              <w:rPr>
                <w:rStyle w:val="Hyperlink"/>
                <w:noProof/>
              </w:rPr>
              <w:t>Confidence Interval Construction</w:t>
            </w:r>
            <w:r>
              <w:rPr>
                <w:noProof/>
              </w:rPr>
              <w:tab/>
            </w:r>
            <w:r>
              <w:rPr>
                <w:noProof/>
              </w:rPr>
              <w:fldChar w:fldCharType="begin"/>
            </w:r>
            <w:r>
              <w:rPr>
                <w:noProof/>
              </w:rPr>
              <w:instrText xml:space="preserve"> PAGEREF _Toc240578820 \h </w:instrText>
            </w:r>
            <w:r>
              <w:rPr>
                <w:noProof/>
              </w:rPr>
            </w:r>
            <w:r>
              <w:rPr>
                <w:noProof/>
              </w:rPr>
              <w:fldChar w:fldCharType="separate"/>
            </w:r>
            <w:r>
              <w:rPr>
                <w:noProof/>
              </w:rPr>
              <w:t>20</w:t>
            </w:r>
            <w:r>
              <w:rPr>
                <w:noProof/>
              </w:rPr>
              <w:fldChar w:fldCharType="end"/>
            </w:r>
          </w:hyperlink>
        </w:p>
        <w:p w14:paraId="05E26E57" w14:textId="0277B1F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1" w:history="1">
            <w:r w:rsidRPr="0050166F">
              <w:rPr>
                <w:rStyle w:val="Hyperlink"/>
                <w:noProof/>
              </w:rPr>
              <w:t>Design-Specific Models</w:t>
            </w:r>
            <w:r>
              <w:rPr>
                <w:noProof/>
              </w:rPr>
              <w:tab/>
            </w:r>
            <w:r>
              <w:rPr>
                <w:noProof/>
              </w:rPr>
              <w:fldChar w:fldCharType="begin"/>
            </w:r>
            <w:r>
              <w:rPr>
                <w:noProof/>
              </w:rPr>
              <w:instrText xml:space="preserve"> PAGEREF _Toc240578821 \h </w:instrText>
            </w:r>
            <w:r>
              <w:rPr>
                <w:noProof/>
              </w:rPr>
            </w:r>
            <w:r>
              <w:rPr>
                <w:noProof/>
              </w:rPr>
              <w:fldChar w:fldCharType="separate"/>
            </w:r>
            <w:r>
              <w:rPr>
                <w:noProof/>
              </w:rPr>
              <w:t>20</w:t>
            </w:r>
            <w:r>
              <w:rPr>
                <w:noProof/>
              </w:rPr>
              <w:fldChar w:fldCharType="end"/>
            </w:r>
          </w:hyperlink>
        </w:p>
        <w:p w14:paraId="5AAFC31D" w14:textId="3FD77329"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2" w:history="1">
            <w:r w:rsidRPr="0050166F">
              <w:rPr>
                <w:rStyle w:val="Hyperlink"/>
                <w:noProof/>
              </w:rPr>
              <w:t>Drug–Drug Interaction Analysis</w:t>
            </w:r>
            <w:r>
              <w:rPr>
                <w:noProof/>
              </w:rPr>
              <w:tab/>
            </w:r>
            <w:r>
              <w:rPr>
                <w:noProof/>
              </w:rPr>
              <w:fldChar w:fldCharType="begin"/>
            </w:r>
            <w:r>
              <w:rPr>
                <w:noProof/>
              </w:rPr>
              <w:instrText xml:space="preserve"> PAGEREF _Toc240578822 \h </w:instrText>
            </w:r>
            <w:r>
              <w:rPr>
                <w:noProof/>
              </w:rPr>
            </w:r>
            <w:r>
              <w:rPr>
                <w:noProof/>
              </w:rPr>
              <w:fldChar w:fldCharType="separate"/>
            </w:r>
            <w:r>
              <w:rPr>
                <w:noProof/>
              </w:rPr>
              <w:t>21</w:t>
            </w:r>
            <w:r>
              <w:rPr>
                <w:noProof/>
              </w:rPr>
              <w:fldChar w:fldCharType="end"/>
            </w:r>
          </w:hyperlink>
        </w:p>
        <w:p w14:paraId="23DD22A1" w14:textId="418B5B2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3" w:history="1">
            <w:r w:rsidRPr="0050166F">
              <w:rPr>
                <w:rStyle w:val="Hyperlink"/>
                <w:noProof/>
              </w:rPr>
              <w:t>Power and Sample Size for Bioequivalence</w:t>
            </w:r>
            <w:r>
              <w:rPr>
                <w:noProof/>
              </w:rPr>
              <w:tab/>
            </w:r>
            <w:r>
              <w:rPr>
                <w:noProof/>
              </w:rPr>
              <w:fldChar w:fldCharType="begin"/>
            </w:r>
            <w:r>
              <w:rPr>
                <w:noProof/>
              </w:rPr>
              <w:instrText xml:space="preserve"> PAGEREF _Toc240578823 \h </w:instrText>
            </w:r>
            <w:r>
              <w:rPr>
                <w:noProof/>
              </w:rPr>
            </w:r>
            <w:r>
              <w:rPr>
                <w:noProof/>
              </w:rPr>
              <w:fldChar w:fldCharType="separate"/>
            </w:r>
            <w:r>
              <w:rPr>
                <w:noProof/>
              </w:rPr>
              <w:t>21</w:t>
            </w:r>
            <w:r>
              <w:rPr>
                <w:noProof/>
              </w:rPr>
              <w:fldChar w:fldCharType="end"/>
            </w:r>
          </w:hyperlink>
        </w:p>
        <w:p w14:paraId="75862DF6" w14:textId="2048E74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4" w:history="1">
            <w:r w:rsidRPr="0050166F">
              <w:rPr>
                <w:rStyle w:val="Hyperlink"/>
                <w:noProof/>
              </w:rPr>
              <w:t>Regulatory Guidelines</w:t>
            </w:r>
            <w:r>
              <w:rPr>
                <w:noProof/>
              </w:rPr>
              <w:tab/>
            </w:r>
            <w:r>
              <w:rPr>
                <w:noProof/>
              </w:rPr>
              <w:fldChar w:fldCharType="begin"/>
            </w:r>
            <w:r>
              <w:rPr>
                <w:noProof/>
              </w:rPr>
              <w:instrText xml:space="preserve"> PAGEREF _Toc240578824 \h </w:instrText>
            </w:r>
            <w:r>
              <w:rPr>
                <w:noProof/>
              </w:rPr>
            </w:r>
            <w:r>
              <w:rPr>
                <w:noProof/>
              </w:rPr>
              <w:fldChar w:fldCharType="separate"/>
            </w:r>
            <w:r>
              <w:rPr>
                <w:noProof/>
              </w:rPr>
              <w:t>21</w:t>
            </w:r>
            <w:r>
              <w:rPr>
                <w:noProof/>
              </w:rPr>
              <w:fldChar w:fldCharType="end"/>
            </w:r>
          </w:hyperlink>
        </w:p>
        <w:p w14:paraId="379E2E67" w14:textId="0E6410BE"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25" w:history="1">
            <w:r w:rsidRPr="0050166F">
              <w:rPr>
                <w:rStyle w:val="Hyperlink"/>
                <w:noProof/>
              </w:rPr>
              <w:t>Appendices</w:t>
            </w:r>
            <w:r>
              <w:rPr>
                <w:noProof/>
              </w:rPr>
              <w:tab/>
            </w:r>
            <w:r>
              <w:rPr>
                <w:noProof/>
              </w:rPr>
              <w:fldChar w:fldCharType="begin"/>
            </w:r>
            <w:r>
              <w:rPr>
                <w:noProof/>
              </w:rPr>
              <w:instrText xml:space="preserve"> PAGEREF _Toc240578825 \h </w:instrText>
            </w:r>
            <w:r>
              <w:rPr>
                <w:noProof/>
              </w:rPr>
            </w:r>
            <w:r>
              <w:rPr>
                <w:noProof/>
              </w:rPr>
              <w:fldChar w:fldCharType="separate"/>
            </w:r>
            <w:r>
              <w:rPr>
                <w:noProof/>
              </w:rPr>
              <w:t>23</w:t>
            </w:r>
            <w:r>
              <w:rPr>
                <w:noProof/>
              </w:rPr>
              <w:fldChar w:fldCharType="end"/>
            </w:r>
          </w:hyperlink>
        </w:p>
        <w:p w14:paraId="4A66FECF" w14:textId="3000C31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6" w:history="1">
            <w:r w:rsidRPr="0050166F">
              <w:rPr>
                <w:rStyle w:val="Hyperlink"/>
                <w:noProof/>
              </w:rPr>
              <w:t>Appendix A: Glossary</w:t>
            </w:r>
            <w:r>
              <w:rPr>
                <w:noProof/>
              </w:rPr>
              <w:tab/>
            </w:r>
            <w:r>
              <w:rPr>
                <w:noProof/>
              </w:rPr>
              <w:fldChar w:fldCharType="begin"/>
            </w:r>
            <w:r>
              <w:rPr>
                <w:noProof/>
              </w:rPr>
              <w:instrText xml:space="preserve"> PAGEREF _Toc240578826 \h </w:instrText>
            </w:r>
            <w:r>
              <w:rPr>
                <w:noProof/>
              </w:rPr>
            </w:r>
            <w:r>
              <w:rPr>
                <w:noProof/>
              </w:rPr>
              <w:fldChar w:fldCharType="separate"/>
            </w:r>
            <w:r>
              <w:rPr>
                <w:noProof/>
              </w:rPr>
              <w:t>23</w:t>
            </w:r>
            <w:r>
              <w:rPr>
                <w:noProof/>
              </w:rPr>
              <w:fldChar w:fldCharType="end"/>
            </w:r>
          </w:hyperlink>
        </w:p>
        <w:p w14:paraId="6C4A196C" w14:textId="709CB63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7" w:history="1">
            <w:r w:rsidRPr="0050166F">
              <w:rPr>
                <w:rStyle w:val="Hyperlink"/>
                <w:noProof/>
              </w:rPr>
              <w:t>Appendix B: Recognised Column Names</w:t>
            </w:r>
            <w:r>
              <w:rPr>
                <w:noProof/>
              </w:rPr>
              <w:tab/>
            </w:r>
            <w:r>
              <w:rPr>
                <w:noProof/>
              </w:rPr>
              <w:fldChar w:fldCharType="begin"/>
            </w:r>
            <w:r>
              <w:rPr>
                <w:noProof/>
              </w:rPr>
              <w:instrText xml:space="preserve"> PAGEREF _Toc240578827 \h </w:instrText>
            </w:r>
            <w:r>
              <w:rPr>
                <w:noProof/>
              </w:rPr>
            </w:r>
            <w:r>
              <w:rPr>
                <w:noProof/>
              </w:rPr>
              <w:fldChar w:fldCharType="separate"/>
            </w:r>
            <w:r>
              <w:rPr>
                <w:noProof/>
              </w:rPr>
              <w:t>23</w:t>
            </w:r>
            <w:r>
              <w:rPr>
                <w:noProof/>
              </w:rPr>
              <w:fldChar w:fldCharType="end"/>
            </w:r>
          </w:hyperlink>
        </w:p>
        <w:p w14:paraId="71BE3659" w14:textId="7439751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8" w:history="1">
            <w:r w:rsidRPr="0050166F">
              <w:rPr>
                <w:rStyle w:val="Hyperlink"/>
                <w:noProof/>
              </w:rPr>
              <w:t>Appendix C: Troubleshooting</w:t>
            </w:r>
            <w:r>
              <w:rPr>
                <w:noProof/>
              </w:rPr>
              <w:tab/>
            </w:r>
            <w:r>
              <w:rPr>
                <w:noProof/>
              </w:rPr>
              <w:fldChar w:fldCharType="begin"/>
            </w:r>
            <w:r>
              <w:rPr>
                <w:noProof/>
              </w:rPr>
              <w:instrText xml:space="preserve"> PAGEREF _Toc240578828 \h </w:instrText>
            </w:r>
            <w:r>
              <w:rPr>
                <w:noProof/>
              </w:rPr>
            </w:r>
            <w:r>
              <w:rPr>
                <w:noProof/>
              </w:rPr>
              <w:fldChar w:fldCharType="separate"/>
            </w:r>
            <w:r>
              <w:rPr>
                <w:noProof/>
              </w:rPr>
              <w:t>24</w:t>
            </w:r>
            <w:r>
              <w:rPr>
                <w:noProof/>
              </w:rPr>
              <w:fldChar w:fldCharType="end"/>
            </w:r>
          </w:hyperlink>
        </w:p>
        <w:p w14:paraId="2937E6C0" w14:textId="2DA3D48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9" w:history="1">
            <w:r w:rsidRPr="0050166F">
              <w:rPr>
                <w:rStyle w:val="Hyperlink"/>
                <w:noProof/>
              </w:rPr>
              <w:t>Appendix D: References</w:t>
            </w:r>
            <w:r>
              <w:rPr>
                <w:noProof/>
              </w:rPr>
              <w:tab/>
            </w:r>
            <w:r>
              <w:rPr>
                <w:noProof/>
              </w:rPr>
              <w:fldChar w:fldCharType="begin"/>
            </w:r>
            <w:r>
              <w:rPr>
                <w:noProof/>
              </w:rPr>
              <w:instrText xml:space="preserve"> PAGEREF _Toc240578829 \h </w:instrText>
            </w:r>
            <w:r>
              <w:rPr>
                <w:noProof/>
              </w:rPr>
            </w:r>
            <w:r>
              <w:rPr>
                <w:noProof/>
              </w:rPr>
              <w:fldChar w:fldCharType="separate"/>
            </w:r>
            <w:r>
              <w:rPr>
                <w:noProof/>
              </w:rPr>
              <w:t>24</w:t>
            </w:r>
            <w:r>
              <w:rPr>
                <w:noProof/>
              </w:rPr>
              <w:fldChar w:fldCharType="end"/>
            </w:r>
          </w:hyperlink>
        </w:p>
        <w:p w14:paraId="2BA8FB59" w14:textId="609C1550"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8760"/>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8761"/>
      <w:r>
        <w:lastRenderedPageBreak/>
        <w:t>Part I: Introduction to Non-Compartmental Analysis</w:t>
      </w:r>
      <w:bookmarkEnd w:id="3"/>
    </w:p>
    <w:p w14:paraId="407DFCAE" w14:textId="77777777" w:rsidR="00631871" w:rsidRDefault="0013387A">
      <w:pPr>
        <w:pStyle w:val="Kop2"/>
      </w:pPr>
      <w:bookmarkStart w:id="4" w:name="_Toc240578762"/>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8763"/>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8764"/>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r w:rsidR="00631871" w14:paraId="24B006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5B702E" w14:textId="77777777" w:rsidR="00631871" w:rsidRDefault="0013387A">
            <w:r>
              <w:rPr>
                <w:sz w:val="20"/>
                <w:szCs w:val="20"/>
              </w:rPr>
              <w:t>Partial AUC</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834D" w14:textId="77777777" w:rsidR="00631871" w:rsidRDefault="0013387A">
            <w:r>
              <w:rPr>
                <w:sz w:val="20"/>
                <w:szCs w:val="20"/>
              </w:rPr>
              <w:t>AUC t1–t2</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92513" w14:textId="77777777" w:rsidR="00631871" w:rsidRDefault="0013387A">
            <w:r>
              <w:rPr>
                <w:sz w:val="20"/>
                <w:szCs w:val="20"/>
              </w:rPr>
              <w:t>Exposure over part of the profile, for example the first 30 minutes. It catches a difference in the shape of the curve that Cmax and total AUC can miss.</w:t>
            </w:r>
          </w:p>
        </w:tc>
      </w:tr>
    </w:tbl>
    <w:p w14:paraId="08F6DBA0" w14:textId="77777777" w:rsidR="00631871" w:rsidRDefault="0013387A">
      <w:pPr>
        <w:pStyle w:val="Kop2"/>
      </w:pPr>
      <w:bookmarkStart w:id="7" w:name="_Toc240578765"/>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8766"/>
      <w:r>
        <w:lastRenderedPageBreak/>
        <w:t>When to Use NCA vs. Compartmental Modelling</w:t>
      </w:r>
      <w:bookmarkEnd w:id="8"/>
    </w:p>
    <w:p w14:paraId="0B1258C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8767"/>
      <w:r>
        <w:lastRenderedPageBreak/>
        <w:t>Part II: Preparing Your Data</w:t>
      </w:r>
      <w:bookmarkEnd w:id="9"/>
    </w:p>
    <w:p w14:paraId="2C474FE1" w14:textId="77777777" w:rsidR="00631871" w:rsidRDefault="0013387A">
      <w:pPr>
        <w:pStyle w:val="Kop2"/>
      </w:pPr>
      <w:bookmarkStart w:id="10" w:name="_Toc240578768"/>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8769"/>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8770"/>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8771"/>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8772"/>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8773"/>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p w14:paraId="0FF13465"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8774"/>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8775"/>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8776"/>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w:t>
      </w:r>
    </w:p>
    <w:p w14:paraId="3373BDEA"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78A400A3" w14:textId="77777777" w:rsidR="00631871" w:rsidRDefault="0013387A">
      <w:pPr>
        <w:pStyle w:val="Kop2"/>
      </w:pPr>
      <w:bookmarkStart w:id="19" w:name="_Toc240578777"/>
      <w:r>
        <w:t>Scenario 8: Drug–Drug Interaction Study</w:t>
      </w:r>
      <w:bookmarkEnd w:id="19"/>
    </w:p>
    <w:p w14:paraId="46B9700A" w14:textId="77777777" w:rsidR="00631871" w:rsidRDefault="0013387A">
      <w:pPr>
        <w:spacing w:after="120" w:line="276" w:lineRule="auto"/>
      </w:pPr>
      <w:r>
        <w:lastRenderedPageBreak/>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8778"/>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8779"/>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7A498ED3"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6BAF9385" w14:textId="77777777" w:rsidR="00631871" w:rsidRDefault="0013387A">
      <w:pPr>
        <w:pStyle w:val="Kop2"/>
      </w:pPr>
      <w:bookmarkStart w:id="22" w:name="_Toc240578780"/>
      <w:r>
        <w:t>Common Mistakes</w:t>
      </w:r>
      <w:bookmarkEnd w:id="22"/>
    </w:p>
    <w:p w14:paraId="49BB3513" w14:textId="77777777" w:rsidR="00631871" w:rsidRDefault="0013387A">
      <w:pPr>
        <w:spacing w:after="120" w:line="276" w:lineRule="auto"/>
      </w:pPr>
      <w:r>
        <w:rPr>
          <w:b/>
          <w:bCs/>
        </w:rPr>
        <w:lastRenderedPageBreak/>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72F9262A" w14:textId="77777777" w:rsidR="00631871" w:rsidRDefault="0013387A">
      <w:pPr>
        <w:spacing w:after="120" w:line="276" w:lineRule="auto"/>
      </w:pPr>
      <w:r>
        <w:t>A cutoff with no sample near it: the protocol asks for AUC 0–30 min, but the samples are at 15 and 60 min. The app interpolates the concentration at 30 min, so the value depends on the trapezoidal method.</w:t>
      </w:r>
    </w:p>
    <w:p w14:paraId="2DEFF8FD" w14:textId="77777777" w:rsidR="00631871" w:rsidRDefault="0013387A">
      <w:r>
        <w:br w:type="page"/>
      </w:r>
    </w:p>
    <w:p w14:paraId="6A2FC8A4" w14:textId="77777777" w:rsidR="00631871" w:rsidRDefault="0013387A">
      <w:pPr>
        <w:pStyle w:val="Kop1"/>
      </w:pPr>
      <w:bookmarkStart w:id="23" w:name="_Toc240578781"/>
      <w:r>
        <w:lastRenderedPageBreak/>
        <w:t>Part III: Using the App</w:t>
      </w:r>
      <w:bookmarkEnd w:id="23"/>
    </w:p>
    <w:p w14:paraId="46312766" w14:textId="77777777" w:rsidR="00631871" w:rsidRDefault="0013387A">
      <w:pPr>
        <w:pStyle w:val="Kop2"/>
      </w:pPr>
      <w:bookmarkStart w:id="24" w:name="_Toc240578782"/>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8783"/>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the CV and, for sample size, the target power. For a parallel design the CV is the total CV (between plus within subjects); for crossover designs it is the within-subject CV.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5B3A20A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7E20169B" w14:textId="77777777" w:rsidR="00631871" w:rsidRDefault="0013387A">
      <w:pPr>
        <w:pStyle w:val="Kop2"/>
      </w:pPr>
      <w:bookmarkStart w:id="26" w:name="_Toc240578784"/>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8785"/>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lastRenderedPageBreak/>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8786"/>
      <w:r>
        <w:t>Plot Types</w:t>
      </w:r>
      <w:bookmarkEnd w:id="28"/>
    </w:p>
    <w:p w14:paraId="54924054" w14:textId="77777777" w:rsidR="00631871" w:rsidRDefault="0013387A">
      <w:pPr>
        <w:spacing w:after="120" w:line="276" w:lineRule="auto"/>
      </w:pPr>
      <w:r>
        <w:t>The Plot Type radio button has three options. “Individual Profiles (spaghetti plot)” draws one concentration–time line per subject, coloured by a grouping of your choice; use it to look at 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8787"/>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8788"/>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8789"/>
      <w:r>
        <w:t>Exporting a Figure</w:t>
      </w:r>
      <w:bookmarkEnd w:id="31"/>
    </w:p>
    <w:p w14:paraId="54F9ECB2" w14:textId="77777777" w:rsidR="00631871" w:rsidRDefault="0013387A">
      <w:pPr>
        <w:spacing w:after="120" w:line="276" w:lineRule="auto"/>
      </w:pPr>
      <w:r>
        <w:t xml:space="preserve">Export controls are at the bottom of the settings sidebar under the heading “Export Figure”, always visible. A small “Will export” label above the Download button shows exactly which </w:t>
      </w:r>
      <w:r>
        <w:lastRenderedPageBreak/>
        <w:t>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8790"/>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8791"/>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8792"/>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lastRenderedPageBreak/>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8793"/>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60038932" w14:textId="77777777" w:rsidR="00631871" w:rsidRDefault="0013387A">
      <w:pPr>
        <w:spacing w:after="120" w:line="276" w:lineRule="auto"/>
      </w:pPr>
      <w:r>
        <w:t>Partial AUCs (optional): set how many intervals you need and enter the start and end of each, in the time unit of your data. Tick “End at the last measurable concentration (t)” for an interval that runs to the end of the profile, and “Also report Cmax and Tmax in this interval” when the protocol asks for the peak inside a window. An interval that reaches past the last measurable concentration stays empty, with a note saying so: partial AUCs are never extrapolated.</w:t>
      </w:r>
    </w:p>
    <w:p w14:paraId="459F8E2C" w14:textId="77777777" w:rsidR="00631871" w:rsidRDefault="0013387A">
      <w:pPr>
        <w:pStyle w:val="Kop2"/>
      </w:pPr>
      <w:bookmarkStart w:id="36" w:name="_Toc240578794"/>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(with the dosing interval τ),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02B33DE7" w14:textId="77777777" w:rsidR="00631871" w:rsidRDefault="0013387A">
      <w:pPr>
        <w:spacing w:after="120" w:line="276" w:lineRule="auto"/>
      </w:pPr>
      <w:r>
        <w:t>Partial AUCs (optional): set how many intervals you need and enter the start and end of each, in the time unit of your data. Tick “End at the last measurable concentration (t)” for an interval that runs to the end of each profile, and “Also report Cmax and Tmax in this interval” when the protocol asks for the peak inside a window. The columns join the results table, the summary statistics and the downloads. An interval that reaches past the last measurable concentration of a profile stays empty for that profile, and a note names the profile and its last measurable time.</w:t>
      </w:r>
    </w:p>
    <w:p w14:paraId="3A758E77" w14:textId="77777777" w:rsidR="00631871" w:rsidRDefault="0013387A">
      <w:pPr>
        <w:pStyle w:val="Kop2"/>
      </w:pPr>
      <w:bookmarkStart w:id="37" w:name="_Toc240578795"/>
      <w:r>
        <w:t>Path 6: Bioequivalence</w:t>
      </w:r>
      <w:bookmarkEnd w:id="37"/>
    </w:p>
    <w:p w14:paraId="4AE740B9" w14:textId="77777777" w:rsidR="00631871" w:rsidRDefault="0013387A">
      <w:pPr>
        <w:spacing w:after="120" w:line="276" w:lineRule="auto"/>
      </w:pPr>
      <w:r>
        <w:t xml:space="preserve">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w:t>
      </w:r>
      <w:r>
        <w:lastRenderedPageBreak/>
        <w:t>the comparison, for example “New / Old”. The model has Sequence, Subject, Period and Treatment as factors. With fixed effects this is EMA Method A; the mixed model (random subject intercept) is EMA Method B, not the FDA model for replicate designs.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Half-life gets a ratio with its confidence interval but no verdict, because it is not a bioequivalence endpoint; Tmax, untransformed parameters and paired comparisons also get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For steady-state data tick “Steady-state (drug given repeatedly)” and enter τ; AUCτ is then compared instead of AUC to last point and AUC∞.</w:t>
      </w:r>
    </w:p>
    <w:p w14:paraId="24AADCB7" w14:textId="77777777" w:rsidR="00631871" w:rsidRDefault="0013387A">
      <w:pPr>
        <w:spacing w:after="120" w:line="276" w:lineRule="auto"/>
      </w:pPr>
      <w:r>
        <w:t>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parameter table, the ANOVA tables, concentration-time profiles, individual profiles and Half-Life Review. Downloads: Excel, CSV and a Complete Analysis Record.</w:t>
      </w:r>
    </w:p>
    <w:p w14:paraId="315A6843" w14:textId="77777777" w:rsidR="00631871" w:rsidRDefault="0013387A">
      <w:pPr>
        <w:spacing w:after="120" w:line="276" w:lineRule="auto"/>
      </w:pPr>
      <w:r>
        <w:t>Partial AUC intervals here also carry a role. A pivotal interval receives a bioequivalence verdict, a supportive interval only its ratio and confidence interval. The metrics appear under “Parameters to compare”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49E21459" w14:textId="77777777" w:rsidR="00631871" w:rsidRDefault="0013387A">
      <w:pPr>
        <w:pStyle w:val="Kop2"/>
      </w:pPr>
      <w:bookmarkStart w:id="38" w:name="_Toc240578796"/>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8797"/>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8798"/>
      <w:r>
        <w:t>Interpreting DDI Results</w:t>
      </w:r>
      <w:bookmarkEnd w:id="40"/>
    </w:p>
    <w:p w14:paraId="7732D2B9" w14:textId="77777777" w:rsidR="00631871" w:rsidRDefault="0013387A">
      <w:pPr>
        <w:spacing w:after="120" w:line="276" w:lineRule="auto"/>
      </w:pPr>
      <w:r>
        <w:t xml:space="preserve">A DDI study quantifies how large the interaction is; it is not a test of equivalence. ICH M12 (section 5.2) asks for the geometric mean ratio with and without the precipitant and its 90% </w:t>
      </w:r>
      <w:r>
        <w:lastRenderedPageBreak/>
        <w:t>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8799"/>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8800"/>
      <w:r>
        <w:t>Complete Analysis Record</w:t>
      </w:r>
      <w:bookmarkEnd w:id="42"/>
    </w:p>
    <w:p w14:paraId="6A8D25BB" w14:textId="77777777" w:rsidR="00631871" w:rsidRDefault="0013387A">
      <w:pPr>
        <w:spacing w:after="120" w:line="276" w:lineRule="auto"/>
      </w:pPr>
      <w:r>
        <w:t>Available from One Subject at a Time, All Subjects and Bioequivalence; Visualize Data produces a similar Figure Record. The zip contains results.xlsx, app_results_reference.csv, analysis_settings.json, nca_pipeline.R (the app's own data-processing code), 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745EA5A9"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 instead of MATCH.</w:t>
      </w:r>
    </w:p>
    <w:p w14:paraId="43ED6AEC" w14:textId="77777777" w:rsidR="00631871" w:rsidRDefault="0013387A">
      <w:r>
        <w:br w:type="page"/>
      </w:r>
    </w:p>
    <w:p w14:paraId="062BC078" w14:textId="77777777" w:rsidR="00631871" w:rsidRDefault="0013387A">
      <w:pPr>
        <w:pStyle w:val="Kop1"/>
      </w:pPr>
      <w:bookmarkStart w:id="43" w:name="_Toc240578801"/>
      <w:r>
        <w:lastRenderedPageBreak/>
        <w:t>Part IV: Worked Examples</w:t>
      </w:r>
      <w:bookmarkEnd w:id="43"/>
    </w:p>
    <w:p w14:paraId="5783822D" w14:textId="77777777" w:rsidR="00631871" w:rsidRDefault="0013387A">
      <w:pPr>
        <w:pStyle w:val="Kop2"/>
      </w:pPr>
      <w:bookmarkStart w:id="44" w:name="_Toc240578802"/>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8803"/>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8804"/>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2D28BFED" w14:textId="77777777" w:rsidR="00631871" w:rsidRDefault="0013387A">
      <w:pPr>
        <w:pStyle w:val="Kop2"/>
      </w:pPr>
      <w:r>
        <w:t>Exercise 4: Partial AUC</w:t>
      </w:r>
    </w:p>
    <w:p w14:paraId="6E0634A2" w14:textId="77777777" w:rsidR="00631871" w:rsidRDefault="0013387A">
      <w:pPr>
        <w:spacing w:after="120" w:line="276" w:lineRule="auto"/>
      </w:pPr>
      <w:r>
        <w:t>Use the crossover dataset from Exercise 2 (example_be_crossover.csv, sampled at 0, 0.25, 0.5, 1, 1.5, 2, 3, 4, 6, 8, 12 and 24 h). In All Subjects (Batch) add two intervals: 0 to 1 h, with Cmax and Tmax, and 4 h to the last measurable concentration. Then run Bioequivalence with the same intervals, 0–1 h pivotal and 4 h–t supportive, with the log-down method.</w:t>
      </w:r>
    </w:p>
    <w:p w14:paraId="7F1E2ECC" w14:textId="77777777" w:rsidR="00631871" w:rsidRDefault="0013387A">
      <w:pPr>
        <w:spacing w:after="120" w:line="276" w:lineRule="auto"/>
      </w:pPr>
      <w:r>
        <w:rPr>
          <w:b/>
        </w:rPr>
        <w:t xml:space="preserve">Questions: </w:t>
      </w:r>
      <w:r>
        <w:rPr>
          <w:b w:val="0"/>
        </w:rPr>
        <w:t>1) Work out AUC 0–1 h for subject 1 under Test by hand, from the first four samples (0, 12.3, 45.6 and 89.2 ng/mL), and compare it with the table. 2) Ratio and 90% CI for AUC 0–1 h? 3) What does the table show for AUC 4 h–t, and why? 4) Ratio for Cmax within 0–1 h?</w:t>
      </w:r>
    </w:p>
    <w:p w14:paraId="43F6435E" w14:textId="77777777" w:rsidR="00631871" w:rsidRDefault="0013387A">
      <w:pPr>
        <w:spacing w:after="120" w:line="276" w:lineRule="auto"/>
      </w:pPr>
      <w:r>
        <w:rPr>
          <w:color w:val="555555"/>
          <w:sz w:val="20"/>
        </w:rPr>
        <w:t>Answers: 1) 42.475 ng/mL·h (1.5375 + 7.2375 + 33.7); the concentrations rise throughout, so both trapezoidal methods give the same value. 2) 113.55% (110.90–116.25%), so bioequivalent. 3) 112.54% (110.10–115.05%) without a verdict, because that interval is supportive. 4) 110.69% (108.31–113.11%).</w:t>
      </w:r>
    </w:p>
    <w:p w14:paraId="578C9E60" w14:textId="77777777" w:rsidR="00631871" w:rsidRDefault="0013387A">
      <w:r>
        <w:br w:type="page"/>
      </w:r>
    </w:p>
    <w:p w14:paraId="48A4B2F9" w14:textId="77777777" w:rsidR="00631871" w:rsidRDefault="0013387A">
      <w:pPr>
        <w:pStyle w:val="Kop1"/>
      </w:pPr>
      <w:bookmarkStart w:id="47" w:name="_Toc240578805"/>
      <w:r>
        <w:lastRenderedPageBreak/>
        <w:t>Part V: Theoretical Background</w:t>
      </w:r>
      <w:bookmarkEnd w:id="47"/>
    </w:p>
    <w:p w14:paraId="7172DC16" w14:textId="77777777" w:rsidR="00631871" w:rsidRDefault="0013387A">
      <w:pPr>
        <w:pStyle w:val="Kop2"/>
      </w:pPr>
      <w:bookmarkStart w:id="48" w:name="_Toc240578806"/>
      <w:r>
        <w:t>Trapezoidal Methods for AUC Calculation</w:t>
      </w:r>
      <w:bookmarkEnd w:id="48"/>
    </w:p>
    <w:p w14:paraId="5E722BD4" w14:textId="77777777" w:rsidR="00631871" w:rsidRDefault="0013387A">
      <w:pPr>
        <w:pStyle w:val="Kop3"/>
      </w:pPr>
      <w:bookmarkStart w:id="49" w:name="_Toc240578807"/>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8808"/>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8809"/>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8810"/>
      <w:r>
        <w:t>Terminal Phase Characterisation and Half-Life Estimation</w:t>
      </w:r>
      <w:bookmarkEnd w:id="52"/>
    </w:p>
    <w:p w14:paraId="209ADF3B" w14:textId="77777777" w:rsidR="00631871" w:rsidRDefault="0013387A">
      <w:pPr>
        <w:pStyle w:val="Kop3"/>
      </w:pPr>
      <w:bookmarkStart w:id="53" w:name="_Toc240578811"/>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8812"/>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8813"/>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8814"/>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59833F58" w14:textId="77777777" w:rsidR="00631871" w:rsidRDefault="0013387A">
      <w:pPr>
        <w:pStyle w:val="Kop2"/>
      </w:pPr>
      <w:r>
        <w:t>Steady-State Considerations</w:t>
      </w:r>
    </w:p>
    <w:p w14:paraId="0F57BB65"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Cmin is the lowest concentration between 0 and τ, fluctuation = (Cmax − Cmin)/Cavg × 100 and swing = (Cmax − Cmin)/Cmin. CL/F and Vz/F are calculated from AUCτ. AUC∞ is not meaningful during repeated dosing, and a half-life from one interval is unreliable when the interval does not cover the terminal phase.</w:t>
      </w:r>
    </w:p>
    <w:p w14:paraId="1B21F6C7" w14:textId="77777777" w:rsidR="00631871" w:rsidRDefault="0013387A">
      <w:pPr>
        <w:pStyle w:val="Kop2"/>
      </w:pPr>
      <w:r>
        <w:t>Partial AUCs: Interpolation and the End of the Interval</w:t>
      </w:r>
    </w:p>
    <w:p w14:paraId="0104E1AD" w14:textId="77777777" w:rsidR="00631871" w:rsidRDefault="0013387A">
      <w:pPr>
        <w:spacing w:after="120" w:line="276" w:lineRule="auto"/>
      </w:pPr>
      <w:r>
        <w:t>A partial AUC is the area over part of the profile. With both cutoffs on sampling times it is simply the sum of the trapezoids between them.</w:t>
      </w:r>
    </w:p>
    <w:p w14:paraId="335251DC"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781B3E9C"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483DDC46"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3BCD26E" w14:textId="77777777" w:rsidR="00631871" w:rsidRDefault="0013387A">
      <w:r>
        <w:br w:type="page"/>
      </w:r>
    </w:p>
    <w:p w14:paraId="6DE19D66" w14:textId="77777777" w:rsidR="00631871" w:rsidRDefault="0013387A">
      <w:pPr>
        <w:pStyle w:val="Kop1"/>
      </w:pPr>
      <w:bookmarkStart w:id="57" w:name="_Toc240578816"/>
      <w:r>
        <w:lastRenderedPageBreak/>
        <w:t>Part VI: Statistical Methods</w:t>
      </w:r>
      <w:bookmarkEnd w:id="57"/>
    </w:p>
    <w:p w14:paraId="03605149" w14:textId="77777777" w:rsidR="00631871" w:rsidRDefault="0013387A">
      <w:pPr>
        <w:pStyle w:val="Kop2"/>
      </w:pPr>
      <w:bookmarkStart w:id="58" w:name="_Toc240578817"/>
      <w:r>
        <w:t>The Two One-Sided Tests (TOST) Procedure</w:t>
      </w:r>
      <w:bookmarkEnd w:id="58"/>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59" w:name="_Toc240578818"/>
      <w:r>
        <w:t>The ANOVA Model for Crossover Designs</w:t>
      </w:r>
      <w:bookmarkEnd w:id="59"/>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0" w:name="_Toc240578819"/>
      <w:r>
        <w:t>Fixed-Effects vs. Mixed-Effects Models</w:t>
      </w:r>
      <w:bookmarkEnd w:id="60"/>
    </w:p>
    <w:p w14:paraId="34CE28D4" w14:textId="77777777" w:rsidR="00631871" w:rsidRDefault="0013387A">
      <w:pPr>
        <w:spacing w:after="120" w:line="276" w:lineRule="auto"/>
      </w:pPr>
      <w:r>
        <w:t>Fixed effects (lm): all terms, including Subject, are fixed (EMA Method A). The EMA guideline asks for fixed effects. Subjects without both treatments do not contribute to the comparison (complete-case analysis).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 This is EMA Method B (one within-subject variance; results agree with replicateBE). It is not the FDA model for replicate designs, which has separate Test and Reference variances, a subject-by-formulation interaction and Satterthwaite degrees of freedom.</w:t>
      </w:r>
    </w:p>
    <w:p w14:paraId="19930460" w14:textId="77777777" w:rsidR="00631871" w:rsidRDefault="0013387A">
      <w:pPr>
        <w:pStyle w:val="Kop2"/>
      </w:pPr>
      <w:bookmarkStart w:id="61" w:name="_Toc240578820"/>
      <w:r>
        <w:t>Confidence Interval Construction</w:t>
      </w:r>
      <w:bookmarkEnd w:id="61"/>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2" w:name="_Toc240578821"/>
      <w:r>
        <w:t>Design-Specific Models</w:t>
      </w:r>
      <w:bookmarkEnd w:id="62"/>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lastRenderedPageBreak/>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w:t>
      </w:r>
    </w:p>
    <w:p w14:paraId="0475F9D5" w14:textId="77777777" w:rsidR="00631871" w:rsidRDefault="0013387A">
      <w:pPr>
        <w:spacing w:after="120" w:line="276" w:lineRule="auto"/>
      </w:pPr>
      <w:r>
        <w:rPr>
          <w:b/>
          <w:bCs/>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3" w:name="_Toc240578822"/>
      <w:r>
        <w:t>Drug–Drug Interaction Analysis</w:t>
      </w:r>
      <w:bookmarkEnd w:id="63"/>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4" w:name="_Toc240578823"/>
      <w:r>
        <w:t>Power and Sample Size for Bioequivalence</w:t>
      </w:r>
      <w:bookmarkEnd w:id="64"/>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The expected ratio defaults to 95% for standard bioequivalence, 90% for highly variable drugs and 97.5% for narrow therapeutic index drugs; target power 80%, or 90% for studies where failure is costly. Check the sensitivity plot to see how N changes with the CV.</w:t>
      </w:r>
    </w:p>
    <w:p w14:paraId="08383363" w14:textId="77777777" w:rsidR="00631871" w:rsidRDefault="0013387A">
      <w:pPr>
        <w:pStyle w:val="Kop2"/>
      </w:pPr>
      <w:bookmarkStart w:id="65" w:name="_Toc240578815"/>
      <w:r>
        <w:t>Partial AUCs in Bioequivalence</w:t>
      </w:r>
      <w:bookmarkEnd w:id="65"/>
    </w:p>
    <w:p w14:paraId="6F181B27"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0AD69E3C"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66810909"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F4482AB" w14:textId="77777777" w:rsidR="00631871" w:rsidRDefault="0013387A">
      <w:pPr>
        <w:spacing w:after="120" w:line="276" w:lineRule="auto"/>
      </w:pPr>
      <w:r>
        <w:t xml:space="preserve">Zeros need care. An early interval with only BLQ samples can be exactly 0, which has no logarithm. Leaving those profiles out would remove the lowest exposures and push the ratio </w:t>
      </w:r>
      <w:r>
        <w:lastRenderedPageBreak/>
        <w:t>up, so the app reports no estimate and no verdict for that metric and shows how many zero values each treatment had.</w:t>
      </w:r>
    </w:p>
    <w:p w14:paraId="3C53869D"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The same guideline recommends an early and a terminal partial AUC, split at a pre-specified cut-off such as half the dosing interval, when a single-dose study replaces a multiple-dose study.</w:t>
      </w:r>
    </w:p>
    <w:p w14:paraId="0255E99D"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7B8D9425" w14:textId="77777777" w:rsidR="00631871" w:rsidRDefault="0013387A">
      <w:pPr>
        <w:pStyle w:val="Kop2"/>
      </w:pPr>
      <w:bookmarkStart w:id="66" w:name="_Toc240578824"/>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br w:type="page"/>
      </w:r>
    </w:p>
    <w:p w14:paraId="64169085" w14:textId="77777777" w:rsidR="00631871" w:rsidRDefault="0013387A">
      <w:pPr>
        <w:pStyle w:val="Kop1"/>
      </w:pPr>
      <w:bookmarkStart w:id="67" w:name="_Toc240578825"/>
      <w:r>
        <w:lastRenderedPageBreak/>
        <w:t>Appendices</w:t>
      </w:r>
      <w:bookmarkEnd w:id="67"/>
    </w:p>
    <w:p w14:paraId="50B32185" w14:textId="77777777" w:rsidR="00631871" w:rsidRDefault="0013387A">
      <w:pPr>
        <w:pStyle w:val="Kop2"/>
      </w:pPr>
      <w:bookmarkStart w:id="68" w:name="_Toc240578826"/>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r w:rsidR="00631871" w14:paraId="59EAC17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FD985" w14:textId="77777777" w:rsidR="00631871" w:rsidRDefault="0013387A">
            <w:r>
              <w:rPr>
                <w:sz w:val="20"/>
                <w:szCs w:val="20"/>
              </w:rPr>
              <w:t>Partial 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8809C" w14:textId="77777777" w:rsidR="00631871" w:rsidRDefault="0013387A">
            <w:r>
              <w:rPr>
                <w:sz w:val="20"/>
                <w:szCs w:val="20"/>
              </w:rPr>
              <w:t>Area under the curve over part of the profile, for example AUC 0–30 min. The interval comes from the protocol or a product-specific guidance.</w:t>
            </w:r>
          </w:p>
        </w:tc>
      </w:tr>
      <w:tr w:rsidR="00631871" w14:paraId="0A2B5B0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593D" w14:textId="77777777" w:rsidR="00631871" w:rsidRDefault="0013387A">
            <w:r>
              <w:rPr>
                <w:sz w:val="20"/>
                <w:szCs w:val="20"/>
              </w:rPr>
              <w:t>Pivotal metric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2C91" w14:textId="77777777" w:rsidR="00631871" w:rsidRDefault="0013387A">
            <w:r>
              <w:rPr>
                <w:sz w:val="20"/>
                <w:szCs w:val="20"/>
              </w:rPr>
              <w:t>A bioequivalence metric that has to meet the acceptance limits. It receives a verdict.</w:t>
            </w:r>
          </w:p>
        </w:tc>
      </w:tr>
      <w:tr w:rsidR="00631871" w14:paraId="2D9BB99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F85F7" w14:textId="77777777" w:rsidR="00631871" w:rsidRDefault="0013387A">
            <w:r>
              <w:rPr>
                <w:sz w:val="20"/>
                <w:szCs w:val="20"/>
              </w:rPr>
              <w:t>Supportive metric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32E15" w14:textId="77777777" w:rsidR="00631871" w:rsidRDefault="0013387A">
            <w:r>
              <w:rPr>
                <w:sz w:val="20"/>
                <w:szCs w:val="20"/>
              </w:rPr>
              <w:t>A bioequivalence metric reported with its ratio and confidence interval, without a verdict.</w:t>
            </w:r>
          </w:p>
        </w:tc>
      </w:tr>
      <w:tr w:rsidR="00631871" w14:paraId="474AC21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BA727" w14:textId="77777777" w:rsidR="00631871" w:rsidRDefault="0013387A">
            <w:r>
              <w:rPr>
                <w:sz w:val="20"/>
                <w:szCs w:val="20"/>
              </w:rPr>
              <w:t>t (last measurable)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86015" w14:textId="77777777" w:rsidR="00631871" w:rsidRDefault="0013387A">
            <w:r>
              <w:rPr>
                <w:sz w:val="20"/>
                <w:szCs w:val="20"/>
              </w:rPr>
              <w:t>The time of the last measurable concentration of a profile. An interval written as 4 h–t ends there.</w:t>
            </w:r>
          </w:p>
        </w:tc>
      </w:tr>
    </w:tbl>
    <w:p w14:paraId="1B00D43F" w14:textId="77777777" w:rsidR="00631871" w:rsidRDefault="0013387A">
      <w:pPr>
        <w:pStyle w:val="Kop2"/>
      </w:pPr>
      <w:bookmarkStart w:id="69" w:name="_Toc240578827"/>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lastRenderedPageBreak/>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8828"/>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other NCA software</w:t>
      </w:r>
      <w:r>
        <w:t>: check the minimum R², the point selection in Half-Life Review, the BLQ rule and the trapezoidal method; programs differ in how they choose the terminal-phase points.</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1A0502F7" w14:textId="77777777" w:rsidR="00631871" w:rsidRDefault="0013387A">
      <w:pPr>
        <w:spacing w:after="120" w:line="276" w:lineRule="auto"/>
      </w:pPr>
      <w:r>
        <w:lastRenderedPageBreak/>
        <w:t>My partial AUC is empty: the interval reaches past the last measurable concentration of that profile, or starts after it. The note above the results names the profile and its last measurable time. Partial AUCs are not extrapolated.</w:t>
      </w:r>
    </w:p>
    <w:p w14:paraId="4D4F74F4" w14:textId="77777777" w:rsidR="00631871" w:rsidRDefault="0013387A">
      <w:pPr>
        <w:spacing w:after="120" w:line="276" w:lineRule="auto"/>
      </w:pPr>
      <w:r>
        <w:t>No verdict for my partial AUC: the interval is marked supportive, or the metric has a value of zero in at least one profile. The table gives the reason and the number of zero values per treatment.</w:t>
      </w:r>
    </w:p>
    <w:p w14:paraId="4EE541C8" w14:textId="77777777" w:rsidR="00D2606C" w:rsidRDefault="00D2606C"/>
    <w:p w14:paraId="4C196B00" w14:textId="77777777" w:rsidR="00631871" w:rsidRDefault="0013387A">
      <w:pPr>
        <w:pStyle w:val="Kop2"/>
      </w:pPr>
      <w:bookmarkStart w:id="71" w:name="_Toc240578829"/>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Han S, Cho YS, Yoon SK, Bae KS. Development of R packages: ‘NonCompart’ and ‘ncar’ for noncompartmental analysis (NCA).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p w14:paraId="7C468975"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3C53869D"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14134" w14:textId="77777777" w:rsidR="00E95A6D" w:rsidRDefault="00E95A6D">
      <w:r>
        <w:separator/>
      </w:r>
    </w:p>
  </w:endnote>
  <w:endnote w:type="continuationSeparator" w:id="0">
    <w:p w14:paraId="177F7AD1" w14:textId="77777777" w:rsidR="00E95A6D" w:rsidRDefault="00E95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D1D41" w14:textId="77777777" w:rsidR="00E95A6D" w:rsidRDefault="00E95A6D">
      <w:r>
        <w:separator/>
      </w:r>
    </w:p>
  </w:footnote>
  <w:footnote w:type="continuationSeparator" w:id="0">
    <w:p w14:paraId="472F3EA9" w14:textId="77777777" w:rsidR="00E95A6D" w:rsidRDefault="00E95A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B5615"/>
    <w:rsid w:val="0013387A"/>
    <w:rsid w:val="00172747"/>
    <w:rsid w:val="001E27B8"/>
    <w:rsid w:val="00204122"/>
    <w:rsid w:val="00272F0D"/>
    <w:rsid w:val="00320741"/>
    <w:rsid w:val="003702D7"/>
    <w:rsid w:val="00413C79"/>
    <w:rsid w:val="004D6694"/>
    <w:rsid w:val="004E775C"/>
    <w:rsid w:val="0054188C"/>
    <w:rsid w:val="006303E9"/>
    <w:rsid w:val="00631871"/>
    <w:rsid w:val="006A7CB2"/>
    <w:rsid w:val="006F2177"/>
    <w:rsid w:val="00721F10"/>
    <w:rsid w:val="007E3F80"/>
    <w:rsid w:val="00836FAF"/>
    <w:rsid w:val="009220AE"/>
    <w:rsid w:val="00992391"/>
    <w:rsid w:val="009B1A1B"/>
    <w:rsid w:val="00A06C9D"/>
    <w:rsid w:val="00A33FC0"/>
    <w:rsid w:val="00A34194"/>
    <w:rsid w:val="00AA404B"/>
    <w:rsid w:val="00B80166"/>
    <w:rsid w:val="00CD2C02"/>
    <w:rsid w:val="00D06D87"/>
    <w:rsid w:val="00D2606C"/>
    <w:rsid w:val="00D665F9"/>
    <w:rsid w:val="00E21916"/>
    <w:rsid w:val="00E44E38"/>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8996</Words>
  <Characters>47318</Characters>
  <Application>Microsoft Office Word</Application>
  <DocSecurity>0</DocSecurity>
  <Lines>1059</Lines>
  <Paragraphs>533</Paragraphs>
  <ScaleCrop>false</ScaleCrop>
  <Company/>
  <LinksUpToDate>false</LinksUpToDate>
  <CharactersWithSpaces>55754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10</cp:revision>
  <cp:lastPrinted>2026-05-12T08:28:00Z</cp:lastPrinted>
  <dcterms:created xsi:type="dcterms:W3CDTF">2026-05-12T08:28:00Z</dcterms:created>
  <dcterms:modified xsi:type="dcterms:W3CDTF">2026-09-17T19:51:00Z</dcterms:modified>
</cp:coreProperties>
</file>