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8F8F8">
    <v:background id="_x0000_s1025" o:bwmode="white" fillcolor="#f8f8f8">
      <v:fill r:id="rId4" o:title="Newsprint" type="tile"/>
    </v:background>
  </w:background>
  <w:body>
    <w:p w14:paraId="3D275252" w14:textId="6215069A" w:rsidR="00C85906" w:rsidRDefault="00C85906" w:rsidP="00C85906">
      <w:pPr>
        <w:jc w:val="center"/>
        <w:rPr>
          <w:rFonts w:ascii="Calisto MT" w:hAnsi="Calisto MT"/>
          <w:b/>
          <w:bCs/>
          <w:sz w:val="32"/>
          <w:szCs w:val="32"/>
        </w:rPr>
      </w:pPr>
      <w:r>
        <w:rPr>
          <w:rFonts w:ascii="Calisto MT" w:hAnsi="Calisto MT"/>
          <w:b/>
          <w:bCs/>
          <w:noProof/>
          <w:sz w:val="32"/>
          <w:szCs w:val="32"/>
        </w:rPr>
        <w:drawing>
          <wp:inline distT="0" distB="0" distL="0" distR="0" wp14:anchorId="37A0D07D" wp14:editId="057C03FE">
            <wp:extent cx="9031793" cy="6857365"/>
            <wp:effectExtent l="0" t="0" r="0" b="635"/>
            <wp:docPr id="1464207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07048" name="Picture 1464207048"/>
                    <pic:cNvPicPr/>
                  </pic:nvPicPr>
                  <pic:blipFill>
                    <a:blip r:embed="rId9">
                      <a:extLst>
                        <a:ext uri="{28A0092B-C50C-407E-A947-70E740481C1C}">
                          <a14:useLocalDpi xmlns:a14="http://schemas.microsoft.com/office/drawing/2010/main" val="0"/>
                        </a:ext>
                      </a:extLst>
                    </a:blip>
                    <a:stretch>
                      <a:fillRect/>
                    </a:stretch>
                  </pic:blipFill>
                  <pic:spPr>
                    <a:xfrm>
                      <a:off x="0" y="0"/>
                      <a:ext cx="9081210" cy="6894885"/>
                    </a:xfrm>
                    <a:prstGeom prst="rect">
                      <a:avLst/>
                    </a:prstGeom>
                  </pic:spPr>
                </pic:pic>
              </a:graphicData>
            </a:graphic>
          </wp:inline>
        </w:drawing>
      </w:r>
    </w:p>
    <w:p w14:paraId="420A0FD1" w14:textId="31A25F1B" w:rsidR="0046534B" w:rsidRPr="0046534B" w:rsidRDefault="0046534B" w:rsidP="0046534B">
      <w:pPr>
        <w:rPr>
          <w:rFonts w:ascii="Calisto MT" w:hAnsi="Calisto MT"/>
          <w:b/>
          <w:bCs/>
        </w:rPr>
      </w:pPr>
      <w:r w:rsidRPr="0046534B">
        <w:rPr>
          <w:rFonts w:ascii="Calisto MT" w:hAnsi="Calisto MT"/>
          <w:b/>
          <w:bCs/>
          <w:sz w:val="32"/>
          <w:szCs w:val="32"/>
        </w:rPr>
        <w:lastRenderedPageBreak/>
        <w:t>SQL PROJECT ON COVID-19 GLOBAL IMPACT ANALYSIS: INSIGHTS ON INFECTION RATES, MORTALITY, AND VACCINATION PROGRESS</w:t>
      </w:r>
    </w:p>
    <w:p w14:paraId="170D9E9E" w14:textId="0B31BE01" w:rsidR="0046534B" w:rsidRPr="0046534B" w:rsidRDefault="00F400BC" w:rsidP="0046534B">
      <w:pPr>
        <w:rPr>
          <w:rFonts w:ascii="Calisto MT" w:hAnsi="Calisto MT"/>
          <w:b/>
          <w:bCs/>
        </w:rPr>
      </w:pPr>
      <w:r w:rsidRPr="0046534B">
        <w:rPr>
          <w:rFonts w:ascii="Calisto MT" w:hAnsi="Calisto MT"/>
          <w:b/>
          <w:bCs/>
        </w:rPr>
        <w:t>INTRODUCTION</w:t>
      </w:r>
    </w:p>
    <w:p w14:paraId="008AD723" w14:textId="77777777" w:rsidR="0046534B" w:rsidRPr="0046534B" w:rsidRDefault="0046534B" w:rsidP="0046534B">
      <w:pPr>
        <w:rPr>
          <w:rFonts w:ascii="Calisto MT" w:hAnsi="Calisto MT"/>
        </w:rPr>
      </w:pPr>
      <w:r w:rsidRPr="0046534B">
        <w:rPr>
          <w:rFonts w:ascii="Calisto MT" w:hAnsi="Calisto MT"/>
        </w:rPr>
        <w:t>COVID-19, a highly infectious virus that emerged in late 2019, has left a lasting impact worldwide. The pandemic spread rapidly across countries, leading to unprecedented public health measures, economic shifts, and a global vaccination drive. To understand the scope and effects of COVID-19, I conducted a comprehensive analysis of global COVID-19 data from 2020 to 2021. This project, completed as part of Alex the Analyst's Boot Camp, utilized SQL to uncover insights into infection rates, mortality, and vaccination patterns across various countries.</w:t>
      </w:r>
    </w:p>
    <w:p w14:paraId="696C14FB" w14:textId="68BFBADD" w:rsidR="0046534B" w:rsidRDefault="0046534B" w:rsidP="0046534B">
      <w:pPr>
        <w:rPr>
          <w:rFonts w:ascii="Calisto MT" w:hAnsi="Calisto MT"/>
        </w:rPr>
      </w:pPr>
    </w:p>
    <w:p w14:paraId="38B9FA09" w14:textId="5EC5FB6A" w:rsidR="005312AB" w:rsidRDefault="005312AB" w:rsidP="005312AB">
      <w:pPr>
        <w:jc w:val="center"/>
        <w:rPr>
          <w:rFonts w:ascii="Calisto MT" w:hAnsi="Calisto MT"/>
        </w:rPr>
      </w:pPr>
      <w:r>
        <w:rPr>
          <w:rFonts w:ascii="Calisto MT" w:hAnsi="Calisto MT"/>
          <w:noProof/>
        </w:rPr>
        <w:drawing>
          <wp:inline distT="0" distB="0" distL="0" distR="0" wp14:anchorId="6C4B08B7" wp14:editId="04E6362D">
            <wp:extent cx="2733730" cy="6972300"/>
            <wp:effectExtent l="0" t="4762" r="4762" b="4763"/>
            <wp:docPr id="1212488407" name="Picture 1" descr="Image of the Covid-1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8407" name="Picture 1" descr="Image of the Covid-19">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rot="5400000">
                      <a:off x="0" y="0"/>
                      <a:ext cx="2740141" cy="6988651"/>
                    </a:xfrm>
                    <a:prstGeom prst="rect">
                      <a:avLst/>
                    </a:prstGeom>
                  </pic:spPr>
                </pic:pic>
              </a:graphicData>
            </a:graphic>
          </wp:inline>
        </w:drawing>
      </w:r>
    </w:p>
    <w:p w14:paraId="64AE5686" w14:textId="77777777" w:rsidR="005312AB" w:rsidRPr="0046534B" w:rsidRDefault="005312AB" w:rsidP="0046534B">
      <w:pPr>
        <w:rPr>
          <w:rFonts w:ascii="Calisto MT" w:hAnsi="Calisto MT"/>
        </w:rPr>
      </w:pPr>
    </w:p>
    <w:p w14:paraId="726DD505" w14:textId="77777777" w:rsidR="0046534B" w:rsidRPr="0046534B" w:rsidRDefault="0046534B" w:rsidP="0046534B">
      <w:pPr>
        <w:rPr>
          <w:rFonts w:ascii="Calisto MT" w:hAnsi="Calisto MT"/>
        </w:rPr>
      </w:pPr>
      <w:r w:rsidRPr="0046534B">
        <w:rPr>
          <w:rFonts w:ascii="Calisto MT" w:hAnsi="Calisto MT"/>
        </w:rPr>
        <w:pict w14:anchorId="725C76ED">
          <v:rect id="_x0000_i1109" style="width:0;height:3pt" o:hralign="center" o:hrstd="t" o:hrnoshade="t" o:hr="t" fillcolor="#1f2328" stroked="f"/>
        </w:pict>
      </w:r>
    </w:p>
    <w:p w14:paraId="7A922570" w14:textId="1DE8FB31" w:rsidR="0046534B" w:rsidRPr="0046534B" w:rsidRDefault="00F400BC" w:rsidP="0046534B">
      <w:pPr>
        <w:rPr>
          <w:rFonts w:ascii="Calisto MT" w:hAnsi="Calisto MT"/>
          <w:b/>
          <w:bCs/>
          <w:sz w:val="28"/>
          <w:szCs w:val="28"/>
        </w:rPr>
      </w:pPr>
      <w:r w:rsidRPr="0046534B">
        <w:rPr>
          <w:rFonts w:ascii="Calisto MT" w:hAnsi="Calisto MT"/>
          <w:b/>
          <w:bCs/>
          <w:sz w:val="28"/>
          <w:szCs w:val="28"/>
        </w:rPr>
        <w:t>PROJECT BACKGROUND &amp; APPROACH</w:t>
      </w:r>
    </w:p>
    <w:p w14:paraId="53B32702" w14:textId="77777777" w:rsidR="0046534B" w:rsidRPr="0046534B" w:rsidRDefault="0046534B" w:rsidP="0046534B">
      <w:pPr>
        <w:rPr>
          <w:rFonts w:ascii="Calisto MT" w:hAnsi="Calisto MT"/>
        </w:rPr>
      </w:pPr>
      <w:r w:rsidRPr="0046534B">
        <w:rPr>
          <w:rFonts w:ascii="Calisto MT" w:hAnsi="Calisto MT"/>
          <w:b/>
          <w:bCs/>
        </w:rPr>
        <w:t>Dataset and Tools</w:t>
      </w:r>
      <w:r w:rsidRPr="0046534B">
        <w:rPr>
          <w:rFonts w:ascii="Calisto MT" w:hAnsi="Calisto MT"/>
        </w:rPr>
        <w:t> The dataset for this project was sourced from </w:t>
      </w:r>
      <w:r w:rsidRPr="0046534B">
        <w:rPr>
          <w:rFonts w:ascii="Calisto MT" w:hAnsi="Calisto MT"/>
          <w:i/>
          <w:iCs/>
        </w:rPr>
        <w:t>Our World in Data</w:t>
      </w:r>
      <w:r w:rsidRPr="0046534B">
        <w:rPr>
          <w:rFonts w:ascii="Calisto MT" w:hAnsi="Calisto MT"/>
        </w:rPr>
        <w:t>, encompassing global records of COVID-19 cases, deaths, and vaccinations. After some initial formatting in Excel to filter and organize columns, I imported two main tables, COVID Death and COVID Vaccination, into SQL for detailed analysis. This data, covering the years 2020 and 2021, allowed me to examine trends over the course of the pandemic.</w:t>
      </w:r>
    </w:p>
    <w:p w14:paraId="1AEC522B" w14:textId="0DF948D1" w:rsidR="0046534B" w:rsidRPr="0046534B" w:rsidRDefault="0046534B" w:rsidP="0046534B">
      <w:pPr>
        <w:rPr>
          <w:rFonts w:ascii="Calisto MT" w:hAnsi="Calisto MT"/>
        </w:rPr>
      </w:pPr>
      <w:r w:rsidRPr="0046534B">
        <w:rPr>
          <w:rFonts w:ascii="Calisto MT" w:hAnsi="Calisto MT"/>
          <w:b/>
          <w:bCs/>
        </w:rPr>
        <w:t>Skills Applied</w:t>
      </w:r>
      <w:r w:rsidR="00F400BC">
        <w:rPr>
          <w:rFonts w:ascii="Calisto MT" w:hAnsi="Calisto MT"/>
          <w:b/>
          <w:bCs/>
        </w:rPr>
        <w:t>:</w:t>
      </w:r>
      <w:r w:rsidRPr="0046534B">
        <w:rPr>
          <w:rFonts w:ascii="Calisto MT" w:hAnsi="Calisto MT"/>
        </w:rPr>
        <w:t> Throughout this project, I used a range of SQL skills, including:</w:t>
      </w:r>
    </w:p>
    <w:p w14:paraId="7718F84F" w14:textId="77777777" w:rsidR="0046534B" w:rsidRPr="0046534B" w:rsidRDefault="0046534B" w:rsidP="0046534B">
      <w:pPr>
        <w:numPr>
          <w:ilvl w:val="0"/>
          <w:numId w:val="1"/>
        </w:numPr>
        <w:rPr>
          <w:rFonts w:ascii="Calisto MT" w:hAnsi="Calisto MT"/>
        </w:rPr>
      </w:pPr>
      <w:r w:rsidRPr="0046534B">
        <w:rPr>
          <w:rFonts w:ascii="Calisto MT" w:hAnsi="Calisto MT"/>
          <w:b/>
          <w:bCs/>
        </w:rPr>
        <w:t>Joins</w:t>
      </w:r>
      <w:r w:rsidRPr="0046534B">
        <w:rPr>
          <w:rFonts w:ascii="Calisto MT" w:hAnsi="Calisto MT"/>
        </w:rPr>
        <w:t> to combine tables for integrated analysis.</w:t>
      </w:r>
    </w:p>
    <w:p w14:paraId="13FAF3DA" w14:textId="77777777" w:rsidR="0046534B" w:rsidRPr="0046534B" w:rsidRDefault="0046534B" w:rsidP="0046534B">
      <w:pPr>
        <w:numPr>
          <w:ilvl w:val="0"/>
          <w:numId w:val="1"/>
        </w:numPr>
        <w:rPr>
          <w:rFonts w:ascii="Calisto MT" w:hAnsi="Calisto MT"/>
        </w:rPr>
      </w:pPr>
      <w:r w:rsidRPr="0046534B">
        <w:rPr>
          <w:rFonts w:ascii="Calisto MT" w:hAnsi="Calisto MT"/>
          <w:b/>
          <w:bCs/>
        </w:rPr>
        <w:lastRenderedPageBreak/>
        <w:t>Common Table Expressions (CTEs)</w:t>
      </w:r>
      <w:r w:rsidRPr="0046534B">
        <w:rPr>
          <w:rFonts w:ascii="Calisto MT" w:hAnsi="Calisto MT"/>
        </w:rPr>
        <w:t> and </w:t>
      </w:r>
      <w:r w:rsidRPr="0046534B">
        <w:rPr>
          <w:rFonts w:ascii="Calisto MT" w:hAnsi="Calisto MT"/>
          <w:b/>
          <w:bCs/>
        </w:rPr>
        <w:t>Temporary Tables</w:t>
      </w:r>
      <w:r w:rsidRPr="0046534B">
        <w:rPr>
          <w:rFonts w:ascii="Calisto MT" w:hAnsi="Calisto MT"/>
        </w:rPr>
        <w:t> for organized and intermediary calculations.</w:t>
      </w:r>
    </w:p>
    <w:p w14:paraId="1D699D22" w14:textId="77777777" w:rsidR="0046534B" w:rsidRPr="0046534B" w:rsidRDefault="0046534B" w:rsidP="0046534B">
      <w:pPr>
        <w:numPr>
          <w:ilvl w:val="0"/>
          <w:numId w:val="1"/>
        </w:numPr>
        <w:rPr>
          <w:rFonts w:ascii="Calisto MT" w:hAnsi="Calisto MT"/>
        </w:rPr>
      </w:pPr>
      <w:r w:rsidRPr="0046534B">
        <w:rPr>
          <w:rFonts w:ascii="Calisto MT" w:hAnsi="Calisto MT"/>
          <w:b/>
          <w:bCs/>
        </w:rPr>
        <w:t>Window Functions</w:t>
      </w:r>
      <w:r w:rsidRPr="0046534B">
        <w:rPr>
          <w:rFonts w:ascii="Calisto MT" w:hAnsi="Calisto MT"/>
        </w:rPr>
        <w:t> for cumulative and rolling metrics, tracking changes over time.</w:t>
      </w:r>
    </w:p>
    <w:p w14:paraId="77BDD7E5" w14:textId="77777777" w:rsidR="0046534B" w:rsidRPr="0046534B" w:rsidRDefault="0046534B" w:rsidP="0046534B">
      <w:pPr>
        <w:numPr>
          <w:ilvl w:val="0"/>
          <w:numId w:val="1"/>
        </w:numPr>
        <w:rPr>
          <w:rFonts w:ascii="Calisto MT" w:hAnsi="Calisto MT"/>
        </w:rPr>
      </w:pPr>
      <w:r w:rsidRPr="0046534B">
        <w:rPr>
          <w:rFonts w:ascii="Calisto MT" w:hAnsi="Calisto MT"/>
          <w:b/>
          <w:bCs/>
        </w:rPr>
        <w:t>Aggregate Functions</w:t>
      </w:r>
      <w:r w:rsidRPr="0046534B">
        <w:rPr>
          <w:rFonts w:ascii="Calisto MT" w:hAnsi="Calisto MT"/>
        </w:rPr>
        <w:t> and </w:t>
      </w:r>
      <w:r w:rsidRPr="0046534B">
        <w:rPr>
          <w:rFonts w:ascii="Calisto MT" w:hAnsi="Calisto MT"/>
          <w:b/>
          <w:bCs/>
        </w:rPr>
        <w:t>Views</w:t>
      </w:r>
      <w:r w:rsidRPr="0046534B">
        <w:rPr>
          <w:rFonts w:ascii="Calisto MT" w:hAnsi="Calisto MT"/>
        </w:rPr>
        <w:t> for summarizing data insights.</w:t>
      </w:r>
    </w:p>
    <w:p w14:paraId="49107563" w14:textId="77777777" w:rsidR="0046534B" w:rsidRPr="0046534B" w:rsidRDefault="0046534B" w:rsidP="0046534B">
      <w:pPr>
        <w:numPr>
          <w:ilvl w:val="0"/>
          <w:numId w:val="1"/>
        </w:numPr>
        <w:rPr>
          <w:rFonts w:ascii="Calisto MT" w:hAnsi="Calisto MT"/>
        </w:rPr>
      </w:pPr>
      <w:r w:rsidRPr="0046534B">
        <w:rPr>
          <w:rFonts w:ascii="Calisto MT" w:hAnsi="Calisto MT"/>
          <w:b/>
          <w:bCs/>
        </w:rPr>
        <w:t>Data Type Conversion</w:t>
      </w:r>
      <w:r w:rsidRPr="0046534B">
        <w:rPr>
          <w:rFonts w:ascii="Calisto MT" w:hAnsi="Calisto MT"/>
        </w:rPr>
        <w:t> to ensure consistency in analysis.</w:t>
      </w:r>
    </w:p>
    <w:p w14:paraId="177420EC" w14:textId="77777777" w:rsidR="0046534B" w:rsidRPr="0046534B" w:rsidRDefault="0046534B" w:rsidP="0046534B">
      <w:pPr>
        <w:rPr>
          <w:rFonts w:ascii="Calisto MT" w:hAnsi="Calisto MT"/>
        </w:rPr>
      </w:pPr>
      <w:r w:rsidRPr="0046534B">
        <w:rPr>
          <w:rFonts w:ascii="Calisto MT" w:hAnsi="Calisto MT"/>
        </w:rPr>
        <w:pict w14:anchorId="604B56D6">
          <v:rect id="_x0000_i1110" style="width:0;height:3pt" o:hralign="center" o:hrstd="t" o:hrnoshade="t" o:hr="t" fillcolor="#1f2328" stroked="f"/>
        </w:pict>
      </w:r>
    </w:p>
    <w:p w14:paraId="5D1FBBEC" w14:textId="3DDEF869" w:rsidR="0046534B" w:rsidRPr="0046534B" w:rsidRDefault="00F400BC" w:rsidP="0046534B">
      <w:pPr>
        <w:rPr>
          <w:rFonts w:ascii="Calisto MT" w:hAnsi="Calisto MT"/>
          <w:b/>
          <w:bCs/>
          <w:sz w:val="28"/>
          <w:szCs w:val="28"/>
        </w:rPr>
      </w:pPr>
      <w:r w:rsidRPr="0046534B">
        <w:rPr>
          <w:rFonts w:ascii="Calisto MT" w:hAnsi="Calisto MT"/>
          <w:b/>
          <w:bCs/>
          <w:sz w:val="28"/>
          <w:szCs w:val="28"/>
        </w:rPr>
        <w:t>ANALYSIS AND KEY INSIGHTS</w:t>
      </w:r>
    </w:p>
    <w:p w14:paraId="257943CC" w14:textId="77777777" w:rsidR="0046534B" w:rsidRPr="0046534B" w:rsidRDefault="0046534B" w:rsidP="0046534B">
      <w:pPr>
        <w:rPr>
          <w:rFonts w:ascii="Calisto MT" w:hAnsi="Calisto MT"/>
          <w:b/>
          <w:bCs/>
        </w:rPr>
      </w:pPr>
      <w:r w:rsidRPr="0046534B">
        <w:rPr>
          <w:rFonts w:ascii="Calisto MT" w:hAnsi="Calisto MT"/>
          <w:b/>
          <w:bCs/>
        </w:rPr>
        <w:t>1. Infection and Mortality Rates</w:t>
      </w:r>
    </w:p>
    <w:p w14:paraId="0C16A8D2" w14:textId="58AE8B57" w:rsidR="0046534B" w:rsidRPr="00F400BC" w:rsidRDefault="0046534B" w:rsidP="0046534B">
      <w:pPr>
        <w:numPr>
          <w:ilvl w:val="0"/>
          <w:numId w:val="2"/>
        </w:numPr>
        <w:rPr>
          <w:rFonts w:ascii="Calisto MT" w:hAnsi="Calisto MT"/>
        </w:rPr>
      </w:pPr>
      <w:r w:rsidRPr="0046534B">
        <w:rPr>
          <w:rFonts w:ascii="Calisto MT" w:hAnsi="Calisto MT"/>
          <w:b/>
          <w:bCs/>
        </w:rPr>
        <w:t>Likelihood of Death per COVID Case</w:t>
      </w:r>
      <w:r w:rsidRPr="0046534B">
        <w:rPr>
          <w:rFonts w:ascii="Calisto MT" w:hAnsi="Calisto MT"/>
        </w:rPr>
        <w:t>: One of the initial analyses focused on understanding the likelihood of death if infected with COVID-19. Calculating the percentage of deaths among total cases by country revealed that the global mortality rate remained constant at around </w:t>
      </w:r>
      <w:r w:rsidRPr="0046534B">
        <w:rPr>
          <w:rFonts w:ascii="Calisto MT" w:hAnsi="Calisto MT"/>
          <w:b/>
          <w:bCs/>
        </w:rPr>
        <w:t>2%</w:t>
      </w:r>
      <w:r w:rsidRPr="0046534B">
        <w:rPr>
          <w:rFonts w:ascii="Calisto MT" w:hAnsi="Calisto MT"/>
        </w:rPr>
        <w:t>, with no marked decline despite various containment measures.</w:t>
      </w:r>
    </w:p>
    <w:p w14:paraId="03D25049" w14:textId="77777777" w:rsidR="0046534B" w:rsidRPr="00F400BC" w:rsidRDefault="0046534B" w:rsidP="0046534B">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Location</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date</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total_</w:t>
      </w:r>
      <w:proofErr w:type="gramStart"/>
      <w:r w:rsidRPr="00F400BC">
        <w:rPr>
          <w:rFonts w:ascii="Calisto MT" w:hAnsi="Calisto MT" w:cs="Consolas"/>
          <w:color w:val="000000"/>
          <w:kern w:val="0"/>
          <w:sz w:val="19"/>
          <w:szCs w:val="19"/>
        </w:rPr>
        <w:t>cases</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total</w:t>
      </w:r>
      <w:proofErr w:type="gramEnd"/>
      <w:r w:rsidRPr="00F400BC">
        <w:rPr>
          <w:rFonts w:ascii="Calisto MT" w:hAnsi="Calisto MT" w:cs="Consolas"/>
          <w:color w:val="000000"/>
          <w:kern w:val="0"/>
          <w:sz w:val="19"/>
          <w:szCs w:val="19"/>
        </w:rPr>
        <w:t>_deaths</w:t>
      </w:r>
      <w:proofErr w:type="spellEnd"/>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 xml:space="preserve"> </w:t>
      </w:r>
      <w:r w:rsidRPr="00F400BC">
        <w:rPr>
          <w:rFonts w:ascii="Calisto MT" w:hAnsi="Calisto MT" w:cs="Consolas"/>
          <w:color w:val="808080"/>
          <w:kern w:val="0"/>
          <w:sz w:val="19"/>
          <w:szCs w:val="19"/>
        </w:rPr>
        <w:t>(</w:t>
      </w:r>
      <w:proofErr w:type="spellStart"/>
      <w:r w:rsidRPr="00F400BC">
        <w:rPr>
          <w:rFonts w:ascii="Calisto MT" w:hAnsi="Calisto MT" w:cs="Consolas"/>
          <w:color w:val="000000"/>
          <w:kern w:val="0"/>
          <w:sz w:val="19"/>
          <w:szCs w:val="19"/>
        </w:rPr>
        <w:t>total_deaths</w:t>
      </w:r>
      <w:proofErr w:type="spellEnd"/>
      <w:r w:rsidRPr="00F400BC">
        <w:rPr>
          <w:rFonts w:ascii="Calisto MT" w:hAnsi="Calisto MT" w:cs="Consolas"/>
          <w:color w:val="808080"/>
          <w:kern w:val="0"/>
          <w:sz w:val="19"/>
          <w:szCs w:val="19"/>
        </w:rPr>
        <w:t>/</w:t>
      </w:r>
      <w:proofErr w:type="spellStart"/>
      <w:r w:rsidRPr="00F400BC">
        <w:rPr>
          <w:rFonts w:ascii="Calisto MT" w:hAnsi="Calisto MT" w:cs="Consolas"/>
          <w:color w:val="000000"/>
          <w:kern w:val="0"/>
          <w:sz w:val="19"/>
          <w:szCs w:val="19"/>
        </w:rPr>
        <w:t>total_cases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100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DeathPercentage</w:t>
      </w:r>
      <w:proofErr w:type="spellEnd"/>
    </w:p>
    <w:p w14:paraId="365EBBF1" w14:textId="77777777" w:rsidR="0046534B" w:rsidRPr="00F400BC" w:rsidRDefault="0046534B" w:rsidP="0046534B">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FF"/>
          <w:kern w:val="0"/>
          <w:sz w:val="19"/>
          <w:szCs w:val="19"/>
        </w:rPr>
        <w:t>From</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CovidDeaths</w:t>
      </w:r>
      <w:proofErr w:type="spellEnd"/>
    </w:p>
    <w:p w14:paraId="6B5CCD18" w14:textId="77777777" w:rsidR="0046534B" w:rsidRPr="00F400BC" w:rsidRDefault="0046534B" w:rsidP="0046534B">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00"/>
          <w:kern w:val="0"/>
          <w:sz w:val="19"/>
          <w:szCs w:val="19"/>
        </w:rPr>
        <w:t xml:space="preserve">continent </w:t>
      </w:r>
      <w:r w:rsidRPr="00F400BC">
        <w:rPr>
          <w:rFonts w:ascii="Calisto MT" w:hAnsi="Calisto MT" w:cs="Consolas"/>
          <w:color w:val="808080"/>
          <w:kern w:val="0"/>
          <w:sz w:val="19"/>
          <w:szCs w:val="19"/>
        </w:rPr>
        <w:t>is</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not</w:t>
      </w:r>
      <w:r w:rsidRPr="00F400BC">
        <w:rPr>
          <w:rFonts w:ascii="Calisto MT" w:hAnsi="Calisto MT" w:cs="Consolas"/>
          <w:color w:val="000000"/>
          <w:kern w:val="0"/>
          <w:sz w:val="19"/>
          <w:szCs w:val="19"/>
        </w:rPr>
        <w:t xml:space="preserve"> </w:t>
      </w:r>
      <w:proofErr w:type="gramStart"/>
      <w:r w:rsidRPr="00F400BC">
        <w:rPr>
          <w:rFonts w:ascii="Calisto MT" w:hAnsi="Calisto MT" w:cs="Consolas"/>
          <w:color w:val="808080"/>
          <w:kern w:val="0"/>
          <w:sz w:val="19"/>
          <w:szCs w:val="19"/>
        </w:rPr>
        <w:t>null</w:t>
      </w:r>
      <w:proofErr w:type="gramEnd"/>
      <w:r w:rsidRPr="00F400BC">
        <w:rPr>
          <w:rFonts w:ascii="Calisto MT" w:hAnsi="Calisto MT" w:cs="Consolas"/>
          <w:color w:val="000000"/>
          <w:kern w:val="0"/>
          <w:sz w:val="19"/>
          <w:szCs w:val="19"/>
        </w:rPr>
        <w:t xml:space="preserve"> </w:t>
      </w:r>
    </w:p>
    <w:p w14:paraId="00C43FDA" w14:textId="11C1FA25" w:rsidR="0046534B" w:rsidRPr="00F400BC" w:rsidRDefault="0046534B" w:rsidP="0046534B">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FF"/>
          <w:kern w:val="0"/>
          <w:sz w:val="19"/>
          <w:szCs w:val="19"/>
        </w:rPr>
        <w:t>order</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1</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2</w:t>
      </w:r>
    </w:p>
    <w:p w14:paraId="5592DA22" w14:textId="77777777" w:rsidR="0046534B" w:rsidRPr="0046534B" w:rsidRDefault="0046534B" w:rsidP="0046534B">
      <w:pPr>
        <w:pStyle w:val="ListParagraph"/>
        <w:autoSpaceDE w:val="0"/>
        <w:autoSpaceDN w:val="0"/>
        <w:adjustRightInd w:val="0"/>
        <w:spacing w:after="0" w:line="240" w:lineRule="auto"/>
        <w:rPr>
          <w:rFonts w:ascii="Calisto MT" w:hAnsi="Calisto MT" w:cs="Consolas"/>
          <w:color w:val="000000"/>
          <w:kern w:val="0"/>
          <w:sz w:val="19"/>
          <w:szCs w:val="19"/>
          <w14:ligatures w14:val="none"/>
        </w:rPr>
      </w:pPr>
    </w:p>
    <w:p w14:paraId="73FDD8C8" w14:textId="77777777" w:rsidR="0046534B" w:rsidRPr="0046534B" w:rsidRDefault="0046534B" w:rsidP="0046534B">
      <w:pPr>
        <w:numPr>
          <w:ilvl w:val="0"/>
          <w:numId w:val="3"/>
        </w:numPr>
        <w:rPr>
          <w:rFonts w:ascii="Calisto MT" w:hAnsi="Calisto MT"/>
        </w:rPr>
      </w:pPr>
      <w:r w:rsidRPr="0046534B">
        <w:rPr>
          <w:rFonts w:ascii="Calisto MT" w:hAnsi="Calisto MT"/>
          <w:b/>
          <w:bCs/>
        </w:rPr>
        <w:t>Infection Rate by Population</w:t>
      </w:r>
      <w:r w:rsidRPr="0046534B">
        <w:rPr>
          <w:rFonts w:ascii="Calisto MT" w:hAnsi="Calisto MT"/>
        </w:rPr>
        <w:t>: To gauge the virus's penetration in different countries, I calculated the infection rate relative to each country’s population. Small nations such as Andorra, Montenegro, and the Czech Republic emerged as having some of the highest infection rates, underscoring regional vulnerabilities.</w:t>
      </w:r>
    </w:p>
    <w:p w14:paraId="460E90E6"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Location</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date</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Population</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total_</w:t>
      </w:r>
      <w:proofErr w:type="gramStart"/>
      <w:r w:rsidRPr="00F400BC">
        <w:rPr>
          <w:rFonts w:ascii="Calisto MT" w:hAnsi="Calisto MT" w:cs="Consolas"/>
          <w:color w:val="000000"/>
          <w:kern w:val="0"/>
          <w:sz w:val="19"/>
          <w:szCs w:val="19"/>
        </w:rPr>
        <w:t>cases</w:t>
      </w:r>
      <w:proofErr w:type="spellEnd"/>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 xml:space="preserve">  </w:t>
      </w:r>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total_cases</w:t>
      </w:r>
      <w:proofErr w:type="spellEnd"/>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population</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100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PercentPopulationInfected</w:t>
      </w:r>
      <w:proofErr w:type="spellEnd"/>
    </w:p>
    <w:p w14:paraId="37D9B03B"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FF"/>
          <w:kern w:val="0"/>
          <w:sz w:val="19"/>
          <w:szCs w:val="19"/>
        </w:rPr>
        <w:t>From</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CovidDeaths</w:t>
      </w:r>
      <w:proofErr w:type="spellEnd"/>
      <w:r w:rsidRPr="00F400BC">
        <w:rPr>
          <w:rFonts w:ascii="Calisto MT" w:hAnsi="Calisto MT" w:cs="Consolas"/>
          <w:color w:val="FF0000"/>
          <w:kern w:val="0"/>
          <w:sz w:val="19"/>
          <w:szCs w:val="19"/>
        </w:rPr>
        <w:t>'</w:t>
      </w:r>
    </w:p>
    <w:p w14:paraId="354A97C2"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70C0"/>
          <w:kern w:val="0"/>
          <w:sz w:val="19"/>
          <w:szCs w:val="19"/>
          <w14:ligatures w14:val="none"/>
        </w:rPr>
      </w:pPr>
      <w:r w:rsidRPr="00F400BC">
        <w:rPr>
          <w:rFonts w:ascii="Calisto MT" w:hAnsi="Calisto MT" w:cs="Consolas"/>
          <w:color w:val="0070C0"/>
          <w:kern w:val="0"/>
          <w:sz w:val="19"/>
          <w:szCs w:val="19"/>
        </w:rPr>
        <w:t>order by 1,2</w:t>
      </w:r>
    </w:p>
    <w:p w14:paraId="0F09243E"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70C0"/>
          <w:kern w:val="0"/>
          <w:sz w:val="19"/>
          <w:szCs w:val="19"/>
          <w14:ligatures w14:val="none"/>
        </w:rPr>
      </w:pPr>
    </w:p>
    <w:p w14:paraId="3E7D38BF" w14:textId="77777777" w:rsidR="0046534B" w:rsidRPr="0046534B" w:rsidRDefault="0046534B" w:rsidP="0046534B">
      <w:pPr>
        <w:numPr>
          <w:ilvl w:val="0"/>
          <w:numId w:val="4"/>
        </w:numPr>
        <w:rPr>
          <w:rFonts w:ascii="Calisto MT" w:hAnsi="Calisto MT"/>
        </w:rPr>
      </w:pPr>
      <w:r w:rsidRPr="0046534B">
        <w:rPr>
          <w:rFonts w:ascii="Calisto MT" w:hAnsi="Calisto MT"/>
          <w:b/>
          <w:bCs/>
        </w:rPr>
        <w:t>Highest Death Counts Relative to Population</w:t>
      </w:r>
      <w:r w:rsidRPr="0046534B">
        <w:rPr>
          <w:rFonts w:ascii="Calisto MT" w:hAnsi="Calisto MT"/>
        </w:rPr>
        <w:t>: By analyzing death counts in proportion to population size, I identified countries with particularly high mortality rates, such as the United States, Brazil, Mexico, India, and the United Kingdom. Regionally, Europe, North America, South America, and Asia experienced the highest death counts, with Africa reporting fewer cases and deaths comparatively.</w:t>
      </w:r>
    </w:p>
    <w:p w14:paraId="04140820"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Location</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gramStart"/>
      <w:r w:rsidRPr="00F400BC">
        <w:rPr>
          <w:rFonts w:ascii="Calisto MT" w:hAnsi="Calisto MT" w:cs="Consolas"/>
          <w:color w:val="FF00FF"/>
          <w:kern w:val="0"/>
          <w:sz w:val="19"/>
          <w:szCs w:val="19"/>
        </w:rPr>
        <w:t>MAX</w:t>
      </w:r>
      <w:r w:rsidRPr="00F400BC">
        <w:rPr>
          <w:rFonts w:ascii="Calisto MT" w:hAnsi="Calisto MT" w:cs="Consolas"/>
          <w:color w:val="808080"/>
          <w:kern w:val="0"/>
          <w:sz w:val="19"/>
          <w:szCs w:val="19"/>
        </w:rPr>
        <w:t>(</w:t>
      </w:r>
      <w:proofErr w:type="gramEnd"/>
      <w:r w:rsidRPr="00F400BC">
        <w:rPr>
          <w:rFonts w:ascii="Calisto MT" w:hAnsi="Calisto MT" w:cs="Consolas"/>
          <w:color w:val="FF00FF"/>
          <w:kern w:val="0"/>
          <w:sz w:val="19"/>
          <w:szCs w:val="19"/>
        </w:rPr>
        <w:t>cast</w:t>
      </w:r>
      <w:r w:rsidRPr="00F400BC">
        <w:rPr>
          <w:rFonts w:ascii="Calisto MT" w:hAnsi="Calisto MT" w:cs="Consolas"/>
          <w:color w:val="808080"/>
          <w:kern w:val="0"/>
          <w:sz w:val="19"/>
          <w:szCs w:val="19"/>
        </w:rPr>
        <w:t>(</w:t>
      </w:r>
      <w:proofErr w:type="spellStart"/>
      <w:r w:rsidRPr="00F400BC">
        <w:rPr>
          <w:rFonts w:ascii="Calisto MT" w:hAnsi="Calisto MT" w:cs="Consolas"/>
          <w:color w:val="000000"/>
          <w:kern w:val="0"/>
          <w:sz w:val="19"/>
          <w:szCs w:val="19"/>
        </w:rPr>
        <w:t>Total_deaths</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int</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TotalDeathCount</w:t>
      </w:r>
      <w:proofErr w:type="spellEnd"/>
    </w:p>
    <w:p w14:paraId="0F8869BA"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FF"/>
          <w:kern w:val="0"/>
          <w:sz w:val="19"/>
          <w:szCs w:val="19"/>
        </w:rPr>
        <w:t>From</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CovidDeaths</w:t>
      </w:r>
      <w:proofErr w:type="spellEnd"/>
    </w:p>
    <w:p w14:paraId="7F4CBD96"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FF"/>
          <w:kern w:val="0"/>
          <w:sz w:val="19"/>
          <w:szCs w:val="19"/>
        </w:rPr>
        <w:t>Where</w:t>
      </w:r>
      <w:r w:rsidRPr="00F400BC">
        <w:rPr>
          <w:rFonts w:ascii="Calisto MT" w:hAnsi="Calisto MT" w:cs="Consolas"/>
          <w:color w:val="000000"/>
          <w:kern w:val="0"/>
          <w:sz w:val="19"/>
          <w:szCs w:val="19"/>
        </w:rPr>
        <w:t xml:space="preserve"> continent </w:t>
      </w:r>
      <w:r w:rsidRPr="00F400BC">
        <w:rPr>
          <w:rFonts w:ascii="Calisto MT" w:hAnsi="Calisto MT" w:cs="Consolas"/>
          <w:color w:val="808080"/>
          <w:kern w:val="0"/>
          <w:sz w:val="19"/>
          <w:szCs w:val="19"/>
        </w:rPr>
        <w:t>is</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not</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null</w:t>
      </w:r>
      <w:r w:rsidRPr="00F400BC">
        <w:rPr>
          <w:rFonts w:ascii="Calisto MT" w:hAnsi="Calisto MT" w:cs="Consolas"/>
          <w:color w:val="000000"/>
          <w:kern w:val="0"/>
          <w:sz w:val="19"/>
          <w:szCs w:val="19"/>
        </w:rPr>
        <w:t xml:space="preserve"> </w:t>
      </w:r>
    </w:p>
    <w:p w14:paraId="3E122C76"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00FF"/>
          <w:kern w:val="0"/>
          <w:sz w:val="19"/>
          <w:szCs w:val="19"/>
        </w:rPr>
      </w:pPr>
      <w:r w:rsidRPr="00F400BC">
        <w:rPr>
          <w:rFonts w:ascii="Calisto MT" w:hAnsi="Calisto MT" w:cs="Consolas"/>
          <w:color w:val="0000FF"/>
          <w:kern w:val="0"/>
          <w:sz w:val="19"/>
          <w:szCs w:val="19"/>
        </w:rPr>
        <w:t>Group</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Location</w:t>
      </w:r>
    </w:p>
    <w:p w14:paraId="5A408634"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00FF"/>
          <w:kern w:val="0"/>
          <w:sz w:val="19"/>
          <w:szCs w:val="19"/>
        </w:rPr>
      </w:pPr>
      <w:r w:rsidRPr="00F400BC">
        <w:rPr>
          <w:rFonts w:ascii="Calisto MT" w:hAnsi="Calisto MT" w:cs="Consolas"/>
          <w:color w:val="0000FF"/>
          <w:kern w:val="0"/>
          <w:sz w:val="19"/>
          <w:szCs w:val="19"/>
        </w:rPr>
        <w:t>order</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TotalDeathCount</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desc</w:t>
      </w:r>
    </w:p>
    <w:p w14:paraId="1A479AF0" w14:textId="77777777" w:rsidR="00916515" w:rsidRPr="00F400BC" w:rsidRDefault="00916515" w:rsidP="00916515">
      <w:pPr>
        <w:pStyle w:val="ListParagraph"/>
        <w:autoSpaceDE w:val="0"/>
        <w:autoSpaceDN w:val="0"/>
        <w:adjustRightInd w:val="0"/>
        <w:spacing w:after="0" w:line="240" w:lineRule="auto"/>
        <w:rPr>
          <w:rFonts w:ascii="Calisto MT" w:hAnsi="Calisto MT" w:cs="Consolas"/>
          <w:color w:val="000000"/>
          <w:kern w:val="0"/>
          <w:sz w:val="19"/>
          <w:szCs w:val="19"/>
          <w14:ligatures w14:val="none"/>
        </w:rPr>
      </w:pPr>
    </w:p>
    <w:p w14:paraId="6E8D8889" w14:textId="77777777" w:rsidR="0046534B" w:rsidRPr="0046534B" w:rsidRDefault="0046534B" w:rsidP="0046534B">
      <w:pPr>
        <w:rPr>
          <w:rFonts w:ascii="Calisto MT" w:hAnsi="Calisto MT"/>
          <w:b/>
          <w:bCs/>
        </w:rPr>
      </w:pPr>
      <w:r w:rsidRPr="0046534B">
        <w:rPr>
          <w:rFonts w:ascii="Calisto MT" w:hAnsi="Calisto MT"/>
          <w:b/>
          <w:bCs/>
        </w:rPr>
        <w:t>2. Global COVID-19 Mortality Statistics</w:t>
      </w:r>
    </w:p>
    <w:p w14:paraId="46BBD094" w14:textId="77777777" w:rsidR="0046534B" w:rsidRPr="0046534B" w:rsidRDefault="0046534B" w:rsidP="0046534B">
      <w:pPr>
        <w:rPr>
          <w:rFonts w:ascii="Calisto MT" w:hAnsi="Calisto MT"/>
        </w:rPr>
      </w:pPr>
      <w:r w:rsidRPr="0046534B">
        <w:rPr>
          <w:rFonts w:ascii="Calisto MT" w:hAnsi="Calisto MT"/>
        </w:rPr>
        <w:t>Summing the global data provided a macroscopic view, with approximately </w:t>
      </w:r>
      <w:r w:rsidRPr="0046534B">
        <w:rPr>
          <w:rFonts w:ascii="Calisto MT" w:hAnsi="Calisto MT"/>
          <w:b/>
          <w:bCs/>
        </w:rPr>
        <w:t>2%</w:t>
      </w:r>
      <w:r w:rsidRPr="0046534B">
        <w:rPr>
          <w:rFonts w:ascii="Calisto MT" w:hAnsi="Calisto MT"/>
        </w:rPr>
        <w:t> of cases worldwide resulting in death over the analyzed period. This statistic reflects the global impact and severity of the virus, reinforcing the need for continued public health efforts and resources.</w:t>
      </w:r>
    </w:p>
    <w:p w14:paraId="5249A456" w14:textId="77777777" w:rsidR="00916515" w:rsidRPr="00F400BC" w:rsidRDefault="00916515" w:rsidP="00916515">
      <w:pPr>
        <w:autoSpaceDE w:val="0"/>
        <w:autoSpaceDN w:val="0"/>
        <w:adjustRightInd w:val="0"/>
        <w:spacing w:after="0" w:line="240" w:lineRule="auto"/>
        <w:ind w:left="720"/>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proofErr w:type="gramStart"/>
      <w:r w:rsidRPr="00F400BC">
        <w:rPr>
          <w:rFonts w:ascii="Calisto MT" w:hAnsi="Calisto MT" w:cs="Consolas"/>
          <w:color w:val="FF00FF"/>
          <w:kern w:val="0"/>
          <w:sz w:val="19"/>
          <w:szCs w:val="19"/>
        </w:rPr>
        <w:t>SUM</w:t>
      </w:r>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new_cases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total_cases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FF00FF"/>
          <w:kern w:val="0"/>
          <w:sz w:val="19"/>
          <w:szCs w:val="19"/>
        </w:rPr>
        <w:t>SUM</w:t>
      </w:r>
      <w:r w:rsidRPr="00F400BC">
        <w:rPr>
          <w:rFonts w:ascii="Calisto MT" w:hAnsi="Calisto MT" w:cs="Consolas"/>
          <w:color w:val="808080"/>
          <w:kern w:val="0"/>
          <w:sz w:val="19"/>
          <w:szCs w:val="19"/>
        </w:rPr>
        <w:t>(</w:t>
      </w:r>
      <w:r w:rsidRPr="00F400BC">
        <w:rPr>
          <w:rFonts w:ascii="Calisto MT" w:hAnsi="Calisto MT" w:cs="Consolas"/>
          <w:color w:val="FF00FF"/>
          <w:kern w:val="0"/>
          <w:sz w:val="19"/>
          <w:szCs w:val="19"/>
        </w:rPr>
        <w:t>cast</w:t>
      </w:r>
      <w:r w:rsidRPr="00F400BC">
        <w:rPr>
          <w:rFonts w:ascii="Calisto MT" w:hAnsi="Calisto MT" w:cs="Consolas"/>
          <w:color w:val="808080"/>
          <w:kern w:val="0"/>
          <w:sz w:val="19"/>
          <w:szCs w:val="19"/>
        </w:rPr>
        <w:t>(</w:t>
      </w:r>
      <w:proofErr w:type="spellStart"/>
      <w:r w:rsidRPr="00F400BC">
        <w:rPr>
          <w:rFonts w:ascii="Calisto MT" w:hAnsi="Calisto MT" w:cs="Consolas"/>
          <w:color w:val="000000"/>
          <w:kern w:val="0"/>
          <w:sz w:val="19"/>
          <w:szCs w:val="19"/>
        </w:rPr>
        <w:t>new_deaths</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int</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total_deaths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FF00FF"/>
          <w:kern w:val="0"/>
          <w:sz w:val="19"/>
          <w:szCs w:val="19"/>
        </w:rPr>
        <w:t>SUM</w:t>
      </w:r>
      <w:r w:rsidRPr="00F400BC">
        <w:rPr>
          <w:rFonts w:ascii="Calisto MT" w:hAnsi="Calisto MT" w:cs="Consolas"/>
          <w:color w:val="808080"/>
          <w:kern w:val="0"/>
          <w:sz w:val="19"/>
          <w:szCs w:val="19"/>
        </w:rPr>
        <w:t>(</w:t>
      </w:r>
      <w:r w:rsidRPr="00F400BC">
        <w:rPr>
          <w:rFonts w:ascii="Calisto MT" w:hAnsi="Calisto MT" w:cs="Consolas"/>
          <w:color w:val="FF00FF"/>
          <w:kern w:val="0"/>
          <w:sz w:val="19"/>
          <w:szCs w:val="19"/>
        </w:rPr>
        <w:t>cast</w:t>
      </w:r>
      <w:r w:rsidRPr="00F400BC">
        <w:rPr>
          <w:rFonts w:ascii="Calisto MT" w:hAnsi="Calisto MT" w:cs="Consolas"/>
          <w:color w:val="808080"/>
          <w:kern w:val="0"/>
          <w:sz w:val="19"/>
          <w:szCs w:val="19"/>
        </w:rPr>
        <w:t>(</w:t>
      </w:r>
      <w:proofErr w:type="spellStart"/>
      <w:r w:rsidRPr="00F400BC">
        <w:rPr>
          <w:rFonts w:ascii="Calisto MT" w:hAnsi="Calisto MT" w:cs="Consolas"/>
          <w:color w:val="000000"/>
          <w:kern w:val="0"/>
          <w:sz w:val="19"/>
          <w:szCs w:val="19"/>
        </w:rPr>
        <w:t>new_deaths</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int</w:t>
      </w:r>
      <w:r w:rsidRPr="00F400BC">
        <w:rPr>
          <w:rFonts w:ascii="Calisto MT" w:hAnsi="Calisto MT" w:cs="Consolas"/>
          <w:color w:val="808080"/>
          <w:kern w:val="0"/>
          <w:sz w:val="19"/>
          <w:szCs w:val="19"/>
        </w:rPr>
        <w:t>))/</w:t>
      </w:r>
      <w:r w:rsidRPr="00F400BC">
        <w:rPr>
          <w:rFonts w:ascii="Calisto MT" w:hAnsi="Calisto MT" w:cs="Consolas"/>
          <w:color w:val="FF00FF"/>
          <w:kern w:val="0"/>
          <w:sz w:val="19"/>
          <w:szCs w:val="19"/>
        </w:rPr>
        <w:t>SUM</w:t>
      </w:r>
      <w:r w:rsidRPr="00F400BC">
        <w:rPr>
          <w:rFonts w:ascii="Calisto MT" w:hAnsi="Calisto MT" w:cs="Consolas"/>
          <w:color w:val="808080"/>
          <w:kern w:val="0"/>
          <w:sz w:val="19"/>
          <w:szCs w:val="19"/>
        </w:rPr>
        <w:t>(</w:t>
      </w:r>
      <w:proofErr w:type="spellStart"/>
      <w:r w:rsidRPr="00F400BC">
        <w:rPr>
          <w:rFonts w:ascii="Calisto MT" w:hAnsi="Calisto MT" w:cs="Consolas"/>
          <w:color w:val="000000"/>
          <w:kern w:val="0"/>
          <w:sz w:val="19"/>
          <w:szCs w:val="19"/>
        </w:rPr>
        <w:t>New_Cases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100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DeathPercentage</w:t>
      </w:r>
      <w:proofErr w:type="spellEnd"/>
    </w:p>
    <w:p w14:paraId="6E325799" w14:textId="77777777" w:rsidR="00916515" w:rsidRPr="00F400BC" w:rsidRDefault="00916515" w:rsidP="00916515">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lastRenderedPageBreak/>
        <w:t>From</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CovidDeaths</w:t>
      </w:r>
      <w:proofErr w:type="spellEnd"/>
    </w:p>
    <w:p w14:paraId="62CBB3EC" w14:textId="77777777" w:rsidR="00916515" w:rsidRPr="00F400BC" w:rsidRDefault="00916515" w:rsidP="00916515">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where</w:t>
      </w:r>
      <w:r w:rsidRPr="00F400BC">
        <w:rPr>
          <w:rFonts w:ascii="Calisto MT" w:hAnsi="Calisto MT" w:cs="Consolas"/>
          <w:color w:val="000000"/>
          <w:kern w:val="0"/>
          <w:sz w:val="19"/>
          <w:szCs w:val="19"/>
        </w:rPr>
        <w:t xml:space="preserve"> continent </w:t>
      </w:r>
      <w:r w:rsidRPr="00F400BC">
        <w:rPr>
          <w:rFonts w:ascii="Calisto MT" w:hAnsi="Calisto MT" w:cs="Consolas"/>
          <w:color w:val="808080"/>
          <w:kern w:val="0"/>
          <w:sz w:val="19"/>
          <w:szCs w:val="19"/>
        </w:rPr>
        <w:t>is</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not</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null</w:t>
      </w:r>
      <w:r w:rsidRPr="00F400BC">
        <w:rPr>
          <w:rFonts w:ascii="Calisto MT" w:hAnsi="Calisto MT" w:cs="Consolas"/>
          <w:color w:val="000000"/>
          <w:kern w:val="0"/>
          <w:sz w:val="19"/>
          <w:szCs w:val="19"/>
        </w:rPr>
        <w:t xml:space="preserve"> </w:t>
      </w:r>
    </w:p>
    <w:p w14:paraId="6347D5A5" w14:textId="693B1AA2" w:rsidR="00F769CB" w:rsidRDefault="00916515" w:rsidP="00F769CB">
      <w:pPr>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order</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1</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2</w:t>
      </w:r>
    </w:p>
    <w:p w14:paraId="4E7617E5" w14:textId="1B79BA2E" w:rsidR="00F769CB" w:rsidRPr="0046534B" w:rsidRDefault="00F769CB" w:rsidP="00F769CB">
      <w:pPr>
        <w:ind w:firstLine="720"/>
        <w:jc w:val="center"/>
        <w:rPr>
          <w:rFonts w:ascii="Calisto MT" w:hAnsi="Calisto MT" w:cs="Consolas"/>
          <w:color w:val="000000"/>
          <w:kern w:val="0"/>
          <w:sz w:val="19"/>
          <w:szCs w:val="19"/>
        </w:rPr>
      </w:pPr>
      <w:r>
        <w:rPr>
          <w:noProof/>
        </w:rPr>
        <w:drawing>
          <wp:inline distT="0" distB="0" distL="0" distR="0" wp14:anchorId="78C3E95F" wp14:editId="44F12D15">
            <wp:extent cx="5239385" cy="2940685"/>
            <wp:effectExtent l="0" t="0" r="0" b="0"/>
            <wp:docPr id="1101304939" name="Picture 3" descr="COVID-19 vaccine | Types, Effectiveness, &amp; Safety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VID-19 vaccine | Types, Effectiveness, &amp; Safety | Britan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9385" cy="2940685"/>
                    </a:xfrm>
                    <a:prstGeom prst="rect">
                      <a:avLst/>
                    </a:prstGeom>
                    <a:noFill/>
                    <a:ln>
                      <a:noFill/>
                    </a:ln>
                  </pic:spPr>
                </pic:pic>
              </a:graphicData>
            </a:graphic>
          </wp:inline>
        </w:drawing>
      </w:r>
    </w:p>
    <w:p w14:paraId="7202E1AA" w14:textId="77777777" w:rsidR="0046534B" w:rsidRPr="0046534B" w:rsidRDefault="0046534B" w:rsidP="0046534B">
      <w:pPr>
        <w:rPr>
          <w:rFonts w:ascii="Calisto MT" w:hAnsi="Calisto MT"/>
          <w:b/>
          <w:bCs/>
        </w:rPr>
      </w:pPr>
      <w:r w:rsidRPr="0046534B">
        <w:rPr>
          <w:rFonts w:ascii="Calisto MT" w:hAnsi="Calisto MT"/>
          <w:b/>
          <w:bCs/>
        </w:rPr>
        <w:t>3. Vaccination Rollout Analysis</w:t>
      </w:r>
    </w:p>
    <w:p w14:paraId="73982799" w14:textId="77777777" w:rsidR="0046534B" w:rsidRPr="0046534B" w:rsidRDefault="0046534B" w:rsidP="0046534B">
      <w:pPr>
        <w:numPr>
          <w:ilvl w:val="0"/>
          <w:numId w:val="5"/>
        </w:numPr>
        <w:rPr>
          <w:rFonts w:ascii="Calisto MT" w:hAnsi="Calisto MT"/>
        </w:rPr>
      </w:pPr>
      <w:r w:rsidRPr="0046534B">
        <w:rPr>
          <w:rFonts w:ascii="Calisto MT" w:hAnsi="Calisto MT"/>
          <w:b/>
          <w:bCs/>
        </w:rPr>
        <w:t>Vaccination Rates by Population</w:t>
      </w:r>
      <w:r w:rsidRPr="0046534B">
        <w:rPr>
          <w:rFonts w:ascii="Calisto MT" w:hAnsi="Calisto MT"/>
        </w:rPr>
        <w:t>: Examining the vaccination trends, I calculated the proportion of vaccinated individuals relative to each country’s population. Using CTEs and temporary tables, I generated a rolling total to assess the progress of vaccination efforts, which were gradually increasing day by day.</w:t>
      </w:r>
    </w:p>
    <w:p w14:paraId="2037B736"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continent</w:t>
      </w:r>
      <w:proofErr w:type="spellEnd"/>
      <w:proofErr w:type="gram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population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new_vaccinations</w:t>
      </w:r>
      <w:proofErr w:type="spellEnd"/>
    </w:p>
    <w:p w14:paraId="147C5E39" w14:textId="77777777" w:rsidR="005D7F9D" w:rsidRPr="00F400BC" w:rsidRDefault="005D7F9D" w:rsidP="005D7F9D">
      <w:pPr>
        <w:autoSpaceDE w:val="0"/>
        <w:autoSpaceDN w:val="0"/>
        <w:adjustRightInd w:val="0"/>
        <w:spacing w:after="0" w:line="240" w:lineRule="auto"/>
        <w:ind w:left="720"/>
        <w:rPr>
          <w:rFonts w:ascii="Calisto MT" w:hAnsi="Calisto MT" w:cs="Consolas"/>
          <w:color w:val="000000"/>
          <w:kern w:val="0"/>
          <w:sz w:val="19"/>
          <w:szCs w:val="19"/>
        </w:rPr>
      </w:pP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FF00FF"/>
          <w:kern w:val="0"/>
          <w:sz w:val="19"/>
          <w:szCs w:val="19"/>
        </w:rPr>
        <w:t>SUM</w:t>
      </w:r>
      <w:r w:rsidRPr="00F400BC">
        <w:rPr>
          <w:rFonts w:ascii="Calisto MT" w:hAnsi="Calisto MT" w:cs="Consolas"/>
          <w:color w:val="808080"/>
          <w:kern w:val="0"/>
          <w:sz w:val="19"/>
          <w:szCs w:val="19"/>
        </w:rPr>
        <w:t>(</w:t>
      </w:r>
      <w:proofErr w:type="gramStart"/>
      <w:r w:rsidRPr="00F400BC">
        <w:rPr>
          <w:rFonts w:ascii="Calisto MT" w:hAnsi="Calisto MT" w:cs="Consolas"/>
          <w:color w:val="FF00FF"/>
          <w:kern w:val="0"/>
          <w:sz w:val="19"/>
          <w:szCs w:val="19"/>
        </w:rPr>
        <w:t>CONVERT</w:t>
      </w:r>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FF"/>
          <w:kern w:val="0"/>
          <w:sz w:val="19"/>
          <w:szCs w:val="19"/>
        </w:rPr>
        <w:t>int</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new_vaccinations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 xml:space="preserve">OVER </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Partition</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Order</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RollingPeopleVaccinated</w:t>
      </w:r>
      <w:proofErr w:type="spellEnd"/>
    </w:p>
    <w:p w14:paraId="02376EC0"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8000"/>
          <w:kern w:val="0"/>
          <w:sz w:val="19"/>
          <w:szCs w:val="19"/>
        </w:rPr>
        <w:t>--, (</w:t>
      </w:r>
      <w:proofErr w:type="spellStart"/>
      <w:r w:rsidRPr="00F400BC">
        <w:rPr>
          <w:rFonts w:ascii="Calisto MT" w:hAnsi="Calisto MT" w:cs="Consolas"/>
          <w:color w:val="008000"/>
          <w:kern w:val="0"/>
          <w:sz w:val="19"/>
          <w:szCs w:val="19"/>
        </w:rPr>
        <w:t>RollingPeopleVaccinated</w:t>
      </w:r>
      <w:proofErr w:type="spellEnd"/>
      <w:r w:rsidRPr="00F400BC">
        <w:rPr>
          <w:rFonts w:ascii="Calisto MT" w:hAnsi="Calisto MT" w:cs="Consolas"/>
          <w:color w:val="008000"/>
          <w:kern w:val="0"/>
          <w:sz w:val="19"/>
          <w:szCs w:val="19"/>
        </w:rPr>
        <w:t>/</w:t>
      </w:r>
      <w:proofErr w:type="gramStart"/>
      <w:r w:rsidRPr="00F400BC">
        <w:rPr>
          <w:rFonts w:ascii="Calisto MT" w:hAnsi="Calisto MT" w:cs="Consolas"/>
          <w:color w:val="008000"/>
          <w:kern w:val="0"/>
          <w:sz w:val="19"/>
          <w:szCs w:val="19"/>
        </w:rPr>
        <w:t>population)*</w:t>
      </w:r>
      <w:proofErr w:type="gramEnd"/>
      <w:r w:rsidRPr="00F400BC">
        <w:rPr>
          <w:rFonts w:ascii="Calisto MT" w:hAnsi="Calisto MT" w:cs="Consolas"/>
          <w:color w:val="008000"/>
          <w:kern w:val="0"/>
          <w:sz w:val="19"/>
          <w:szCs w:val="19"/>
        </w:rPr>
        <w:t>100</w:t>
      </w:r>
    </w:p>
    <w:p w14:paraId="23A07E83"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From</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CovidDeaths</w:t>
      </w:r>
      <w:proofErr w:type="spellEnd"/>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proofErr w:type="spellEnd"/>
    </w:p>
    <w:p w14:paraId="5F223B5C"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808080"/>
          <w:kern w:val="0"/>
          <w:sz w:val="19"/>
          <w:szCs w:val="19"/>
        </w:rPr>
        <w:t>Join</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CovidVaccinations</w:t>
      </w:r>
      <w:proofErr w:type="spellEnd"/>
      <w:r w:rsidRPr="00F400BC">
        <w:rPr>
          <w:rFonts w:ascii="Calisto MT" w:hAnsi="Calisto MT" w:cs="Consolas"/>
          <w:color w:val="000000"/>
          <w:kern w:val="0"/>
          <w:sz w:val="19"/>
          <w:szCs w:val="19"/>
        </w:rPr>
        <w:t xml:space="preserve"> vac</w:t>
      </w:r>
    </w:p>
    <w:p w14:paraId="3F4C2C1D"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00"/>
          <w:kern w:val="0"/>
          <w:sz w:val="19"/>
          <w:szCs w:val="19"/>
        </w:rPr>
        <w:tab/>
      </w:r>
      <w:r w:rsidRPr="00F400BC">
        <w:rPr>
          <w:rFonts w:ascii="Calisto MT" w:hAnsi="Calisto MT" w:cs="Consolas"/>
          <w:color w:val="0000FF"/>
          <w:kern w:val="0"/>
          <w:sz w:val="19"/>
          <w:szCs w:val="19"/>
        </w:rPr>
        <w:t>On</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proofErr w:type="gramEnd"/>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p>
    <w:p w14:paraId="68451964"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00"/>
          <w:kern w:val="0"/>
          <w:sz w:val="19"/>
          <w:szCs w:val="19"/>
        </w:rPr>
        <w:tab/>
      </w:r>
      <w:r w:rsidRPr="00F400BC">
        <w:rPr>
          <w:rFonts w:ascii="Calisto MT" w:hAnsi="Calisto MT" w:cs="Consolas"/>
          <w:color w:val="808080"/>
          <w:kern w:val="0"/>
          <w:sz w:val="19"/>
          <w:szCs w:val="19"/>
        </w:rPr>
        <w:t>and</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proofErr w:type="gramEnd"/>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p>
    <w:p w14:paraId="3DEC0EC2"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where</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continent</w:t>
      </w:r>
      <w:proofErr w:type="spellEnd"/>
      <w:proofErr w:type="gramEnd"/>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is</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not</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null</w:t>
      </w:r>
      <w:r w:rsidRPr="00F400BC">
        <w:rPr>
          <w:rFonts w:ascii="Calisto MT" w:hAnsi="Calisto MT" w:cs="Consolas"/>
          <w:color w:val="000000"/>
          <w:kern w:val="0"/>
          <w:sz w:val="19"/>
          <w:szCs w:val="19"/>
        </w:rPr>
        <w:t xml:space="preserve"> </w:t>
      </w:r>
    </w:p>
    <w:p w14:paraId="23FF04DD"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order</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2</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3</w:t>
      </w:r>
    </w:p>
    <w:p w14:paraId="096A6AB4"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p>
    <w:p w14:paraId="528C3BC1"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p>
    <w:p w14:paraId="09706460" w14:textId="6C8FFE84"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8000"/>
          <w:kern w:val="0"/>
          <w:sz w:val="19"/>
          <w:szCs w:val="19"/>
        </w:rPr>
        <w:t>-- Using CTE to perform Calculation on Partition By in previous query</w:t>
      </w:r>
    </w:p>
    <w:p w14:paraId="37C778D0"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With</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PopvsVac</w:t>
      </w:r>
      <w:proofErr w:type="spellEnd"/>
      <w:r w:rsidRPr="00F400BC">
        <w:rPr>
          <w:rFonts w:ascii="Calisto MT" w:hAnsi="Calisto MT" w:cs="Consolas"/>
          <w:color w:val="0000FF"/>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Continent</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Location</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Date</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Population</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New_Vaccinations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RollingPeopleVaccinated</w:t>
      </w:r>
      <w:proofErr w:type="spellEnd"/>
      <w:r w:rsidRPr="00F400BC">
        <w:rPr>
          <w:rFonts w:ascii="Calisto MT" w:hAnsi="Calisto MT" w:cs="Consolas"/>
          <w:color w:val="808080"/>
          <w:kern w:val="0"/>
          <w:sz w:val="19"/>
          <w:szCs w:val="19"/>
        </w:rPr>
        <w:t>)</w:t>
      </w:r>
    </w:p>
    <w:p w14:paraId="7A729767"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as</w:t>
      </w:r>
    </w:p>
    <w:p w14:paraId="19275470"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808080"/>
          <w:kern w:val="0"/>
          <w:sz w:val="19"/>
          <w:szCs w:val="19"/>
        </w:rPr>
        <w:t>(</w:t>
      </w:r>
    </w:p>
    <w:p w14:paraId="14DF16A5"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continent</w:t>
      </w:r>
      <w:proofErr w:type="spellEnd"/>
      <w:proofErr w:type="gram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population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new_vaccinations</w:t>
      </w:r>
      <w:proofErr w:type="spellEnd"/>
    </w:p>
    <w:p w14:paraId="4D747622" w14:textId="77777777" w:rsidR="005D7F9D" w:rsidRPr="00F400BC" w:rsidRDefault="005D7F9D" w:rsidP="005D7F9D">
      <w:pPr>
        <w:autoSpaceDE w:val="0"/>
        <w:autoSpaceDN w:val="0"/>
        <w:adjustRightInd w:val="0"/>
        <w:spacing w:after="0" w:line="240" w:lineRule="auto"/>
        <w:ind w:left="720"/>
        <w:rPr>
          <w:rFonts w:ascii="Calisto MT" w:hAnsi="Calisto MT" w:cs="Consolas"/>
          <w:color w:val="000000"/>
          <w:kern w:val="0"/>
          <w:sz w:val="19"/>
          <w:szCs w:val="19"/>
        </w:rPr>
      </w:pP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FF00FF"/>
          <w:kern w:val="0"/>
          <w:sz w:val="19"/>
          <w:szCs w:val="19"/>
        </w:rPr>
        <w:t>SUM</w:t>
      </w:r>
      <w:r w:rsidRPr="00F400BC">
        <w:rPr>
          <w:rFonts w:ascii="Calisto MT" w:hAnsi="Calisto MT" w:cs="Consolas"/>
          <w:color w:val="808080"/>
          <w:kern w:val="0"/>
          <w:sz w:val="19"/>
          <w:szCs w:val="19"/>
        </w:rPr>
        <w:t>(</w:t>
      </w:r>
      <w:proofErr w:type="gramStart"/>
      <w:r w:rsidRPr="00F400BC">
        <w:rPr>
          <w:rFonts w:ascii="Calisto MT" w:hAnsi="Calisto MT" w:cs="Consolas"/>
          <w:color w:val="FF00FF"/>
          <w:kern w:val="0"/>
          <w:sz w:val="19"/>
          <w:szCs w:val="19"/>
        </w:rPr>
        <w:t>CONVERT</w:t>
      </w:r>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FF"/>
          <w:kern w:val="0"/>
          <w:sz w:val="19"/>
          <w:szCs w:val="19"/>
        </w:rPr>
        <w:t>int</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new_vaccinations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 xml:space="preserve">OVER </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Partition</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Order</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RollingPeopleVaccinated</w:t>
      </w:r>
      <w:proofErr w:type="spellEnd"/>
    </w:p>
    <w:p w14:paraId="07E4C70E"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8000"/>
          <w:kern w:val="0"/>
          <w:sz w:val="19"/>
          <w:szCs w:val="19"/>
        </w:rPr>
        <w:lastRenderedPageBreak/>
        <w:t>--, (</w:t>
      </w:r>
      <w:proofErr w:type="spellStart"/>
      <w:r w:rsidRPr="00F400BC">
        <w:rPr>
          <w:rFonts w:ascii="Calisto MT" w:hAnsi="Calisto MT" w:cs="Consolas"/>
          <w:color w:val="008000"/>
          <w:kern w:val="0"/>
          <w:sz w:val="19"/>
          <w:szCs w:val="19"/>
        </w:rPr>
        <w:t>RollingPeopleVaccinated</w:t>
      </w:r>
      <w:proofErr w:type="spellEnd"/>
      <w:r w:rsidRPr="00F400BC">
        <w:rPr>
          <w:rFonts w:ascii="Calisto MT" w:hAnsi="Calisto MT" w:cs="Consolas"/>
          <w:color w:val="008000"/>
          <w:kern w:val="0"/>
          <w:sz w:val="19"/>
          <w:szCs w:val="19"/>
        </w:rPr>
        <w:t>/</w:t>
      </w:r>
      <w:proofErr w:type="gramStart"/>
      <w:r w:rsidRPr="00F400BC">
        <w:rPr>
          <w:rFonts w:ascii="Calisto MT" w:hAnsi="Calisto MT" w:cs="Consolas"/>
          <w:color w:val="008000"/>
          <w:kern w:val="0"/>
          <w:sz w:val="19"/>
          <w:szCs w:val="19"/>
        </w:rPr>
        <w:t>population)*</w:t>
      </w:r>
      <w:proofErr w:type="gramEnd"/>
      <w:r w:rsidRPr="00F400BC">
        <w:rPr>
          <w:rFonts w:ascii="Calisto MT" w:hAnsi="Calisto MT" w:cs="Consolas"/>
          <w:color w:val="008000"/>
          <w:kern w:val="0"/>
          <w:sz w:val="19"/>
          <w:szCs w:val="19"/>
        </w:rPr>
        <w:t>100</w:t>
      </w:r>
    </w:p>
    <w:p w14:paraId="6EB5093F"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From</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CovidDeaths</w:t>
      </w:r>
      <w:proofErr w:type="spellEnd"/>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proofErr w:type="spellEnd"/>
    </w:p>
    <w:p w14:paraId="3230B9B0"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808080"/>
          <w:kern w:val="0"/>
          <w:sz w:val="19"/>
          <w:szCs w:val="19"/>
        </w:rPr>
        <w:t>Join</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CovidVaccinations</w:t>
      </w:r>
      <w:proofErr w:type="spellEnd"/>
      <w:r w:rsidRPr="00F400BC">
        <w:rPr>
          <w:rFonts w:ascii="Calisto MT" w:hAnsi="Calisto MT" w:cs="Consolas"/>
          <w:color w:val="000000"/>
          <w:kern w:val="0"/>
          <w:sz w:val="19"/>
          <w:szCs w:val="19"/>
        </w:rPr>
        <w:t xml:space="preserve"> vac</w:t>
      </w:r>
    </w:p>
    <w:p w14:paraId="12505BE6"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00"/>
          <w:kern w:val="0"/>
          <w:sz w:val="19"/>
          <w:szCs w:val="19"/>
        </w:rPr>
        <w:tab/>
      </w:r>
      <w:r w:rsidRPr="00F400BC">
        <w:rPr>
          <w:rFonts w:ascii="Calisto MT" w:hAnsi="Calisto MT" w:cs="Consolas"/>
          <w:color w:val="0000FF"/>
          <w:kern w:val="0"/>
          <w:sz w:val="19"/>
          <w:szCs w:val="19"/>
        </w:rPr>
        <w:t>On</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proofErr w:type="gramEnd"/>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p>
    <w:p w14:paraId="2FE23A8E"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00"/>
          <w:kern w:val="0"/>
          <w:sz w:val="19"/>
          <w:szCs w:val="19"/>
        </w:rPr>
        <w:tab/>
      </w:r>
      <w:r w:rsidRPr="00F400BC">
        <w:rPr>
          <w:rFonts w:ascii="Calisto MT" w:hAnsi="Calisto MT" w:cs="Consolas"/>
          <w:color w:val="808080"/>
          <w:kern w:val="0"/>
          <w:sz w:val="19"/>
          <w:szCs w:val="19"/>
        </w:rPr>
        <w:t>and</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proofErr w:type="gramEnd"/>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p>
    <w:p w14:paraId="14ED35AD"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where</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continent</w:t>
      </w:r>
      <w:proofErr w:type="spellEnd"/>
      <w:proofErr w:type="gramEnd"/>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is</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not</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null</w:t>
      </w:r>
      <w:r w:rsidRPr="00F400BC">
        <w:rPr>
          <w:rFonts w:ascii="Calisto MT" w:hAnsi="Calisto MT" w:cs="Consolas"/>
          <w:color w:val="000000"/>
          <w:kern w:val="0"/>
          <w:sz w:val="19"/>
          <w:szCs w:val="19"/>
        </w:rPr>
        <w:t xml:space="preserve"> </w:t>
      </w:r>
    </w:p>
    <w:p w14:paraId="6B30EA63"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8000"/>
          <w:kern w:val="0"/>
          <w:sz w:val="19"/>
          <w:szCs w:val="19"/>
        </w:rPr>
        <w:t>--order by 2,3</w:t>
      </w:r>
    </w:p>
    <w:p w14:paraId="4E9CCF2D" w14:textId="77777777" w:rsidR="005D7F9D" w:rsidRPr="00F400BC" w:rsidRDefault="005D7F9D" w:rsidP="005D7F9D">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808080"/>
          <w:kern w:val="0"/>
          <w:sz w:val="19"/>
          <w:szCs w:val="19"/>
        </w:rPr>
        <w:t>)</w:t>
      </w:r>
    </w:p>
    <w:p w14:paraId="70C4CAE2" w14:textId="77777777" w:rsidR="005D7F9D" w:rsidRPr="00F400BC" w:rsidRDefault="005D7F9D" w:rsidP="005D7F9D">
      <w:pPr>
        <w:autoSpaceDE w:val="0"/>
        <w:autoSpaceDN w:val="0"/>
        <w:adjustRightInd w:val="0"/>
        <w:spacing w:after="0" w:line="240" w:lineRule="auto"/>
        <w:ind w:left="720"/>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 xml:space="preserve"> </w:t>
      </w:r>
      <w:r w:rsidRPr="00F400BC">
        <w:rPr>
          <w:rFonts w:ascii="Calisto MT" w:hAnsi="Calisto MT" w:cs="Consolas"/>
          <w:color w:val="808080"/>
          <w:kern w:val="0"/>
          <w:sz w:val="19"/>
          <w:szCs w:val="19"/>
        </w:rPr>
        <w:t>(</w:t>
      </w:r>
      <w:proofErr w:type="spellStart"/>
      <w:r w:rsidRPr="00F400BC">
        <w:rPr>
          <w:rFonts w:ascii="Calisto MT" w:hAnsi="Calisto MT" w:cs="Consolas"/>
          <w:color w:val="000000"/>
          <w:kern w:val="0"/>
          <w:sz w:val="19"/>
          <w:szCs w:val="19"/>
        </w:rPr>
        <w:t>RollingPeopleVaccinated</w:t>
      </w:r>
      <w:proofErr w:type="spellEnd"/>
      <w:r w:rsidRPr="00F400BC">
        <w:rPr>
          <w:rFonts w:ascii="Calisto MT" w:hAnsi="Calisto MT" w:cs="Consolas"/>
          <w:color w:val="808080"/>
          <w:kern w:val="0"/>
          <w:sz w:val="19"/>
          <w:szCs w:val="19"/>
        </w:rPr>
        <w:t>/</w:t>
      </w:r>
      <w:proofErr w:type="gramStart"/>
      <w:r w:rsidRPr="00F400BC">
        <w:rPr>
          <w:rFonts w:ascii="Calisto MT" w:hAnsi="Calisto MT" w:cs="Consolas"/>
          <w:color w:val="0000FF"/>
          <w:kern w:val="0"/>
          <w:sz w:val="19"/>
          <w:szCs w:val="19"/>
        </w:rPr>
        <w:t>Population</w:t>
      </w:r>
      <w:r w:rsidRPr="00F400BC">
        <w:rPr>
          <w:rFonts w:ascii="Calisto MT" w:hAnsi="Calisto MT" w:cs="Consolas"/>
          <w:color w:val="808080"/>
          <w:kern w:val="0"/>
          <w:sz w:val="19"/>
          <w:szCs w:val="19"/>
        </w:rPr>
        <w:t>)*</w:t>
      </w:r>
      <w:proofErr w:type="gramEnd"/>
      <w:r w:rsidRPr="00F400BC">
        <w:rPr>
          <w:rFonts w:ascii="Calisto MT" w:hAnsi="Calisto MT" w:cs="Consolas"/>
          <w:color w:val="000000"/>
          <w:kern w:val="0"/>
          <w:sz w:val="19"/>
          <w:szCs w:val="19"/>
        </w:rPr>
        <w:t>100</w:t>
      </w:r>
    </w:p>
    <w:p w14:paraId="48A842A0"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From</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PopvsVac</w:t>
      </w:r>
      <w:proofErr w:type="spellEnd"/>
    </w:p>
    <w:p w14:paraId="1EC7F758"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p>
    <w:p w14:paraId="619041B4" w14:textId="1B70990A"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8000"/>
          <w:kern w:val="0"/>
          <w:sz w:val="19"/>
          <w:szCs w:val="19"/>
        </w:rPr>
        <w:t>-- Using Temp Table to perform Calculation on Partition By in previous query</w:t>
      </w:r>
    </w:p>
    <w:p w14:paraId="763584E8"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DROP</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Table</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if</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exists</w:t>
      </w:r>
      <w:r w:rsidRPr="00F400BC">
        <w:rPr>
          <w:rFonts w:ascii="Calisto MT" w:hAnsi="Calisto MT" w:cs="Consolas"/>
          <w:color w:val="000000"/>
          <w:kern w:val="0"/>
          <w:sz w:val="19"/>
          <w:szCs w:val="19"/>
        </w:rPr>
        <w:t xml:space="preserve"> #</w:t>
      </w:r>
      <w:proofErr w:type="gramStart"/>
      <w:r w:rsidRPr="00F400BC">
        <w:rPr>
          <w:rFonts w:ascii="Calisto MT" w:hAnsi="Calisto MT" w:cs="Consolas"/>
          <w:color w:val="000000"/>
          <w:kern w:val="0"/>
          <w:sz w:val="19"/>
          <w:szCs w:val="19"/>
        </w:rPr>
        <w:t>PercentPopulationVaccinated</w:t>
      </w:r>
      <w:proofErr w:type="gramEnd"/>
    </w:p>
    <w:p w14:paraId="7E38B568"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Create</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Table</w:t>
      </w:r>
      <w:r w:rsidRPr="00F400BC">
        <w:rPr>
          <w:rFonts w:ascii="Calisto MT" w:hAnsi="Calisto MT" w:cs="Consolas"/>
          <w:color w:val="000000"/>
          <w:kern w:val="0"/>
          <w:sz w:val="19"/>
          <w:szCs w:val="19"/>
        </w:rPr>
        <w:t xml:space="preserve"> #PercentPopulationVaccinated</w:t>
      </w:r>
    </w:p>
    <w:p w14:paraId="6094642B"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808080"/>
          <w:kern w:val="0"/>
          <w:sz w:val="19"/>
          <w:szCs w:val="19"/>
        </w:rPr>
        <w:t>(</w:t>
      </w:r>
    </w:p>
    <w:p w14:paraId="37D3BC88"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00"/>
          <w:kern w:val="0"/>
          <w:sz w:val="19"/>
          <w:szCs w:val="19"/>
        </w:rPr>
        <w:t xml:space="preserve">Continent </w:t>
      </w:r>
      <w:proofErr w:type="spellStart"/>
      <w:proofErr w:type="gramStart"/>
      <w:r w:rsidRPr="00F400BC">
        <w:rPr>
          <w:rFonts w:ascii="Calisto MT" w:hAnsi="Calisto MT" w:cs="Consolas"/>
          <w:color w:val="0000FF"/>
          <w:kern w:val="0"/>
          <w:sz w:val="19"/>
          <w:szCs w:val="19"/>
        </w:rPr>
        <w:t>nvarchar</w:t>
      </w:r>
      <w:proofErr w:type="spellEnd"/>
      <w:r w:rsidRPr="00F400BC">
        <w:rPr>
          <w:rFonts w:ascii="Calisto MT" w:hAnsi="Calisto MT" w:cs="Consolas"/>
          <w:color w:val="808080"/>
          <w:kern w:val="0"/>
          <w:sz w:val="19"/>
          <w:szCs w:val="19"/>
        </w:rPr>
        <w:t>(</w:t>
      </w:r>
      <w:proofErr w:type="gramEnd"/>
      <w:r w:rsidRPr="00F400BC">
        <w:rPr>
          <w:rFonts w:ascii="Calisto MT" w:hAnsi="Calisto MT" w:cs="Consolas"/>
          <w:color w:val="000000"/>
          <w:kern w:val="0"/>
          <w:sz w:val="19"/>
          <w:szCs w:val="19"/>
        </w:rPr>
        <w:t>255</w:t>
      </w:r>
      <w:r w:rsidRPr="00F400BC">
        <w:rPr>
          <w:rFonts w:ascii="Calisto MT" w:hAnsi="Calisto MT" w:cs="Consolas"/>
          <w:color w:val="808080"/>
          <w:kern w:val="0"/>
          <w:sz w:val="19"/>
          <w:szCs w:val="19"/>
        </w:rPr>
        <w:t>),</w:t>
      </w:r>
    </w:p>
    <w:p w14:paraId="50F4915C"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Location</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FF"/>
          <w:kern w:val="0"/>
          <w:sz w:val="19"/>
          <w:szCs w:val="19"/>
        </w:rPr>
        <w:t>nvarchar</w:t>
      </w:r>
      <w:proofErr w:type="spellEnd"/>
      <w:r w:rsidRPr="00F400BC">
        <w:rPr>
          <w:rFonts w:ascii="Calisto MT" w:hAnsi="Calisto MT" w:cs="Consolas"/>
          <w:color w:val="808080"/>
          <w:kern w:val="0"/>
          <w:sz w:val="19"/>
          <w:szCs w:val="19"/>
        </w:rPr>
        <w:t>(</w:t>
      </w:r>
      <w:proofErr w:type="gramEnd"/>
      <w:r w:rsidRPr="00F400BC">
        <w:rPr>
          <w:rFonts w:ascii="Calisto MT" w:hAnsi="Calisto MT" w:cs="Consolas"/>
          <w:color w:val="000000"/>
          <w:kern w:val="0"/>
          <w:sz w:val="19"/>
          <w:szCs w:val="19"/>
        </w:rPr>
        <w:t>255</w:t>
      </w:r>
      <w:r w:rsidRPr="00F400BC">
        <w:rPr>
          <w:rFonts w:ascii="Calisto MT" w:hAnsi="Calisto MT" w:cs="Consolas"/>
          <w:color w:val="808080"/>
          <w:kern w:val="0"/>
          <w:sz w:val="19"/>
          <w:szCs w:val="19"/>
        </w:rPr>
        <w:t>),</w:t>
      </w:r>
    </w:p>
    <w:p w14:paraId="51795C19"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Date</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datetime</w:t>
      </w:r>
      <w:r w:rsidRPr="00F400BC">
        <w:rPr>
          <w:rFonts w:ascii="Calisto MT" w:hAnsi="Calisto MT" w:cs="Consolas"/>
          <w:color w:val="808080"/>
          <w:kern w:val="0"/>
          <w:sz w:val="19"/>
          <w:szCs w:val="19"/>
        </w:rPr>
        <w:t>,</w:t>
      </w:r>
    </w:p>
    <w:p w14:paraId="37CF1794"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Population</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numeric</w:t>
      </w:r>
      <w:r w:rsidRPr="00F400BC">
        <w:rPr>
          <w:rFonts w:ascii="Calisto MT" w:hAnsi="Calisto MT" w:cs="Consolas"/>
          <w:color w:val="808080"/>
          <w:kern w:val="0"/>
          <w:sz w:val="19"/>
          <w:szCs w:val="19"/>
        </w:rPr>
        <w:t>,</w:t>
      </w:r>
    </w:p>
    <w:p w14:paraId="1EC86335"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proofErr w:type="spellStart"/>
      <w:r w:rsidRPr="00F400BC">
        <w:rPr>
          <w:rFonts w:ascii="Calisto MT" w:hAnsi="Calisto MT" w:cs="Consolas"/>
          <w:color w:val="000000"/>
          <w:kern w:val="0"/>
          <w:sz w:val="19"/>
          <w:szCs w:val="19"/>
        </w:rPr>
        <w:t>New_vaccinations</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numeric</w:t>
      </w:r>
      <w:r w:rsidRPr="00F400BC">
        <w:rPr>
          <w:rFonts w:ascii="Calisto MT" w:hAnsi="Calisto MT" w:cs="Consolas"/>
          <w:color w:val="808080"/>
          <w:kern w:val="0"/>
          <w:sz w:val="19"/>
          <w:szCs w:val="19"/>
        </w:rPr>
        <w:t>,</w:t>
      </w:r>
    </w:p>
    <w:p w14:paraId="0892A4F3"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proofErr w:type="spellStart"/>
      <w:r w:rsidRPr="00F400BC">
        <w:rPr>
          <w:rFonts w:ascii="Calisto MT" w:hAnsi="Calisto MT" w:cs="Consolas"/>
          <w:color w:val="000000"/>
          <w:kern w:val="0"/>
          <w:sz w:val="19"/>
          <w:szCs w:val="19"/>
        </w:rPr>
        <w:t>RollingPeopleVaccinated</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numeric</w:t>
      </w:r>
    </w:p>
    <w:p w14:paraId="2143C240" w14:textId="5FD0D2FD" w:rsidR="005D7F9D" w:rsidRPr="00F400BC" w:rsidRDefault="005D7F9D" w:rsidP="00F769CB">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808080"/>
          <w:kern w:val="0"/>
          <w:sz w:val="19"/>
          <w:szCs w:val="19"/>
        </w:rPr>
        <w:t>)</w:t>
      </w:r>
    </w:p>
    <w:p w14:paraId="3F7FE731"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Insert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into</w:t>
      </w:r>
      <w:r w:rsidRPr="00F400BC">
        <w:rPr>
          <w:rFonts w:ascii="Calisto MT" w:hAnsi="Calisto MT" w:cs="Consolas"/>
          <w:color w:val="000000"/>
          <w:kern w:val="0"/>
          <w:sz w:val="19"/>
          <w:szCs w:val="19"/>
        </w:rPr>
        <w:t xml:space="preserve"> #</w:t>
      </w:r>
      <w:proofErr w:type="gramStart"/>
      <w:r w:rsidRPr="00F400BC">
        <w:rPr>
          <w:rFonts w:ascii="Calisto MT" w:hAnsi="Calisto MT" w:cs="Consolas"/>
          <w:color w:val="000000"/>
          <w:kern w:val="0"/>
          <w:sz w:val="19"/>
          <w:szCs w:val="19"/>
        </w:rPr>
        <w:t>PercentPopulationVaccinated</w:t>
      </w:r>
      <w:proofErr w:type="gramEnd"/>
    </w:p>
    <w:p w14:paraId="28D529C1"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continent</w:t>
      </w:r>
      <w:proofErr w:type="spellEnd"/>
      <w:proofErr w:type="gram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population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new_vaccinations</w:t>
      </w:r>
      <w:proofErr w:type="spellEnd"/>
    </w:p>
    <w:p w14:paraId="14AF9A9F" w14:textId="77777777" w:rsidR="005D7F9D" w:rsidRPr="00F400BC" w:rsidRDefault="005D7F9D" w:rsidP="00F400BC">
      <w:pPr>
        <w:autoSpaceDE w:val="0"/>
        <w:autoSpaceDN w:val="0"/>
        <w:adjustRightInd w:val="0"/>
        <w:spacing w:after="0" w:line="240" w:lineRule="auto"/>
        <w:ind w:left="720"/>
        <w:rPr>
          <w:rFonts w:ascii="Calisto MT" w:hAnsi="Calisto MT" w:cs="Consolas"/>
          <w:color w:val="000000"/>
          <w:kern w:val="0"/>
          <w:sz w:val="19"/>
          <w:szCs w:val="19"/>
        </w:rPr>
      </w:pP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FF00FF"/>
          <w:kern w:val="0"/>
          <w:sz w:val="19"/>
          <w:szCs w:val="19"/>
        </w:rPr>
        <w:t>SUM</w:t>
      </w:r>
      <w:r w:rsidRPr="00F400BC">
        <w:rPr>
          <w:rFonts w:ascii="Calisto MT" w:hAnsi="Calisto MT" w:cs="Consolas"/>
          <w:color w:val="808080"/>
          <w:kern w:val="0"/>
          <w:sz w:val="19"/>
          <w:szCs w:val="19"/>
        </w:rPr>
        <w:t>(</w:t>
      </w:r>
      <w:proofErr w:type="gramStart"/>
      <w:r w:rsidRPr="00F400BC">
        <w:rPr>
          <w:rFonts w:ascii="Calisto MT" w:hAnsi="Calisto MT" w:cs="Consolas"/>
          <w:color w:val="FF00FF"/>
          <w:kern w:val="0"/>
          <w:sz w:val="19"/>
          <w:szCs w:val="19"/>
        </w:rPr>
        <w:t>CONVERT</w:t>
      </w:r>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FF"/>
          <w:kern w:val="0"/>
          <w:sz w:val="19"/>
          <w:szCs w:val="19"/>
        </w:rPr>
        <w:t>int</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new_vaccinations</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 xml:space="preserve">OVER </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Partition</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Order</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by</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r w:rsidRPr="00F400BC">
        <w:rPr>
          <w:rFonts w:ascii="Calisto MT" w:hAnsi="Calisto MT" w:cs="Consolas"/>
          <w:color w:val="0000FF"/>
          <w:kern w:val="0"/>
          <w:sz w:val="19"/>
          <w:szCs w:val="19"/>
        </w:rPr>
        <w:t>as</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RollingPeopleVaccinated</w:t>
      </w:r>
      <w:proofErr w:type="spellEnd"/>
    </w:p>
    <w:p w14:paraId="2FCB8082"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8000"/>
          <w:kern w:val="0"/>
          <w:sz w:val="19"/>
          <w:szCs w:val="19"/>
        </w:rPr>
        <w:t>--, (</w:t>
      </w:r>
      <w:proofErr w:type="spellStart"/>
      <w:r w:rsidRPr="00F400BC">
        <w:rPr>
          <w:rFonts w:ascii="Calisto MT" w:hAnsi="Calisto MT" w:cs="Consolas"/>
          <w:color w:val="008000"/>
          <w:kern w:val="0"/>
          <w:sz w:val="19"/>
          <w:szCs w:val="19"/>
        </w:rPr>
        <w:t>RollingPeopleVaccinated</w:t>
      </w:r>
      <w:proofErr w:type="spellEnd"/>
      <w:r w:rsidRPr="00F400BC">
        <w:rPr>
          <w:rFonts w:ascii="Calisto MT" w:hAnsi="Calisto MT" w:cs="Consolas"/>
          <w:color w:val="008000"/>
          <w:kern w:val="0"/>
          <w:sz w:val="19"/>
          <w:szCs w:val="19"/>
        </w:rPr>
        <w:t>/</w:t>
      </w:r>
      <w:proofErr w:type="gramStart"/>
      <w:r w:rsidRPr="00F400BC">
        <w:rPr>
          <w:rFonts w:ascii="Calisto MT" w:hAnsi="Calisto MT" w:cs="Consolas"/>
          <w:color w:val="008000"/>
          <w:kern w:val="0"/>
          <w:sz w:val="19"/>
          <w:szCs w:val="19"/>
        </w:rPr>
        <w:t>population)*</w:t>
      </w:r>
      <w:proofErr w:type="gramEnd"/>
      <w:r w:rsidRPr="00F400BC">
        <w:rPr>
          <w:rFonts w:ascii="Calisto MT" w:hAnsi="Calisto MT" w:cs="Consolas"/>
          <w:color w:val="008000"/>
          <w:kern w:val="0"/>
          <w:sz w:val="19"/>
          <w:szCs w:val="19"/>
        </w:rPr>
        <w:t>100</w:t>
      </w:r>
    </w:p>
    <w:p w14:paraId="2D0DBE4A"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From</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CovidDeaths</w:t>
      </w:r>
      <w:proofErr w:type="spellEnd"/>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dea</w:t>
      </w:r>
      <w:proofErr w:type="spellEnd"/>
    </w:p>
    <w:p w14:paraId="0349E62B"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808080"/>
          <w:kern w:val="0"/>
          <w:sz w:val="19"/>
          <w:szCs w:val="19"/>
        </w:rPr>
        <w:t>Join</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PortfolioProject</w:t>
      </w:r>
      <w:proofErr w:type="spellEnd"/>
      <w:r w:rsidRPr="00F400BC">
        <w:rPr>
          <w:rFonts w:ascii="Calisto MT" w:hAnsi="Calisto MT" w:cs="Consolas"/>
          <w:color w:val="808080"/>
          <w:kern w:val="0"/>
          <w:sz w:val="19"/>
          <w:szCs w:val="19"/>
        </w:rPr>
        <w:t>..</w:t>
      </w:r>
      <w:proofErr w:type="spellStart"/>
      <w:proofErr w:type="gramEnd"/>
      <w:r w:rsidRPr="00F400BC">
        <w:rPr>
          <w:rFonts w:ascii="Calisto MT" w:hAnsi="Calisto MT" w:cs="Consolas"/>
          <w:color w:val="000000"/>
          <w:kern w:val="0"/>
          <w:sz w:val="19"/>
          <w:szCs w:val="19"/>
        </w:rPr>
        <w:t>CovidVaccinations</w:t>
      </w:r>
      <w:proofErr w:type="spellEnd"/>
      <w:r w:rsidRPr="00F400BC">
        <w:rPr>
          <w:rFonts w:ascii="Calisto MT" w:hAnsi="Calisto MT" w:cs="Consolas"/>
          <w:color w:val="000000"/>
          <w:kern w:val="0"/>
          <w:sz w:val="19"/>
          <w:szCs w:val="19"/>
        </w:rPr>
        <w:t xml:space="preserve"> vac</w:t>
      </w:r>
    </w:p>
    <w:p w14:paraId="450FA576"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00"/>
          <w:kern w:val="0"/>
          <w:sz w:val="19"/>
          <w:szCs w:val="19"/>
        </w:rPr>
        <w:tab/>
      </w:r>
      <w:r w:rsidRPr="00F400BC">
        <w:rPr>
          <w:rFonts w:ascii="Calisto MT" w:hAnsi="Calisto MT" w:cs="Consolas"/>
          <w:color w:val="0000FF"/>
          <w:kern w:val="0"/>
          <w:sz w:val="19"/>
          <w:szCs w:val="19"/>
        </w:rPr>
        <w:t>On</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proofErr w:type="gramEnd"/>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location</w:t>
      </w:r>
      <w:proofErr w:type="spellEnd"/>
    </w:p>
    <w:p w14:paraId="044B6F4C"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r w:rsidRPr="00F400BC">
        <w:rPr>
          <w:rFonts w:ascii="Calisto MT" w:hAnsi="Calisto MT" w:cs="Consolas"/>
          <w:color w:val="000000"/>
          <w:kern w:val="0"/>
          <w:sz w:val="19"/>
          <w:szCs w:val="19"/>
        </w:rPr>
        <w:tab/>
      </w:r>
      <w:r w:rsidRPr="00F400BC">
        <w:rPr>
          <w:rFonts w:ascii="Calisto MT" w:hAnsi="Calisto MT" w:cs="Consolas"/>
          <w:color w:val="808080"/>
          <w:kern w:val="0"/>
          <w:sz w:val="19"/>
          <w:szCs w:val="19"/>
        </w:rPr>
        <w:t>and</w:t>
      </w:r>
      <w:r w:rsidRPr="00F400BC">
        <w:rPr>
          <w:rFonts w:ascii="Calisto MT" w:hAnsi="Calisto MT" w:cs="Consolas"/>
          <w:color w:val="000000"/>
          <w:kern w:val="0"/>
          <w:sz w:val="19"/>
          <w:szCs w:val="19"/>
        </w:rPr>
        <w:t xml:space="preserve"> </w:t>
      </w:r>
      <w:proofErr w:type="spellStart"/>
      <w:proofErr w:type="gramStart"/>
      <w:r w:rsidRPr="00F400BC">
        <w:rPr>
          <w:rFonts w:ascii="Calisto MT" w:hAnsi="Calisto MT" w:cs="Consolas"/>
          <w:color w:val="000000"/>
          <w:kern w:val="0"/>
          <w:sz w:val="19"/>
          <w:szCs w:val="19"/>
        </w:rPr>
        <w:t>dea</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proofErr w:type="gramEnd"/>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00"/>
          <w:kern w:val="0"/>
          <w:sz w:val="19"/>
          <w:szCs w:val="19"/>
        </w:rPr>
        <w:t xml:space="preserve"> </w:t>
      </w:r>
      <w:proofErr w:type="spellStart"/>
      <w:r w:rsidRPr="00F400BC">
        <w:rPr>
          <w:rFonts w:ascii="Calisto MT" w:hAnsi="Calisto MT" w:cs="Consolas"/>
          <w:color w:val="000000"/>
          <w:kern w:val="0"/>
          <w:sz w:val="19"/>
          <w:szCs w:val="19"/>
        </w:rPr>
        <w:t>vac</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date</w:t>
      </w:r>
      <w:proofErr w:type="spellEnd"/>
    </w:p>
    <w:p w14:paraId="5CF96F67"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8000"/>
          <w:kern w:val="0"/>
          <w:sz w:val="19"/>
          <w:szCs w:val="19"/>
        </w:rPr>
        <w:t xml:space="preserve">--where </w:t>
      </w:r>
      <w:proofErr w:type="spellStart"/>
      <w:proofErr w:type="gramStart"/>
      <w:r w:rsidRPr="00F400BC">
        <w:rPr>
          <w:rFonts w:ascii="Calisto MT" w:hAnsi="Calisto MT" w:cs="Consolas"/>
          <w:color w:val="008000"/>
          <w:kern w:val="0"/>
          <w:sz w:val="19"/>
          <w:szCs w:val="19"/>
        </w:rPr>
        <w:t>dea.continent</w:t>
      </w:r>
      <w:proofErr w:type="spellEnd"/>
      <w:proofErr w:type="gramEnd"/>
      <w:r w:rsidRPr="00F400BC">
        <w:rPr>
          <w:rFonts w:ascii="Calisto MT" w:hAnsi="Calisto MT" w:cs="Consolas"/>
          <w:color w:val="008000"/>
          <w:kern w:val="0"/>
          <w:sz w:val="19"/>
          <w:szCs w:val="19"/>
        </w:rPr>
        <w:t xml:space="preserve"> is not null </w:t>
      </w:r>
    </w:p>
    <w:p w14:paraId="6833B67B"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8000"/>
          <w:kern w:val="0"/>
          <w:sz w:val="19"/>
          <w:szCs w:val="19"/>
        </w:rPr>
        <w:t>--order by 2,3</w:t>
      </w:r>
    </w:p>
    <w:p w14:paraId="22EC7463" w14:textId="77777777" w:rsidR="005D7F9D" w:rsidRPr="00F400BC" w:rsidRDefault="005D7F9D" w:rsidP="005D7F9D">
      <w:pPr>
        <w:autoSpaceDE w:val="0"/>
        <w:autoSpaceDN w:val="0"/>
        <w:adjustRightInd w:val="0"/>
        <w:spacing w:after="0" w:line="240" w:lineRule="auto"/>
        <w:rPr>
          <w:rFonts w:ascii="Calisto MT" w:hAnsi="Calisto MT" w:cs="Consolas"/>
          <w:color w:val="000000"/>
          <w:kern w:val="0"/>
          <w:sz w:val="19"/>
          <w:szCs w:val="19"/>
        </w:rPr>
      </w:pPr>
    </w:p>
    <w:p w14:paraId="6439BC6D" w14:textId="77777777" w:rsidR="005D7F9D" w:rsidRPr="00F400BC" w:rsidRDefault="005D7F9D" w:rsidP="00F400BC">
      <w:pPr>
        <w:autoSpaceDE w:val="0"/>
        <w:autoSpaceDN w:val="0"/>
        <w:adjustRightInd w:val="0"/>
        <w:spacing w:after="0" w:line="240" w:lineRule="auto"/>
        <w:ind w:firstLine="720"/>
        <w:rPr>
          <w:rFonts w:ascii="Calisto MT" w:hAnsi="Calisto MT" w:cs="Consolas"/>
          <w:color w:val="000000"/>
          <w:kern w:val="0"/>
          <w:sz w:val="19"/>
          <w:szCs w:val="19"/>
        </w:rPr>
      </w:pPr>
      <w:r w:rsidRPr="00F400BC">
        <w:rPr>
          <w:rFonts w:ascii="Calisto MT" w:hAnsi="Calisto MT" w:cs="Consolas"/>
          <w:color w:val="0000FF"/>
          <w:kern w:val="0"/>
          <w:sz w:val="19"/>
          <w:szCs w:val="19"/>
        </w:rPr>
        <w:t>Select</w:t>
      </w:r>
      <w:r w:rsidRPr="00F400BC">
        <w:rPr>
          <w:rFonts w:ascii="Calisto MT" w:hAnsi="Calisto MT" w:cs="Consolas"/>
          <w:color w:val="000000"/>
          <w:kern w:val="0"/>
          <w:sz w:val="19"/>
          <w:szCs w:val="19"/>
        </w:rPr>
        <w:t xml:space="preserve"> </w:t>
      </w:r>
      <w:r w:rsidRPr="00F400BC">
        <w:rPr>
          <w:rFonts w:ascii="Calisto MT" w:hAnsi="Calisto MT" w:cs="Consolas"/>
          <w:color w:val="808080"/>
          <w:kern w:val="0"/>
          <w:sz w:val="19"/>
          <w:szCs w:val="19"/>
        </w:rPr>
        <w:t>*,</w:t>
      </w:r>
      <w:r w:rsidRPr="00F400BC">
        <w:rPr>
          <w:rFonts w:ascii="Calisto MT" w:hAnsi="Calisto MT" w:cs="Consolas"/>
          <w:color w:val="0000FF"/>
          <w:kern w:val="0"/>
          <w:sz w:val="19"/>
          <w:szCs w:val="19"/>
        </w:rPr>
        <w:t xml:space="preserve"> </w:t>
      </w:r>
      <w:r w:rsidRPr="00F400BC">
        <w:rPr>
          <w:rFonts w:ascii="Calisto MT" w:hAnsi="Calisto MT" w:cs="Consolas"/>
          <w:color w:val="808080"/>
          <w:kern w:val="0"/>
          <w:sz w:val="19"/>
          <w:szCs w:val="19"/>
        </w:rPr>
        <w:t>(</w:t>
      </w:r>
      <w:proofErr w:type="spellStart"/>
      <w:r w:rsidRPr="00F400BC">
        <w:rPr>
          <w:rFonts w:ascii="Calisto MT" w:hAnsi="Calisto MT" w:cs="Consolas"/>
          <w:color w:val="000000"/>
          <w:kern w:val="0"/>
          <w:sz w:val="19"/>
          <w:szCs w:val="19"/>
        </w:rPr>
        <w:t>RollingPeopleVaccinated</w:t>
      </w:r>
      <w:proofErr w:type="spellEnd"/>
      <w:r w:rsidRPr="00F400BC">
        <w:rPr>
          <w:rFonts w:ascii="Calisto MT" w:hAnsi="Calisto MT" w:cs="Consolas"/>
          <w:color w:val="808080"/>
          <w:kern w:val="0"/>
          <w:sz w:val="19"/>
          <w:szCs w:val="19"/>
        </w:rPr>
        <w:t>/</w:t>
      </w:r>
      <w:proofErr w:type="gramStart"/>
      <w:r w:rsidRPr="00F400BC">
        <w:rPr>
          <w:rFonts w:ascii="Calisto MT" w:hAnsi="Calisto MT" w:cs="Consolas"/>
          <w:color w:val="0000FF"/>
          <w:kern w:val="0"/>
          <w:sz w:val="19"/>
          <w:szCs w:val="19"/>
        </w:rPr>
        <w:t>Population</w:t>
      </w:r>
      <w:r w:rsidRPr="00F400BC">
        <w:rPr>
          <w:rFonts w:ascii="Calisto MT" w:hAnsi="Calisto MT" w:cs="Consolas"/>
          <w:color w:val="808080"/>
          <w:kern w:val="0"/>
          <w:sz w:val="19"/>
          <w:szCs w:val="19"/>
        </w:rPr>
        <w:t>)*</w:t>
      </w:r>
      <w:proofErr w:type="gramEnd"/>
      <w:r w:rsidRPr="00F400BC">
        <w:rPr>
          <w:rFonts w:ascii="Calisto MT" w:hAnsi="Calisto MT" w:cs="Consolas"/>
          <w:color w:val="000000"/>
          <w:kern w:val="0"/>
          <w:sz w:val="19"/>
          <w:szCs w:val="19"/>
        </w:rPr>
        <w:t>100</w:t>
      </w:r>
    </w:p>
    <w:p w14:paraId="5E11ACE0" w14:textId="77777777" w:rsidR="005D7F9D" w:rsidRPr="00F400BC" w:rsidRDefault="005D7F9D" w:rsidP="005D7F9D">
      <w:pPr>
        <w:ind w:left="720"/>
        <w:rPr>
          <w:rFonts w:ascii="Calisto MT" w:hAnsi="Calisto MT"/>
        </w:rPr>
      </w:pPr>
      <w:r w:rsidRPr="00F400BC">
        <w:rPr>
          <w:rFonts w:ascii="Calisto MT" w:hAnsi="Calisto MT" w:cs="Consolas"/>
          <w:color w:val="0000FF"/>
          <w:kern w:val="0"/>
          <w:sz w:val="19"/>
          <w:szCs w:val="19"/>
        </w:rPr>
        <w:t>From</w:t>
      </w:r>
      <w:r w:rsidRPr="00F400BC">
        <w:rPr>
          <w:rFonts w:ascii="Calisto MT" w:hAnsi="Calisto MT" w:cs="Consolas"/>
          <w:color w:val="000000"/>
          <w:kern w:val="0"/>
          <w:sz w:val="19"/>
          <w:szCs w:val="19"/>
        </w:rPr>
        <w:t xml:space="preserve"> #PercentPopulationVaccinated</w:t>
      </w:r>
    </w:p>
    <w:p w14:paraId="104BF87E" w14:textId="0D6607A0" w:rsidR="0046534B" w:rsidRPr="0046534B" w:rsidRDefault="0046534B" w:rsidP="005D7F9D">
      <w:pPr>
        <w:numPr>
          <w:ilvl w:val="0"/>
          <w:numId w:val="6"/>
        </w:numPr>
        <w:rPr>
          <w:rFonts w:ascii="Calisto MT" w:hAnsi="Calisto MT"/>
        </w:rPr>
      </w:pPr>
      <w:r w:rsidRPr="0046534B">
        <w:rPr>
          <w:rFonts w:ascii="Calisto MT" w:hAnsi="Calisto MT"/>
          <w:b/>
          <w:bCs/>
        </w:rPr>
        <w:t>Comparative Analysis of Vaccination Progress</w:t>
      </w:r>
      <w:r w:rsidRPr="0046534B">
        <w:rPr>
          <w:rFonts w:ascii="Calisto MT" w:hAnsi="Calisto MT"/>
        </w:rPr>
        <w:t>: The data revealed significant differences in vaccination rates across countries, with some nations achieving rapid coverage, while others progressed more slowly, likely due to access disparities.</w:t>
      </w:r>
    </w:p>
    <w:p w14:paraId="4D88BB56" w14:textId="77777777" w:rsidR="0046534B" w:rsidRPr="0046534B" w:rsidRDefault="0046534B" w:rsidP="0046534B">
      <w:pPr>
        <w:rPr>
          <w:rFonts w:ascii="Calisto MT" w:hAnsi="Calisto MT"/>
        </w:rPr>
      </w:pPr>
      <w:r w:rsidRPr="0046534B">
        <w:rPr>
          <w:rFonts w:ascii="Calisto MT" w:hAnsi="Calisto MT"/>
        </w:rPr>
        <w:pict w14:anchorId="454F2995">
          <v:rect id="_x0000_i1111" style="width:0;height:3pt" o:hralign="center" o:hrstd="t" o:hrnoshade="t" o:hr="t" fillcolor="#1f2328" stroked="f"/>
        </w:pict>
      </w:r>
    </w:p>
    <w:p w14:paraId="1187A99D" w14:textId="6982A93F" w:rsidR="0046534B" w:rsidRPr="0046534B" w:rsidRDefault="00F400BC" w:rsidP="0046534B">
      <w:pPr>
        <w:rPr>
          <w:rFonts w:ascii="Calisto MT" w:hAnsi="Calisto MT"/>
          <w:b/>
          <w:bCs/>
          <w:sz w:val="28"/>
          <w:szCs w:val="28"/>
        </w:rPr>
      </w:pPr>
      <w:r w:rsidRPr="0046534B">
        <w:rPr>
          <w:rFonts w:ascii="Calisto MT" w:hAnsi="Calisto MT"/>
          <w:b/>
          <w:bCs/>
          <w:sz w:val="28"/>
          <w:szCs w:val="28"/>
        </w:rPr>
        <w:t>CONCLUSION</w:t>
      </w:r>
    </w:p>
    <w:p w14:paraId="10BCA952" w14:textId="33C38CFE" w:rsidR="0046534B" w:rsidRPr="0046534B" w:rsidRDefault="0046534B" w:rsidP="0046534B">
      <w:pPr>
        <w:rPr>
          <w:rFonts w:ascii="Calisto MT" w:hAnsi="Calisto MT"/>
        </w:rPr>
      </w:pPr>
      <w:r w:rsidRPr="0046534B">
        <w:rPr>
          <w:rFonts w:ascii="Calisto MT" w:hAnsi="Calisto MT"/>
        </w:rPr>
        <w:t>This SQL-based analysis of COVID-19 data provided a comprehensive view of the pandemic's progression and effects on different regions and demographics. Key findings highlighted infection and mortality rates by country, a global death rate of 2%, and steady but varied progress in vaccination rates. Through this project, I developed and applied SQL techniques crucial for turning raw data into meaningful insights, which can guide data-driven decision-making and inform responses to global health crises.</w:t>
      </w:r>
      <w:r w:rsidR="00F769CB">
        <w:rPr>
          <w:rFonts w:ascii="Calisto MT" w:hAnsi="Calisto MT"/>
        </w:rPr>
        <w:tab/>
      </w:r>
      <w:r w:rsidR="00F769CB">
        <w:rPr>
          <w:rFonts w:ascii="Calisto MT" w:hAnsi="Calisto MT"/>
        </w:rPr>
        <w:tab/>
      </w:r>
      <w:r w:rsidR="00F769CB">
        <w:rPr>
          <w:rFonts w:ascii="Calisto MT" w:hAnsi="Calisto MT"/>
        </w:rPr>
        <w:tab/>
      </w:r>
      <w:r w:rsidR="00F769CB">
        <w:rPr>
          <w:rFonts w:ascii="Calisto MT" w:hAnsi="Calisto MT"/>
        </w:rPr>
        <w:tab/>
      </w:r>
      <w:r w:rsidR="00F769CB">
        <w:rPr>
          <w:rFonts w:ascii="Calisto MT" w:hAnsi="Calisto MT"/>
        </w:rPr>
        <w:tab/>
      </w:r>
      <w:r w:rsidR="00F769CB">
        <w:rPr>
          <w:rFonts w:ascii="Calisto MT" w:hAnsi="Calisto MT"/>
        </w:rPr>
        <w:tab/>
      </w:r>
      <w:r w:rsidR="00F769CB">
        <w:rPr>
          <w:rFonts w:ascii="Calisto MT" w:hAnsi="Calisto MT"/>
        </w:rPr>
        <w:tab/>
      </w:r>
      <w:r w:rsidR="00F769CB">
        <w:rPr>
          <w:rFonts w:ascii="Calisto MT" w:hAnsi="Calisto MT"/>
        </w:rPr>
        <w:tab/>
      </w:r>
      <w:r w:rsidR="00F769CB">
        <w:rPr>
          <w:rFonts w:ascii="Calisto MT" w:hAnsi="Calisto MT"/>
        </w:rPr>
        <w:tab/>
      </w:r>
      <w:r w:rsidR="00F769CB">
        <w:rPr>
          <w:rFonts w:ascii="Calisto MT" w:hAnsi="Calisto MT"/>
        </w:rPr>
        <w:tab/>
      </w:r>
      <w:r w:rsidR="00F769CB">
        <w:rPr>
          <w:rFonts w:ascii="Calisto MT" w:hAnsi="Calisto MT"/>
        </w:rPr>
        <w:tab/>
        <w:t xml:space="preserve">          </w:t>
      </w:r>
      <w:r w:rsidRPr="0046534B">
        <w:rPr>
          <w:rFonts w:ascii="Calisto MT" w:hAnsi="Calisto MT"/>
          <w:b/>
          <w:bCs/>
        </w:rPr>
        <w:t>#COVID19 #SQLAnalysis #DataAnalytics #PublicHealth #DataDrivenInsights #OurWorldInData #PortfolioProject</w:t>
      </w:r>
    </w:p>
    <w:sectPr w:rsidR="0046534B" w:rsidRPr="0046534B" w:rsidSect="00916515">
      <w:pgSz w:w="15840" w:h="12240" w:orient="landscape"/>
      <w:pgMar w:top="720" w:right="360" w:bottom="540" w:left="99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2910D" w14:textId="77777777" w:rsidR="00A479A6" w:rsidRDefault="00A479A6" w:rsidP="00707A84">
      <w:pPr>
        <w:spacing w:after="0" w:line="240" w:lineRule="auto"/>
      </w:pPr>
      <w:r>
        <w:separator/>
      </w:r>
    </w:p>
  </w:endnote>
  <w:endnote w:type="continuationSeparator" w:id="0">
    <w:p w14:paraId="41752B2B" w14:textId="77777777" w:rsidR="00A479A6" w:rsidRDefault="00A479A6" w:rsidP="0070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ADBBF" w14:textId="77777777" w:rsidR="00A479A6" w:rsidRDefault="00A479A6" w:rsidP="00707A84">
      <w:pPr>
        <w:spacing w:after="0" w:line="240" w:lineRule="auto"/>
      </w:pPr>
      <w:r>
        <w:separator/>
      </w:r>
    </w:p>
  </w:footnote>
  <w:footnote w:type="continuationSeparator" w:id="0">
    <w:p w14:paraId="31E78181" w14:textId="77777777" w:rsidR="00A479A6" w:rsidRDefault="00A479A6" w:rsidP="00707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801AC"/>
    <w:multiLevelType w:val="multilevel"/>
    <w:tmpl w:val="BFA0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EE7AF4"/>
    <w:multiLevelType w:val="multilevel"/>
    <w:tmpl w:val="7868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643ED4"/>
    <w:multiLevelType w:val="multilevel"/>
    <w:tmpl w:val="3414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163AC8"/>
    <w:multiLevelType w:val="multilevel"/>
    <w:tmpl w:val="8BDC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C44725"/>
    <w:multiLevelType w:val="multilevel"/>
    <w:tmpl w:val="2200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80797B"/>
    <w:multiLevelType w:val="multilevel"/>
    <w:tmpl w:val="841A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2771456">
    <w:abstractNumId w:val="4"/>
  </w:num>
  <w:num w:numId="2" w16cid:durableId="1231578362">
    <w:abstractNumId w:val="3"/>
  </w:num>
  <w:num w:numId="3" w16cid:durableId="1717464802">
    <w:abstractNumId w:val="0"/>
  </w:num>
  <w:num w:numId="4" w16cid:durableId="1740975851">
    <w:abstractNumId w:val="2"/>
  </w:num>
  <w:num w:numId="5" w16cid:durableId="1486123249">
    <w:abstractNumId w:val="5"/>
  </w:num>
  <w:num w:numId="6" w16cid:durableId="681278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5F6"/>
    <w:rsid w:val="0046534B"/>
    <w:rsid w:val="005312AB"/>
    <w:rsid w:val="005D7F9D"/>
    <w:rsid w:val="00707A84"/>
    <w:rsid w:val="008325F6"/>
    <w:rsid w:val="008613AB"/>
    <w:rsid w:val="008A1E3E"/>
    <w:rsid w:val="00916515"/>
    <w:rsid w:val="00A479A6"/>
    <w:rsid w:val="00C85906"/>
    <w:rsid w:val="00C85F4C"/>
    <w:rsid w:val="00F400BC"/>
    <w:rsid w:val="00F51046"/>
    <w:rsid w:val="00F76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C4875"/>
  <w15:chartTrackingRefBased/>
  <w15:docId w15:val="{7BB6042C-75B4-47CA-A6D6-1D58CAB45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5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25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25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325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25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25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25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25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25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5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25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25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325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25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25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5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5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5F6"/>
    <w:rPr>
      <w:rFonts w:eastAsiaTheme="majorEastAsia" w:cstheme="majorBidi"/>
      <w:color w:val="272727" w:themeColor="text1" w:themeTint="D8"/>
    </w:rPr>
  </w:style>
  <w:style w:type="paragraph" w:styleId="Title">
    <w:name w:val="Title"/>
    <w:basedOn w:val="Normal"/>
    <w:next w:val="Normal"/>
    <w:link w:val="TitleChar"/>
    <w:uiPriority w:val="10"/>
    <w:qFormat/>
    <w:rsid w:val="008325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5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25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25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25F6"/>
    <w:pPr>
      <w:spacing w:before="160"/>
      <w:jc w:val="center"/>
    </w:pPr>
    <w:rPr>
      <w:i/>
      <w:iCs/>
      <w:color w:val="404040" w:themeColor="text1" w:themeTint="BF"/>
    </w:rPr>
  </w:style>
  <w:style w:type="character" w:customStyle="1" w:styleId="QuoteChar">
    <w:name w:val="Quote Char"/>
    <w:basedOn w:val="DefaultParagraphFont"/>
    <w:link w:val="Quote"/>
    <w:uiPriority w:val="29"/>
    <w:rsid w:val="008325F6"/>
    <w:rPr>
      <w:i/>
      <w:iCs/>
      <w:color w:val="404040" w:themeColor="text1" w:themeTint="BF"/>
    </w:rPr>
  </w:style>
  <w:style w:type="paragraph" w:styleId="ListParagraph">
    <w:name w:val="List Paragraph"/>
    <w:basedOn w:val="Normal"/>
    <w:uiPriority w:val="34"/>
    <w:qFormat/>
    <w:rsid w:val="008325F6"/>
    <w:pPr>
      <w:ind w:left="720"/>
      <w:contextualSpacing/>
    </w:pPr>
  </w:style>
  <w:style w:type="character" w:styleId="IntenseEmphasis">
    <w:name w:val="Intense Emphasis"/>
    <w:basedOn w:val="DefaultParagraphFont"/>
    <w:uiPriority w:val="21"/>
    <w:qFormat/>
    <w:rsid w:val="008325F6"/>
    <w:rPr>
      <w:i/>
      <w:iCs/>
      <w:color w:val="0F4761" w:themeColor="accent1" w:themeShade="BF"/>
    </w:rPr>
  </w:style>
  <w:style w:type="paragraph" w:styleId="IntenseQuote">
    <w:name w:val="Intense Quote"/>
    <w:basedOn w:val="Normal"/>
    <w:next w:val="Normal"/>
    <w:link w:val="IntenseQuoteChar"/>
    <w:uiPriority w:val="30"/>
    <w:qFormat/>
    <w:rsid w:val="008325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25F6"/>
    <w:rPr>
      <w:i/>
      <w:iCs/>
      <w:color w:val="0F4761" w:themeColor="accent1" w:themeShade="BF"/>
    </w:rPr>
  </w:style>
  <w:style w:type="character" w:styleId="IntenseReference">
    <w:name w:val="Intense Reference"/>
    <w:basedOn w:val="DefaultParagraphFont"/>
    <w:uiPriority w:val="32"/>
    <w:qFormat/>
    <w:rsid w:val="008325F6"/>
    <w:rPr>
      <w:b/>
      <w:bCs/>
      <w:smallCaps/>
      <w:color w:val="0F4761" w:themeColor="accent1" w:themeShade="BF"/>
      <w:spacing w:val="5"/>
    </w:rPr>
  </w:style>
  <w:style w:type="character" w:styleId="Strong">
    <w:name w:val="Strong"/>
    <w:basedOn w:val="DefaultParagraphFont"/>
    <w:uiPriority w:val="22"/>
    <w:qFormat/>
    <w:rsid w:val="00707A84"/>
    <w:rPr>
      <w:b/>
      <w:bCs/>
    </w:rPr>
  </w:style>
  <w:style w:type="character" w:styleId="Hyperlink">
    <w:name w:val="Hyperlink"/>
    <w:basedOn w:val="DefaultParagraphFont"/>
    <w:uiPriority w:val="99"/>
    <w:unhideWhenUsed/>
    <w:rsid w:val="00707A84"/>
    <w:rPr>
      <w:color w:val="0000FF"/>
      <w:u w:val="single"/>
    </w:rPr>
  </w:style>
  <w:style w:type="paragraph" w:styleId="NormalWeb">
    <w:name w:val="Normal (Web)"/>
    <w:basedOn w:val="Normal"/>
    <w:uiPriority w:val="99"/>
    <w:semiHidden/>
    <w:unhideWhenUsed/>
    <w:rsid w:val="00707A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707A84"/>
    <w:rPr>
      <w:i/>
      <w:iCs/>
    </w:rPr>
  </w:style>
  <w:style w:type="character" w:styleId="HTMLCode">
    <w:name w:val="HTML Code"/>
    <w:basedOn w:val="DefaultParagraphFont"/>
    <w:uiPriority w:val="99"/>
    <w:semiHidden/>
    <w:unhideWhenUsed/>
    <w:rsid w:val="00707A84"/>
    <w:rPr>
      <w:rFonts w:ascii="Courier New" w:eastAsia="Times New Roman" w:hAnsi="Courier New" w:cs="Courier New"/>
      <w:sz w:val="20"/>
      <w:szCs w:val="20"/>
    </w:rPr>
  </w:style>
  <w:style w:type="paragraph" w:styleId="Header">
    <w:name w:val="header"/>
    <w:basedOn w:val="Normal"/>
    <w:link w:val="HeaderChar"/>
    <w:uiPriority w:val="99"/>
    <w:unhideWhenUsed/>
    <w:rsid w:val="00707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A84"/>
  </w:style>
  <w:style w:type="paragraph" w:styleId="Footer">
    <w:name w:val="footer"/>
    <w:basedOn w:val="Normal"/>
    <w:link w:val="FooterChar"/>
    <w:uiPriority w:val="99"/>
    <w:unhideWhenUsed/>
    <w:rsid w:val="00707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A84"/>
  </w:style>
  <w:style w:type="paragraph" w:styleId="NoSpacing">
    <w:name w:val="No Spacing"/>
    <w:uiPriority w:val="1"/>
    <w:qFormat/>
    <w:rsid w:val="008A1E3E"/>
    <w:pPr>
      <w:spacing w:after="0" w:line="240" w:lineRule="auto"/>
    </w:pPr>
    <w:rPr>
      <w:color w:val="0E2841" w:themeColor="text2"/>
      <w:kern w:val="0"/>
      <w:sz w:val="20"/>
      <w:szCs w:val="20"/>
      <w14:ligatures w14:val="none"/>
    </w:rPr>
  </w:style>
  <w:style w:type="character" w:styleId="UnresolvedMention">
    <w:name w:val="Unresolved Mention"/>
    <w:basedOn w:val="DefaultParagraphFont"/>
    <w:uiPriority w:val="99"/>
    <w:semiHidden/>
    <w:unhideWhenUsed/>
    <w:rsid w:val="004653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9348872">
      <w:bodyDiv w:val="1"/>
      <w:marLeft w:val="0"/>
      <w:marRight w:val="0"/>
      <w:marTop w:val="0"/>
      <w:marBottom w:val="0"/>
      <w:divBdr>
        <w:top w:val="none" w:sz="0" w:space="0" w:color="auto"/>
        <w:left w:val="none" w:sz="0" w:space="0" w:color="auto"/>
        <w:bottom w:val="none" w:sz="0" w:space="0" w:color="auto"/>
        <w:right w:val="none" w:sz="0" w:space="0" w:color="auto"/>
      </w:divBdr>
    </w:div>
    <w:div w:id="1120226339">
      <w:bodyDiv w:val="1"/>
      <w:marLeft w:val="0"/>
      <w:marRight w:val="0"/>
      <w:marTop w:val="0"/>
      <w:marBottom w:val="0"/>
      <w:divBdr>
        <w:top w:val="none" w:sz="0" w:space="0" w:color="auto"/>
        <w:left w:val="none" w:sz="0" w:space="0" w:color="auto"/>
        <w:bottom w:val="none" w:sz="0" w:space="0" w:color="auto"/>
        <w:right w:val="none" w:sz="0" w:space="0" w:color="auto"/>
      </w:divBdr>
    </w:div>
    <w:div w:id="1582250045">
      <w:bodyDiv w:val="1"/>
      <w:marLeft w:val="0"/>
      <w:marRight w:val="0"/>
      <w:marTop w:val="0"/>
      <w:marBottom w:val="0"/>
      <w:divBdr>
        <w:top w:val="none" w:sz="0" w:space="0" w:color="auto"/>
        <w:left w:val="none" w:sz="0" w:space="0" w:color="auto"/>
        <w:bottom w:val="none" w:sz="0" w:space="0" w:color="auto"/>
        <w:right w:val="none" w:sz="0" w:space="0" w:color="auto"/>
      </w:divBdr>
      <w:divsChild>
        <w:div w:id="184443695">
          <w:marLeft w:val="0"/>
          <w:marRight w:val="0"/>
          <w:marTop w:val="0"/>
          <w:marBottom w:val="0"/>
          <w:divBdr>
            <w:top w:val="none" w:sz="0" w:space="0" w:color="auto"/>
            <w:left w:val="none" w:sz="0" w:space="0" w:color="auto"/>
            <w:bottom w:val="none" w:sz="0" w:space="0" w:color="auto"/>
            <w:right w:val="none" w:sz="0" w:space="0" w:color="auto"/>
          </w:divBdr>
        </w:div>
        <w:div w:id="884634122">
          <w:marLeft w:val="0"/>
          <w:marRight w:val="0"/>
          <w:marTop w:val="0"/>
          <w:marBottom w:val="0"/>
          <w:divBdr>
            <w:top w:val="none" w:sz="0" w:space="0" w:color="auto"/>
            <w:left w:val="none" w:sz="0" w:space="0" w:color="auto"/>
            <w:bottom w:val="none" w:sz="0" w:space="0" w:color="auto"/>
            <w:right w:val="none" w:sz="0" w:space="0" w:color="auto"/>
          </w:divBdr>
        </w:div>
        <w:div w:id="94987934">
          <w:marLeft w:val="0"/>
          <w:marRight w:val="0"/>
          <w:marTop w:val="0"/>
          <w:marBottom w:val="0"/>
          <w:divBdr>
            <w:top w:val="none" w:sz="0" w:space="0" w:color="auto"/>
            <w:left w:val="none" w:sz="0" w:space="0" w:color="auto"/>
            <w:bottom w:val="none" w:sz="0" w:space="0" w:color="auto"/>
            <w:right w:val="none" w:sz="0" w:space="0" w:color="auto"/>
          </w:divBdr>
        </w:div>
        <w:div w:id="1167942274">
          <w:marLeft w:val="0"/>
          <w:marRight w:val="0"/>
          <w:marTop w:val="0"/>
          <w:marBottom w:val="0"/>
          <w:divBdr>
            <w:top w:val="none" w:sz="0" w:space="0" w:color="auto"/>
            <w:left w:val="none" w:sz="0" w:space="0" w:color="auto"/>
            <w:bottom w:val="none" w:sz="0" w:space="0" w:color="auto"/>
            <w:right w:val="none" w:sz="0" w:space="0" w:color="auto"/>
          </w:divBdr>
        </w:div>
        <w:div w:id="992561269">
          <w:marLeft w:val="0"/>
          <w:marRight w:val="0"/>
          <w:marTop w:val="0"/>
          <w:marBottom w:val="0"/>
          <w:divBdr>
            <w:top w:val="none" w:sz="0" w:space="0" w:color="auto"/>
            <w:left w:val="none" w:sz="0" w:space="0" w:color="auto"/>
            <w:bottom w:val="none" w:sz="0" w:space="0" w:color="auto"/>
            <w:right w:val="none" w:sz="0" w:space="0" w:color="auto"/>
          </w:divBdr>
        </w:div>
        <w:div w:id="638075090">
          <w:marLeft w:val="0"/>
          <w:marRight w:val="0"/>
          <w:marTop w:val="0"/>
          <w:marBottom w:val="0"/>
          <w:divBdr>
            <w:top w:val="none" w:sz="0" w:space="0" w:color="auto"/>
            <w:left w:val="none" w:sz="0" w:space="0" w:color="auto"/>
            <w:bottom w:val="none" w:sz="0" w:space="0" w:color="auto"/>
            <w:right w:val="none" w:sz="0" w:space="0" w:color="auto"/>
          </w:divBdr>
        </w:div>
        <w:div w:id="1420567126">
          <w:marLeft w:val="0"/>
          <w:marRight w:val="0"/>
          <w:marTop w:val="0"/>
          <w:marBottom w:val="0"/>
          <w:divBdr>
            <w:top w:val="none" w:sz="0" w:space="0" w:color="auto"/>
            <w:left w:val="none" w:sz="0" w:space="0" w:color="auto"/>
            <w:bottom w:val="none" w:sz="0" w:space="0" w:color="auto"/>
            <w:right w:val="none" w:sz="0" w:space="0" w:color="auto"/>
          </w:divBdr>
        </w:div>
        <w:div w:id="1032028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0" Type="http://schemas.openxmlformats.org/officeDocument/2006/relationships/image" Target="media/image3.jpg"/><Relationship Id="rId4" Type="http://schemas.openxmlformats.org/officeDocument/2006/relationships/image" Target="media/image1.jpeg"/><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D5532-6B4E-4CB8-AF97-1AD5DD02F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5</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Abdul-Quadri Ashiru</dc:creator>
  <cp:keywords/>
  <dc:description/>
  <cp:lastModifiedBy>Abdul-Quadri Ashiru</cp:lastModifiedBy>
  <cp:revision>1</cp:revision>
  <dcterms:created xsi:type="dcterms:W3CDTF">2024-11-01T10:53:00Z</dcterms:created>
  <dcterms:modified xsi:type="dcterms:W3CDTF">2024-11-01T18:17:00Z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2024-11-01T17:00:38Z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76ac9471-d6e0-4531-8238-252fe30aad7c</vt:lpwstr>
  </property>
  <property fmtid="{D5CDD505-2E9C-101B-9397-08002B2CF9AE}" pid="7" name="MSIP_Label_defa4170-0d19-0005-0004-bc88714345d2_ActionId">
    <vt:lpwstr>1c21a5bb-16e6-4586-82a2-cd5740ffbaea</vt:lpwstr>
  </property>
  <property fmtid="{D5CDD505-2E9C-101B-9397-08002B2CF9AE}" pid="8" name="MSIP_Label_defa4170-0d19-0005-0004-bc88714345d2_ContentBits">
    <vt:lpwstr>0</vt:lpwstr>
  </property>
</Properties>
</file>