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42E" w:rsidRDefault="004E742E" w:rsidP="004E742E">
      <w:pPr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</w:pPr>
      <w:r>
        <w:rPr>
          <w:rFonts w:ascii="Bookman Old Style" w:hAnsi="Bookman Old Style"/>
          <w:sz w:val="48"/>
          <w:szCs w:val="48"/>
          <w:lang w:val="sq-AL"/>
        </w:rPr>
        <w:t xml:space="preserve">ÇFARË NDIEN PERËNDIA PËR PADREJTËSITË QË NA BËHEN. </w:t>
      </w:r>
    </w:p>
    <w:p w:rsidR="004E742E" w:rsidRDefault="004E742E" w:rsidP="004E742E">
      <w:pPr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</w:pPr>
    </w:p>
    <w:p w:rsidR="004E742E" w:rsidRDefault="004E742E" w:rsidP="004E742E">
      <w:pPr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</w:pPr>
    </w:p>
    <w:p w:rsidR="004E742E" w:rsidRDefault="00BC0DE5" w:rsidP="004E742E">
      <w:pPr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</w:pPr>
      <w:r>
        <w:rPr>
          <w:rFonts w:ascii="Bookman Old Style" w:eastAsia="Arial Unicode MS" w:hAnsi="Bookman Old Style" w:cs="Arial Unicode MS"/>
          <w:noProof/>
          <w:sz w:val="24"/>
          <w:szCs w:val="24"/>
          <w:lang w:bidi="he-IL"/>
        </w:rPr>
        <w:pict>
          <v:rect id="_x0000_s1026" style="position:absolute;left:0;text-align:left;margin-left:227.4pt;margin-top:46.9pt;width:53.4pt;height:12pt;z-index:251658240" filled="f"/>
        </w:pict>
      </w:r>
      <w:r w:rsidR="004E742E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sepse jehovai e do drejtë-sinë dhe besnikët e vet nuk do t’i braktisë. me besnikun, ti vepron me besnikëri, njeriun e pafajshëm,*</w:t>
      </w:r>
      <w:r w:rsidR="004E742E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22:26 * </w:t>
      </w:r>
      <w:r w:rsidR="004E742E">
        <w:rPr>
          <w:rFonts w:ascii="Bookman Old Style" w:eastAsia="Arial Unicode MS" w:hAnsi="Bookman Old Style" w:cs="Arial Unicode MS"/>
          <w:lang w:val="sq-AL" w:bidi="he-IL"/>
        </w:rPr>
        <w:t xml:space="preserve">fjalë për fjalë </w:t>
      </w:r>
      <w:r w:rsidR="004E742E" w:rsidRPr="002B4C1A">
        <w:rPr>
          <w:rFonts w:ascii="Bookman Old Style" w:eastAsia="Arial Unicode MS" w:hAnsi="Bookman Old Style" w:cs="Arial Unicode MS"/>
          <w:lang w:val="sq-AL" w:bidi="he-IL"/>
        </w:rPr>
        <w:t xml:space="preserve">«njeriun e fuqishëm e të pafajshëm». </w:t>
      </w:r>
      <w:r w:rsidR="004E742E" w:rsidRPr="002B4C1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ti nuk e ngarkon me faj, </w:t>
      </w:r>
      <w:r w:rsidR="004E742E" w:rsidRPr="002B4C1A">
        <w:rPr>
          <w:rFonts w:ascii="Bookman Old Style" w:eastAsia="Arial Unicode MS" w:hAnsi="Bookman Old Style" w:cs="Arial Unicode MS"/>
          <w:sz w:val="24"/>
          <w:szCs w:val="24"/>
          <w:rtl/>
          <w:lang w:val="sq-AL" w:bidi="he-IL"/>
        </w:rPr>
        <w:t>ע</w:t>
      </w:r>
      <w:r w:rsidR="004E742E" w:rsidRPr="002B4C1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[</w:t>
      </w:r>
      <w:r w:rsidR="004E742E" w:rsidRPr="002B4C1A">
        <w:rPr>
          <w:rFonts w:ascii="Bookman Old Style" w:eastAsia="Arial Unicode MS" w:hAnsi="Bookman Old Style" w:cs="Arial Unicode MS"/>
          <w:i/>
          <w:iCs/>
          <w:sz w:val="24"/>
          <w:szCs w:val="24"/>
          <w:lang w:val="sq-AL" w:bidi="he-IL"/>
        </w:rPr>
        <w:t>ajën</w:t>
      </w:r>
      <w:r w:rsidR="004E742E" w:rsidRPr="002B4C1A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] ata do të</w:t>
      </w:r>
      <w:r w:rsidR="004E742E" w:rsidRPr="009F7C19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je</w:t>
      </w:r>
      <w:r w:rsidR="004E742E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në gjithmonë të</w:t>
      </w:r>
      <w:r w:rsidR="004E742E" w:rsidRPr="009F7C19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mbrojtur</w:t>
      </w:r>
      <w:r w:rsidR="004E742E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, ju që doni jehovain, urreni të keqen. ai e ruan jetën e besnikëve të tij dhe i shpëton nga dora*</w:t>
      </w:r>
      <w:r w:rsidR="004E742E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97:10 * </w:t>
      </w:r>
      <w:r w:rsidR="004E742E">
        <w:rPr>
          <w:rFonts w:ascii="Bookman Old Style" w:eastAsia="Arial Unicode MS" w:hAnsi="Bookman Old Style" w:cs="Arial Unicode MS"/>
          <w:lang w:val="sq-AL" w:bidi="he-IL"/>
        </w:rPr>
        <w:t xml:space="preserve">ose «fuqia». </w:t>
      </w:r>
      <w:r w:rsidR="004E742E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e të ligjve. ai e ruan si thesar menç-urinë praktike për të drejtët; ai është mburojë për ata që ecin me integritet.*</w:t>
      </w:r>
      <w:r w:rsidR="004E742E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2:7, 10 * </w:t>
      </w:r>
      <w:r w:rsidR="004E742E">
        <w:rPr>
          <w:rFonts w:ascii="Bookman Old Style" w:eastAsia="Arial Unicode MS" w:hAnsi="Bookman Old Style" w:cs="Arial Unicode MS"/>
          <w:lang w:val="sq-AL" w:bidi="he-IL"/>
        </w:rPr>
        <w:t xml:space="preserve">shih fjalorthin. </w:t>
      </w:r>
      <w:r w:rsidR="004E742E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ai i mbron shtigjet e drej-tësisë dhe do ta ruajë udhën e bes-nikëve të tij. kurse pasardhësit e të ligjve do të shfarosen. kurse të ligjtë do të shfaro-sen nga toka dhe të pabesët do të shkulen prej saj. 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si pasojë, jehovai pa që li-gësia e njeriut ishte e madhe në tokë, dhe se mendja e zem-ra e tij prireshin drejt së keq-es gjithë kohën. jehovai ndjeu një aromë të këndshme.*</w:t>
      </w:r>
      <w:r w:rsidR="004E742E" w:rsidRPr="00D27628">
        <w:rPr>
          <w:rFonts w:ascii="Bookman Old Style" w:eastAsia="Arial Unicode MS" w:hAnsi="Bookman Old Style" w:cs="Arial Unicode MS"/>
          <w:b/>
          <w:bCs/>
          <w:lang w:val="sq-AL" w:bidi="he-IL"/>
        </w:rPr>
        <w:t>8:21 *</w:t>
      </w:r>
      <w:r w:rsidR="004E742E" w:rsidRPr="00D27628">
        <w:rPr>
          <w:rFonts w:ascii="Bookman Old Style" w:eastAsia="Arial Unicode MS" w:hAnsi="Bookman Old Style" w:cs="Arial Unicode MS"/>
          <w:lang w:val="sq-AL" w:bidi="he-IL"/>
        </w:rPr>
        <w:t xml:space="preserve"> ose «pajtuese; qetësue-se». fjalë për fjalë «çlodhëse».</w:t>
      </w:r>
      <w:r w:rsidR="004E742E" w:rsidRPr="00D27628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kështu jehovai tha: «s’do ta mallkoj më kurrë to-kën për shkak të njerëzve, se-pse zemra e njeriut priret nga e keqja që në fëmijëri. s’do të shfaros më kurrë çdo gjë të gja-llë, siç bëra. zemra është më e pabesë*</w:t>
      </w:r>
      <w:r w:rsidR="004E742E" w:rsidRPr="00D27628">
        <w:rPr>
          <w:rFonts w:ascii="Bookman Old Style" w:eastAsia="Arial Unicode MS" w:hAnsi="Bookman Old Style" w:cs="Arial Unicode MS"/>
          <w:b/>
          <w:bCs/>
          <w:lang w:val="sq-AL" w:bidi="he-IL"/>
        </w:rPr>
        <w:t>17:9 *</w:t>
      </w:r>
      <w:r w:rsidR="004E742E" w:rsidRPr="00D27628">
        <w:rPr>
          <w:rFonts w:ascii="Bookman Old Style" w:eastAsia="Arial Unicode MS" w:hAnsi="Bookman Old Style" w:cs="Arial Unicode MS"/>
          <w:lang w:val="sq-AL" w:bidi="he-IL"/>
        </w:rPr>
        <w:t xml:space="preserve"> ose «mashtruese».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se çdo gjë tjetër. ajo është e rrezikshme</w:t>
      </w:r>
      <w:r w:rsidR="004E742E" w:rsidRPr="00D27628">
        <w:rPr>
          <w:rFonts w:ascii="Bookman Old Style" w:eastAsia="Arial Unicode MS" w:hAnsi="Bookman Old Style" w:cs="Arial Unicode MS"/>
          <w:lang w:val="sq-AL" w:bidi="he-IL"/>
        </w:rPr>
        <w:t>.</w:t>
      </w:r>
      <w:r w:rsidR="004E742E" w:rsidRPr="00D27628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4E742E" w:rsidRPr="00D27628">
        <w:rPr>
          <w:rFonts w:ascii="Bookman Old Style" w:eastAsia="Arial Unicode MS" w:hAnsi="Bookman Old Style" w:cs="Arial Unicode MS"/>
          <w:vertAlign w:val="superscript"/>
          <w:lang w:val="sq-AL" w:bidi="he-IL"/>
        </w:rPr>
        <w:t>#</w:t>
      </w:r>
      <w:r w:rsidR="004E742E" w:rsidRPr="00D27628">
        <w:rPr>
          <w:rFonts w:ascii="Bookman Old Style" w:eastAsia="Arial Unicode MS" w:hAnsi="Bookman Old Style" w:cs="Arial Unicode MS"/>
          <w:lang w:val="sq-AL" w:bidi="he-IL"/>
        </w:rPr>
        <w:t xml:space="preserve"> një mundësi tjetër «e pashërueshme».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e kush mund ta njohë? për shembull, nga zemra vijnë arsyetime të liga, të cilat çojnë në vrasje, kurorë-shkelje,*</w:t>
      </w:r>
      <w:r w:rsidR="004E742E" w:rsidRPr="00D27628">
        <w:rPr>
          <w:rFonts w:ascii="Bookman Old Style" w:eastAsia="Arial Unicode MS" w:hAnsi="Bookman Old Style" w:cs="Arial Unicode MS"/>
          <w:b/>
          <w:bCs/>
          <w:lang w:val="sq-AL" w:bidi="he-IL"/>
        </w:rPr>
        <w:t>15:19 *</w:t>
      </w:r>
      <w:r w:rsidR="004E742E" w:rsidRPr="00D27628">
        <w:rPr>
          <w:rFonts w:ascii="Bookman Old Style" w:eastAsia="Arial Unicode MS" w:hAnsi="Bookman Old Style" w:cs="Arial Unicode MS"/>
          <w:lang w:val="sq-AL" w:bidi="he-IL"/>
        </w:rPr>
        <w:t xml:space="preserve"> ose «tradhti bashkshortore».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imoralitet seksual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4E742E" w:rsidRPr="00D27628">
        <w:rPr>
          <w:rFonts w:ascii="Bookman Old Style" w:eastAsia="Arial Unicode MS" w:hAnsi="Bookman Old Style" w:cs="Arial Unicode MS"/>
          <w:vertAlign w:val="superscript"/>
          <w:lang w:val="sq-AL" w:bidi="he-IL"/>
        </w:rPr>
        <w:t>#</w:t>
      </w:r>
      <w:r w:rsidR="004E742E" w:rsidRPr="00D27628">
        <w:rPr>
          <w:rFonts w:ascii="Bookman Old Style" w:eastAsia="Arial Unicode MS" w:hAnsi="Bookman Old Style" w:cs="Arial Unicode MS"/>
          <w:lang w:val="sq-AL" w:bidi="he-IL"/>
        </w:rPr>
        <w:t xml:space="preserve"> shumësi i fjalës greke </w:t>
      </w:r>
      <w:r w:rsidR="004E742E" w:rsidRPr="00D27628">
        <w:rPr>
          <w:rFonts w:ascii="Bookman Old Style" w:eastAsia="Arial Unicode MS" w:hAnsi="Bookman Old Style" w:cs="Arial Unicode MS"/>
          <w:i/>
          <w:iCs/>
          <w:lang w:val="sq-AL" w:bidi="he-IL"/>
        </w:rPr>
        <w:t>pornia.</w:t>
      </w:r>
      <w:r w:rsidR="004E742E" w:rsidRPr="00D27628">
        <w:rPr>
          <w:rFonts w:ascii="Bookman Old Style" w:eastAsia="Arial Unicode MS" w:hAnsi="Bookman Old Style" w:cs="Arial Unicode MS"/>
          <w:lang w:val="sq-AL" w:bidi="he-IL"/>
        </w:rPr>
        <w:t xml:space="preserve"> shih fjalorthin.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vjedhje, dëshmi të rreme, blas-femi</w:t>
      </w:r>
      <w:r w:rsidR="004E742E" w:rsidRPr="00D27628">
        <w:rPr>
          <w:rFonts w:ascii="Bookman Old Style" w:eastAsia="Arial Unicode MS" w:hAnsi="Bookman Old Style" w:cs="Arial Unicode MS"/>
          <w:lang w:val="sq-AL" w:bidi="he-IL"/>
        </w:rPr>
        <w:t>.</w:t>
      </w:r>
      <w:r w:rsidR="004E742E" w:rsidRPr="00D27628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∆</w:t>
      </w:r>
      <w:r w:rsidR="004E742E" w:rsidRPr="00D27628">
        <w:rPr>
          <w:rFonts w:ascii="Bookman Old Style" w:eastAsia="Arial Unicode MS" w:hAnsi="Bookman Old Style" w:cs="Arial Unicode MS"/>
          <w:vertAlign w:val="superscript"/>
          <w:lang w:val="sq-AL" w:bidi="he-IL"/>
        </w:rPr>
        <w:t xml:space="preserve">∆ </w:t>
      </w:r>
      <w:r w:rsidR="004E742E" w:rsidRPr="00D27628">
        <w:rPr>
          <w:rFonts w:ascii="Bookman Old Style" w:eastAsia="Arial Unicode MS" w:hAnsi="Bookman Old Style" w:cs="Arial Unicode MS"/>
          <w:lang w:val="sq-AL" w:bidi="he-IL"/>
        </w:rPr>
        <w:t>shih fjalorthin.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jehovait i erdhi keq*</w:t>
      </w:r>
      <w:r w:rsidR="004E742E" w:rsidRPr="00D27628">
        <w:rPr>
          <w:rFonts w:ascii="Bookman Old Style" w:eastAsia="Arial Unicode MS" w:hAnsi="Bookman Old Style" w:cs="Arial Unicode MS"/>
          <w:b/>
          <w:bCs/>
          <w:lang w:val="sq-AL" w:bidi="he-IL"/>
        </w:rPr>
        <w:t>6:6 *</w:t>
      </w:r>
      <w:r w:rsidR="004E742E" w:rsidRPr="00D27628">
        <w:rPr>
          <w:rFonts w:ascii="Bookman Old Style" w:eastAsia="Arial Unicode MS" w:hAnsi="Bookman Old Style" w:cs="Arial Unicode MS"/>
          <w:lang w:val="sq-AL" w:bidi="he-IL"/>
        </w:rPr>
        <w:t xml:space="preserve"> ose «jehovai u brengos».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që kishte bërë njerëz në tokë dhe u hidhërua</w:t>
      </w:r>
      <w:r w:rsidR="004E742E" w:rsidRPr="00D27628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4E742E" w:rsidRPr="00D27628">
        <w:rPr>
          <w:rFonts w:ascii="Bookman Old Style" w:eastAsia="Arial Unicode MS" w:hAnsi="Bookman Old Style" w:cs="Arial Unicode MS"/>
          <w:vertAlign w:val="superscript"/>
          <w:lang w:val="sq-AL" w:bidi="he-IL"/>
        </w:rPr>
        <w:t xml:space="preserve"># </w:t>
      </w:r>
      <w:r w:rsidR="004E742E" w:rsidRPr="00D27628">
        <w:rPr>
          <w:rFonts w:ascii="Bookman Old Style" w:eastAsia="Arial Unicode MS" w:hAnsi="Bookman Old Style" w:cs="Arial Unicode MS"/>
          <w:lang w:val="sq-AL" w:bidi="he-IL"/>
        </w:rPr>
        <w:t>ose «u trishtua».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shu-më në zemër. sa herë ngritën krye kundër tij në shkretëtirë, sa herë e lënduan në vendin e shkretë! sa e sa herë e vunë në provë perëndinë dhe ia copëtuan*</w:t>
      </w:r>
      <w:r w:rsidR="004E742E" w:rsidRPr="00D27628">
        <w:rPr>
          <w:rFonts w:ascii="Bookman Old Style" w:eastAsia="Arial Unicode MS" w:hAnsi="Bookman Old Style" w:cs="Arial Unicode MS"/>
          <w:b/>
          <w:bCs/>
          <w:lang w:val="sq-AL" w:bidi="he-IL"/>
        </w:rPr>
        <w:t>78:41 *</w:t>
      </w:r>
      <w:r w:rsidR="004E742E" w:rsidRPr="00D27628">
        <w:rPr>
          <w:rFonts w:ascii="Bookman Old Style" w:eastAsia="Arial Unicode MS" w:hAnsi="Bookman Old Style" w:cs="Arial Unicode MS"/>
          <w:lang w:val="sq-AL" w:bidi="he-IL"/>
        </w:rPr>
        <w:t xml:space="preserve"> ose «ia hidhëruan».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zemrën të shenjtit të izraelit. se unë jam jehovai dhe unë nuk ndryshoj.*</w:t>
      </w:r>
      <w:r w:rsidR="004E742E" w:rsidRPr="00345C14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3:6 * </w:t>
      </w:r>
      <w:r w:rsidR="004E742E" w:rsidRPr="00345C14">
        <w:rPr>
          <w:rFonts w:ascii="Bookman Old Style" w:eastAsia="Arial Unicode MS" w:hAnsi="Bookman Old Style" w:cs="Arial Unicode MS"/>
          <w:lang w:val="sq-AL" w:bidi="he-IL"/>
        </w:rPr>
        <w:t>ose «nuk kam ndryshuar».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ju jeni dëshmitarët e mi,–thotë jehovai. po, shërbëtori im, të cilin e kam zgjedhur, që ju të më njihni e të keni besim tek unë, dhe të kuptoni se unë jam po ai që kam qenë. përpara meje nuk u formua asnjë perëndi e pas meje nuk ka pasur as-një tjetër. deri kur të plakeni, unë do të jem i njëjti; deri kur t’ju zbardhen flo-kët, do t’ju mbështes. ashtu siç kam bërë, do t’ju mbaj, do t’ju mbështes e do t’ju shpëtoj. çdo dhuratë e mirë dhe e përsosur që na jepet, vjen nga lart, sepse zbret nga ati i dritave qiellore, që nuk ndryshon siç ndryshon hija.*</w:t>
      </w:r>
      <w:r w:rsidR="004E742E" w:rsidRPr="00345C14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1:17 * </w:t>
      </w:r>
      <w:r w:rsidR="004E742E" w:rsidRPr="00345C14">
        <w:rPr>
          <w:rFonts w:ascii="Bookman Old Style" w:eastAsia="Arial Unicode MS" w:hAnsi="Bookman Old Style" w:cs="Arial Unicode MS"/>
          <w:lang w:val="sq-AL" w:bidi="he-IL"/>
        </w:rPr>
        <w:t>ose «siç ndryshon hija gja-të rrotullimit».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ju jeni bij të jakobit, prandaj s’jeni shfa-rosur ende. ndërsa hidhni gjithë an-kthin*</w:t>
      </w:r>
      <w:r w:rsidR="004E742E" w:rsidRPr="00345C14">
        <w:rPr>
          <w:rFonts w:ascii="Bookman Old Style" w:eastAsia="Arial Unicode MS" w:hAnsi="Bookman Old Style" w:cs="Arial Unicode MS"/>
          <w:b/>
          <w:bCs/>
          <w:lang w:val="sq-AL" w:bidi="he-IL"/>
        </w:rPr>
        <w:t>5:7 *</w:t>
      </w:r>
      <w:r w:rsidR="004E742E" w:rsidRPr="00345C14">
        <w:rPr>
          <w:rFonts w:ascii="Bookman Old Style" w:eastAsia="Arial Unicode MS" w:hAnsi="Bookman Old Style" w:cs="Arial Unicode MS"/>
          <w:lang w:val="sq-AL" w:bidi="he-IL"/>
        </w:rPr>
        <w:t xml:space="preserve"> ose «çdo shqetësim (merak)».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tuaj mbi të, për këtë arsye po ju them: mos jini më në ankth për je-tën*</w:t>
      </w:r>
      <w:r w:rsidR="004E742E" w:rsidRPr="00345C14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6:25 * </w:t>
      </w:r>
      <w:r w:rsidR="004E742E" w:rsidRPr="00345C14">
        <w:rPr>
          <w:rFonts w:ascii="Bookman Old Style" w:eastAsia="Arial Unicode MS" w:hAnsi="Bookman Old Style" w:cs="Arial Unicode MS"/>
          <w:lang w:val="sq-AL" w:bidi="he-IL"/>
        </w:rPr>
        <w:t>ose «për shpirtin».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tuaj, se ç’do të hani ose ç’do të pini, as për trupin tuaj, se ç’do të vishni. a nuk ka më shumë vlerë jeta</w:t>
      </w:r>
      <w:r w:rsidR="004E742E" w:rsidRPr="00345C14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4E742E" w:rsidRPr="00345C14">
        <w:rPr>
          <w:rFonts w:ascii="Bookman Old Style" w:eastAsia="Arial Unicode MS" w:hAnsi="Bookman Old Style" w:cs="Arial Unicode MS"/>
          <w:vertAlign w:val="superscript"/>
          <w:lang w:val="sq-AL" w:bidi="he-IL"/>
        </w:rPr>
        <w:t xml:space="preserve"># </w:t>
      </w:r>
      <w:r w:rsidR="004E742E" w:rsidRPr="00345C14">
        <w:rPr>
          <w:rFonts w:ascii="Bookman Old Style" w:eastAsia="Arial Unicode MS" w:hAnsi="Bookman Old Style" w:cs="Arial Unicode MS"/>
          <w:lang w:val="sq-AL" w:bidi="he-IL"/>
        </w:rPr>
        <w:t>ose «shpirti».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lastRenderedPageBreak/>
        <w:t>se ushqimi, dhe trupi më shumë se veshja? sepse ai merakoset për ju. hidhja barrën tënde jeho-vait, dhe ai do të të mbështetë. ai s’do të lejojë kurrë që i drejti të bjerë.*</w:t>
      </w:r>
      <w:r w:rsidR="004E742E" w:rsidRPr="00345C14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55:22 * </w:t>
      </w:r>
      <w:r w:rsidR="004E742E" w:rsidRPr="00345C14">
        <w:rPr>
          <w:rFonts w:ascii="Bookman Old Style" w:eastAsia="Arial Unicode MS" w:hAnsi="Bookman Old Style" w:cs="Arial Unicode MS"/>
          <w:lang w:val="sq-AL" w:bidi="he-IL"/>
        </w:rPr>
        <w:t>ose «të lëkundet».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pastaj perëndia tha: «le ta bëjmë unë isha përkrah tij si një kryemjeshtër. d</w:t>
      </w:r>
      <w:r w:rsidR="004E742E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itë pas dite isha 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kënaqësia e tij më e madhe, dhe unë gëzohesha në prani të tij gjithë kohës; të gjitha gjërat erdhën në jetë nëpërmjet fjalës, dhe pa të nuk erdhi në jetë asgjë. ajo që erdhi në ekzistencë sepse me anë të tij u krijua gjithçka tjetër në qiej e në tokë, gjërat e duk-shme e të padukshme, qofshin frone, sundime, qeveri ose auto-ritete; gjithçka tjetër u krijua në-përmjet tij dhe për të. njeriun sipas imazhit to-në, burri nuk duhet ta ketë ko-kën të mbuluar, meqë është kri-juar sipas imazhit të perëndisë dhe i sjell lavdi atij, kur</w:t>
      </w:r>
      <w:r w:rsidR="004E742E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se grua-ja i sjell lavdi burrit,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në ngjashmëri me ne, ky është libri i historisë së adamit. ditën kur e krijoi, perëndia e bëri adamin në ngja-shmëri me të.</w:t>
      </w:r>
      <w:r w:rsidR="004E742E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me të lëvdojmë jehovain,*</w:t>
      </w:r>
      <w:r w:rsidR="004E742E" w:rsidRPr="0060342A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2:23; 3:9 * </w:t>
      </w:r>
      <w:r w:rsidR="004E742E" w:rsidRPr="0060342A">
        <w:rPr>
          <w:rFonts w:ascii="Bookman Old Style" w:eastAsia="Arial Unicode MS" w:hAnsi="Bookman Old Style" w:cs="Arial Unicode MS"/>
          <w:lang w:val="sq-AL" w:bidi="he-IL"/>
        </w:rPr>
        <w:t>shih shtojcën a5.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po, atin, e megjithatë, me të mallkojmë edhe njerëzit që erdhën në jetë «në ngjashmëri të perëndisë». dhe ai le t’i mbajë të nënshtruar peshqit e detit, krijesat fluturuese të qiejve, kafshët e buta, gjithë to-kën dhe çdo kafshë zvarritëse që lëviz në të.»</w:t>
      </w:r>
      <w:r w:rsidR="004E742E" w:rsidRPr="00A95F14">
        <w:rPr>
          <w:rFonts w:ascii="Bookman Old Style" w:eastAsia="Arial Unicode MS" w:hAnsi="Bookman Old Style" w:cs="Arial Unicode MS"/>
          <w:b/>
          <w:bCs/>
          <w:sz w:val="24"/>
          <w:szCs w:val="24"/>
          <w:lang w:val="sq-AL" w:bidi="he-IL"/>
        </w:rPr>
        <w:t xml:space="preserve"> 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çdo krijesë e gjallë në tokë, çdo kri-jesë fluturuese në qiej, çdo gjë që lëviz në tokë dhe të gjithë peshqit e detit do të vazhdoj-në të kenë frikë e tmerr nga ju. tani janë në duart tuaja.*</w:t>
      </w:r>
      <w:r w:rsidR="004E742E" w:rsidRPr="00673C7D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9:2 * </w:t>
      </w:r>
      <w:r w:rsidR="004E742E" w:rsidRPr="00673C7D">
        <w:rPr>
          <w:rFonts w:ascii="Bookman Old Style" w:eastAsia="Arial Unicode MS" w:hAnsi="Bookman Old Style" w:cs="Arial Unicode MS"/>
          <w:lang w:val="sq-AL" w:bidi="he-IL"/>
        </w:rPr>
        <w:t>ose «nën autoritetin tuaj».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kush nuk ka dashu-ri, nuk ka arritur ta njohë perë-ndinë, sepse perëndia është dashuri. teksa kalonte përpara tij, je-hovai shpalli: «jehovai, jehovai, një perëndi i mëshirshëm dhe i dhembshur,*</w:t>
      </w:r>
      <w:r w:rsidR="004E742E" w:rsidRPr="00673C7D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34:6 * </w:t>
      </w:r>
      <w:r w:rsidR="004E742E" w:rsidRPr="00673C7D">
        <w:rPr>
          <w:rFonts w:ascii="Bookman Old Style" w:eastAsia="Arial Unicode MS" w:hAnsi="Bookman Old Style" w:cs="Arial Unicode MS"/>
          <w:lang w:val="sq-AL" w:bidi="he-IL"/>
        </w:rPr>
        <w:t>ose «hirmadh».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që nuk zemërohet shpejt, që është plot dashuri besnike</w:t>
      </w:r>
      <w:r w:rsidR="004E742E" w:rsidRPr="00673C7D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#</w:t>
      </w:r>
      <w:r w:rsidR="004E742E" w:rsidRPr="00673C7D">
        <w:rPr>
          <w:rFonts w:ascii="Bookman Old Style" w:eastAsia="Arial Unicode MS" w:hAnsi="Bookman Old Style" w:cs="Arial Unicode MS"/>
          <w:vertAlign w:val="superscript"/>
          <w:lang w:val="sq-AL" w:bidi="he-IL"/>
        </w:rPr>
        <w:t xml:space="preserve"># </w:t>
      </w:r>
      <w:r w:rsidR="004E742E" w:rsidRPr="00673C7D">
        <w:rPr>
          <w:rFonts w:ascii="Bookman Old Style" w:eastAsia="Arial Unicode MS" w:hAnsi="Bookman Old Style" w:cs="Arial Unicode MS"/>
          <w:lang w:val="sq-AL" w:bidi="he-IL"/>
        </w:rPr>
        <w:t>ose «dashamirësi».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e të vërtetë</w:t>
      </w:r>
      <w:r w:rsidR="004E742E" w:rsidRPr="00673C7D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,</w:t>
      </w:r>
      <w:r w:rsidR="004E742E" w:rsidRPr="00673C7D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 w:bidi="he-IL"/>
        </w:rPr>
        <w:t>∆</w:t>
      </w:r>
      <w:r w:rsidR="004E742E" w:rsidRPr="00673C7D">
        <w:rPr>
          <w:rFonts w:ascii="Bookman Old Style" w:eastAsia="Arial Unicode MS" w:hAnsi="Bookman Old Style" w:cs="Arial Unicode MS"/>
          <w:vertAlign w:val="superscript"/>
          <w:lang w:val="sq-AL" w:bidi="he-IL"/>
        </w:rPr>
        <w:t>∆</w:t>
      </w:r>
      <w:r w:rsidR="004E742E" w:rsidRPr="00673C7D">
        <w:rPr>
          <w:rFonts w:ascii="Bookman Old Style" w:eastAsia="Arial Unicode MS" w:hAnsi="Bookman Old Style" w:cs="Arial Unicode MS"/>
          <w:lang w:val="sq-AL" w:bidi="he-IL"/>
        </w:rPr>
        <w:t xml:space="preserve"> ose «besnikë-ri».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cili perëndi është si ti, që fal fajin dhe kapërcen shkeljen*</w:t>
      </w:r>
      <w:r w:rsidR="004E742E" w:rsidRPr="00673C7D">
        <w:rPr>
          <w:rFonts w:ascii="Bookman Old Style" w:eastAsia="Arial Unicode MS" w:hAnsi="Bookman Old Style" w:cs="Arial Unicode MS"/>
          <w:b/>
          <w:bCs/>
          <w:lang w:val="sq-AL" w:bidi="he-IL"/>
        </w:rPr>
        <w:t xml:space="preserve">7:18 * </w:t>
      </w:r>
      <w:r w:rsidR="004E742E" w:rsidRPr="00673C7D">
        <w:rPr>
          <w:rFonts w:ascii="Bookman Old Style" w:eastAsia="Arial Unicode MS" w:hAnsi="Bookman Old Style" w:cs="Arial Unicode MS"/>
          <w:lang w:val="sq-AL" w:bidi="he-IL"/>
        </w:rPr>
        <w:t>shih fjalorthin.</w:t>
      </w:r>
      <w:r w:rsidR="004E742E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e mbetjes së trashëgimisë sate? ti nuk do të rrish i zemë-ruar përgjithmonë, sepse kënaqesh kur tregon dashuri besnike. ne kemi dashuri, sepse perëndia na deshi i pari.</w:t>
      </w:r>
    </w:p>
    <w:p w:rsidR="00617A63" w:rsidRPr="004E742E" w:rsidRDefault="00617A63">
      <w:pPr>
        <w:rPr>
          <w:lang w:val="sq-AL"/>
        </w:rPr>
      </w:pPr>
    </w:p>
    <w:sectPr w:rsidR="00617A63" w:rsidRPr="004E742E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42E"/>
    <w:rsid w:val="00065CCB"/>
    <w:rsid w:val="004E742E"/>
    <w:rsid w:val="00617A63"/>
    <w:rsid w:val="0082600E"/>
    <w:rsid w:val="00BC0DE5"/>
    <w:rsid w:val="00D4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2021-04-04T13:51:00Z</dcterms:created>
  <dcterms:modified xsi:type="dcterms:W3CDTF">2021-04-04T13:51:00Z</dcterms:modified>
</cp:coreProperties>
</file>