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63" w:rsidRDefault="008532B9">
      <w:pPr>
        <w:rPr>
          <w:rFonts w:ascii="Bookman Old Style" w:hAnsi="Bookman Old Style"/>
          <w:sz w:val="48"/>
          <w:szCs w:val="48"/>
        </w:rPr>
      </w:pPr>
      <w:proofErr w:type="gramStart"/>
      <w:r>
        <w:rPr>
          <w:rFonts w:ascii="Bookman Old Style" w:hAnsi="Bookman Old Style"/>
          <w:sz w:val="48"/>
          <w:szCs w:val="48"/>
        </w:rPr>
        <w:t>A</w:t>
      </w:r>
      <w:proofErr w:type="gramEnd"/>
      <w:r>
        <w:rPr>
          <w:rFonts w:ascii="Bookman Old Style" w:hAnsi="Bookman Old Style"/>
          <w:sz w:val="48"/>
          <w:szCs w:val="48"/>
        </w:rPr>
        <w:t xml:space="preserve"> ËSHTË PERËNDIA MOSPËRFILLËS DHE I PANDJESHËM?</w:t>
      </w:r>
    </w:p>
    <w:p w:rsidR="00BC4541" w:rsidRDefault="007B557D" w:rsidP="00BC4541">
      <w:pPr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</w:pPr>
      <w:r>
        <w:rPr>
          <w:rFonts w:ascii="Bookman Old Style" w:hAnsi="Bookman Old Style"/>
          <w:noProof/>
          <w:sz w:val="24"/>
          <w:szCs w:val="24"/>
          <w:lang w:bidi="he-IL"/>
        </w:rPr>
        <w:pict>
          <v:rect id="_x0000_s1027" style="position:absolute;left:0;text-align:left;margin-left:386.4pt;margin-top:73.05pt;width:57.6pt;height:12.6pt;z-index:251659264" filled="f"/>
        </w:pict>
      </w:r>
      <w:r>
        <w:rPr>
          <w:rFonts w:ascii="Bookman Old Style" w:hAnsi="Bookman Old Style"/>
          <w:noProof/>
          <w:sz w:val="24"/>
          <w:szCs w:val="24"/>
          <w:lang w:bidi="he-IL"/>
        </w:rPr>
        <w:pict>
          <v:rect id="_x0000_s1026" style="position:absolute;left:0;text-align:left;margin-left:148.8pt;margin-top:69.45pt;width:60pt;height:16.2pt;z-index:251658240" filled="f"/>
        </w:pict>
      </w:r>
      <w:r w:rsidR="00BC4541" w:rsidRPr="00A95F14">
        <w:rPr>
          <w:rFonts w:ascii="Bookman Old Style" w:hAnsi="Bookman Old Style"/>
          <w:sz w:val="24"/>
          <w:szCs w:val="24"/>
          <w:lang w:val="sq-AL"/>
        </w:rPr>
        <w:t>prandaj, o njerëz me arsye*</w:t>
      </w:r>
      <w:r w:rsidR="00BC4541" w:rsidRPr="0034725F">
        <w:rPr>
          <w:rFonts w:ascii="Bookman Old Style" w:hAnsi="Bookman Old Style"/>
          <w:b/>
          <w:bCs/>
          <w:lang w:val="sq-AL"/>
        </w:rPr>
        <w:t xml:space="preserve">34:10 * </w:t>
      </w:r>
      <w:r w:rsidR="00BC4541" w:rsidRPr="0034725F">
        <w:rPr>
          <w:rFonts w:ascii="Bookman Old Style" w:hAnsi="Bookman Old Style"/>
          <w:lang w:val="sq-AL"/>
        </w:rPr>
        <w:t>fjalë për fjalë «me zemër».</w:t>
      </w:r>
      <w:r w:rsidR="00BC4541" w:rsidRPr="00A95F14">
        <w:rPr>
          <w:rFonts w:ascii="Bookman Old Style" w:hAnsi="Bookman Old Style"/>
          <w:sz w:val="24"/>
          <w:szCs w:val="24"/>
          <w:lang w:val="sq-AL"/>
        </w:rPr>
        <w:t xml:space="preserve"> më dëgjoni! është e pamendueshme që perëndia i vërtetë të veprojë me ligësi, as që mund të mendo-het kurrë që ti të veprosh kë-shtu: të vrasësh të drejtin ba-shkë me të ligun, dhe të drejtit t’i ndodhë siç i ndodh edhe të ligut! s’mund të mendohet ku-rrë për ty! a nuk do të bëjë atë që është e drejtë gjyka-tësi i gjithë tokës?!» e tani nderoni the-llësisht jehovain,*</w:t>
      </w:r>
      <w:r w:rsidR="00BC4541" w:rsidRPr="0034725F">
        <w:rPr>
          <w:rFonts w:ascii="Bookman Old Style" w:hAnsi="Bookman Old Style"/>
          <w:b/>
          <w:bCs/>
          <w:lang w:val="sq-AL"/>
        </w:rPr>
        <w:t xml:space="preserve">19:7 * </w:t>
      </w:r>
      <w:r w:rsidR="00BC4541" w:rsidRPr="0034725F">
        <w:rPr>
          <w:rFonts w:ascii="Bookman Old Style" w:hAnsi="Bookman Old Style"/>
          <w:lang w:val="sq-AL"/>
        </w:rPr>
        <w:t xml:space="preserve">fjalë për fjalë «frikësojuni jeho-vait». shih fjalorthin. </w:t>
      </w:r>
      <w:r w:rsidR="00BC4541" w:rsidRPr="00A95F14">
        <w:rPr>
          <w:rFonts w:ascii="Bookman Old Style" w:hAnsi="Bookman Old Style"/>
          <w:sz w:val="24"/>
          <w:szCs w:val="24"/>
          <w:lang w:val="sq-AL"/>
        </w:rPr>
        <w:t>dhe veproni me kujdes, sepse jehovai, perë-ndia ynë, nuk e lejon as padrej-tësinë, as anësinë, as rryshfe-tin.» që të shpallin se jehovai është i drejtë. ai është shkëmbi im, tek i cili nuk ka padrejtësi. që i plotfuqishmi të veprojë me padrejtësi! ai është shkëmbi, e përsosur është çdo gjë që bën, sepse ai gjykon gjithnjë me drejtësi. një perëndi besnik që nuk është kurrë i padrejtë; i drejtë dhe i nder</w:t>
      </w:r>
      <w:r w:rsidR="00BC4541">
        <w:rPr>
          <w:rFonts w:ascii="Bookman Old Style" w:hAnsi="Bookman Old Style"/>
          <w:sz w:val="24"/>
          <w:szCs w:val="24"/>
          <w:lang w:val="sq-AL"/>
        </w:rPr>
        <w:t>shëm është ai. ç’të temi pra ?</w:t>
      </w:r>
      <w:r w:rsidR="00BC4541" w:rsidRPr="00A95F14">
        <w:rPr>
          <w:rFonts w:ascii="Bookman Old Style" w:hAnsi="Bookman Old Style"/>
          <w:sz w:val="24"/>
          <w:szCs w:val="24"/>
          <w:lang w:val="sq-AL"/>
        </w:rPr>
        <w:t xml:space="preserve"> mos është i padrejtë perëndia? kurr-sesi! sepse perëndia nuk është i padrejtë, që të ha-rrojë veprat tuaja dhe dashuri-në që treguat për emrin e tij duke u shërbyer të shenjtëve*</w:t>
      </w:r>
      <w:r w:rsidR="00BC4541" w:rsidRPr="002B3B02">
        <w:rPr>
          <w:rFonts w:ascii="Bookman Old Style" w:hAnsi="Bookman Old Style"/>
          <w:b/>
          <w:bCs/>
          <w:lang w:val="sq-AL"/>
        </w:rPr>
        <w:t xml:space="preserve">6:10, 19 * </w:t>
      </w:r>
      <w:r w:rsidR="00BC4541" w:rsidRPr="002B3B02">
        <w:rPr>
          <w:rFonts w:ascii="Bookman Old Style" w:hAnsi="Bookman Old Style"/>
          <w:lang w:val="sq-AL"/>
        </w:rPr>
        <w:t>shih fjalorthin.</w:t>
      </w:r>
      <w:r w:rsidR="00BC4541" w:rsidRPr="002B3B02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C4541" w:rsidRPr="00A95F14">
        <w:rPr>
          <w:rFonts w:ascii="Bookman Old Style" w:hAnsi="Bookman Old Style"/>
          <w:sz w:val="24"/>
          <w:szCs w:val="24"/>
          <w:lang w:val="sq-AL"/>
        </w:rPr>
        <w:t>sikurse  po vazhdoni të bëni. se ai e shpërblen njeriun sipas veprave të veta dhe ti,</w:t>
      </w:r>
      <w:r w:rsidR="00BC454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C4541" w:rsidRPr="00A95F14">
        <w:rPr>
          <w:rFonts w:ascii="Bookman Old Style" w:hAnsi="Bookman Old Style"/>
          <w:sz w:val="24"/>
          <w:szCs w:val="24"/>
          <w:lang w:val="sq-AL"/>
        </w:rPr>
        <w:t>biri im solomon, nji-he perëndinë e atit tënd dhe shërbeji atij me gjithë zemër*</w:t>
      </w:r>
      <w:r w:rsidR="00BC4541" w:rsidRPr="002B3B02">
        <w:rPr>
          <w:rFonts w:ascii="Bookman Old Style" w:hAnsi="Bookman Old Style"/>
          <w:b/>
          <w:bCs/>
          <w:lang w:val="sq-AL"/>
        </w:rPr>
        <w:t xml:space="preserve">28:9 * </w:t>
      </w:r>
      <w:r w:rsidR="00BC4541" w:rsidRPr="002B3B02">
        <w:rPr>
          <w:rFonts w:ascii="Bookman Old Style" w:hAnsi="Bookman Old Style"/>
          <w:lang w:val="sq-AL"/>
        </w:rPr>
        <w:t>ose «me zemër plotësisht të ku-shtuar».</w:t>
      </w:r>
      <w:r w:rsidR="00BC4541" w:rsidRPr="00A95F14">
        <w:rPr>
          <w:rFonts w:ascii="Bookman Old Style" w:hAnsi="Bookman Old Style"/>
          <w:sz w:val="24"/>
          <w:szCs w:val="24"/>
          <w:lang w:val="sq-AL"/>
        </w:rPr>
        <w:t xml:space="preserve"> e me shpirt</w:t>
      </w:r>
      <w:r w:rsidR="00BC4541" w:rsidRPr="002B3B02">
        <w:rPr>
          <w:rFonts w:ascii="Bookman Old Style" w:hAnsi="Bookman Old Style"/>
          <w:sz w:val="24"/>
          <w:szCs w:val="24"/>
          <w:vertAlign w:val="superscript"/>
          <w:lang w:val="sq-AL"/>
        </w:rPr>
        <w:t>#</w:t>
      </w:r>
      <w:r w:rsidR="00BC4541" w:rsidRPr="002B3B02">
        <w:rPr>
          <w:rFonts w:ascii="Bookman Old Style" w:hAnsi="Bookman Old Style"/>
          <w:vertAlign w:val="superscript"/>
          <w:lang w:val="sq-AL"/>
        </w:rPr>
        <w:t xml:space="preserve"># </w:t>
      </w:r>
      <w:r w:rsidR="00BC4541" w:rsidRPr="002B3B02">
        <w:rPr>
          <w:rFonts w:ascii="Bookman Old Style" w:hAnsi="Bookman Old Style"/>
          <w:lang w:val="sq-AL"/>
        </w:rPr>
        <w:t xml:space="preserve">shih fjalorthin. </w:t>
      </w:r>
      <w:r w:rsidR="00BC4541" w:rsidRPr="00A95F14">
        <w:rPr>
          <w:rFonts w:ascii="Bookman Old Style" w:hAnsi="Bookman Old Style"/>
          <w:sz w:val="24"/>
          <w:szCs w:val="24"/>
          <w:lang w:val="sq-AL"/>
        </w:rPr>
        <w:t>plotësisht të këna-qur</w:t>
      </w:r>
      <w:r w:rsidR="00BC4541" w:rsidRPr="002B3B02">
        <w:rPr>
          <w:rFonts w:ascii="Bookman Old Style" w:hAnsi="Bookman Old Style"/>
          <w:sz w:val="24"/>
          <w:szCs w:val="24"/>
          <w:lang w:val="sq-AL"/>
        </w:rPr>
        <w:t>,</w:t>
      </w:r>
      <w:r w:rsidR="00BC4541" w:rsidRPr="002B3B02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∆</w:t>
      </w:r>
      <w:r w:rsidR="00BC4541" w:rsidRPr="002B3B02">
        <w:rPr>
          <w:rFonts w:ascii="Bookman Old Style" w:eastAsia="Arial Unicode MS" w:hAnsi="Bookman Old Style" w:cs="Arial Unicode MS"/>
          <w:vertAlign w:val="superscript"/>
          <w:lang w:val="sq-AL"/>
        </w:rPr>
        <w:t>∆</w:t>
      </w:r>
      <w:r w:rsidR="00BC4541" w:rsidRPr="002B3B02">
        <w:rPr>
          <w:rFonts w:ascii="Bookman Old Style" w:eastAsia="Arial Unicode MS" w:hAnsi="Bookman Old Style" w:cs="Arial Unicode MS"/>
          <w:lang w:val="sq-AL"/>
        </w:rPr>
        <w:t xml:space="preserve"> ose «të gatshëm».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sepse jehovai heton gjithë zemrat dhe dallon çdo prirje të mendimeve. nëse e kërkon, ai do të të lërë që ta gjesh, por nëse e braktis, ai do të të hedhë poshtë përgjithmonë. edhe dashuria besnike është jotja, o jehova, se ti e shpërblen secilin si-pas veprave të</w:t>
      </w:r>
      <w:r w:rsidR="00BC4541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/>
        </w:rPr>
        <w:t>veta. nëse thua: «ne s’dinim gjë!»,</w:t>
      </w:r>
      <w:r w:rsidR="00BC4541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/>
        </w:rPr>
        <w:t>a nuk e dallon ai që shqy-rton zemrat?*</w:t>
      </w:r>
      <w:r w:rsidR="00BC4541" w:rsidRPr="002B3B02">
        <w:rPr>
          <w:rFonts w:ascii="Bookman Old Style" w:eastAsia="Arial Unicode MS" w:hAnsi="Bookman Old Style" w:cs="Arial Unicode MS"/>
          <w:b/>
          <w:bCs/>
          <w:lang w:val="sq-AL"/>
        </w:rPr>
        <w:t xml:space="preserve">24:12 * </w:t>
      </w:r>
      <w:r w:rsidR="00BC4541" w:rsidRPr="002B3B02">
        <w:rPr>
          <w:rFonts w:ascii="Bookman Old Style" w:eastAsia="Arial Unicode MS" w:hAnsi="Bookman Old Style" w:cs="Arial Unicode MS"/>
          <w:lang w:val="sq-AL"/>
        </w:rPr>
        <w:t>ose «motivet?»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po, ai që të vëzhgon, do ta dijë dhe do ta shpërblejë secilin sipas veprave të veta. madhë-shtore janë qëllimet*</w:t>
      </w:r>
      <w:r w:rsidR="00BC4541" w:rsidRPr="002B3B02">
        <w:rPr>
          <w:rFonts w:ascii="Bookman Old Style" w:eastAsia="Arial Unicode MS" w:hAnsi="Bookman Old Style" w:cs="Arial Unicode MS"/>
          <w:b/>
          <w:bCs/>
          <w:lang w:val="sq-AL"/>
        </w:rPr>
        <w:t xml:space="preserve">32:19 * </w:t>
      </w:r>
      <w:r w:rsidR="00BC4541" w:rsidRPr="002B3B02">
        <w:rPr>
          <w:rFonts w:ascii="Bookman Old Style" w:eastAsia="Arial Unicode MS" w:hAnsi="Bookman Old Style" w:cs="Arial Unicode MS"/>
          <w:lang w:val="sq-AL"/>
        </w:rPr>
        <w:t>fjalë për fjalë «këshi-llat».</w:t>
      </w:r>
      <w:r w:rsidR="00BC4541" w:rsidRPr="002B3B02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/>
        </w:rPr>
        <w:t>e tua dhe të fuqishme veprat e tua. ti i mban sytë te sjellja</w:t>
      </w:r>
      <w:r w:rsidR="00BC4541" w:rsidRPr="002B3B02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#</w:t>
      </w:r>
      <w:r w:rsidR="00BC4541" w:rsidRPr="002B3B02">
        <w:rPr>
          <w:rFonts w:ascii="Bookman Old Style" w:eastAsia="Arial Unicode MS" w:hAnsi="Bookman Old Style" w:cs="Arial Unicode MS"/>
          <w:vertAlign w:val="superscript"/>
          <w:lang w:val="sq-AL"/>
        </w:rPr>
        <w:t xml:space="preserve"># </w:t>
      </w:r>
      <w:r w:rsidR="00BC4541" w:rsidRPr="002B3B02">
        <w:rPr>
          <w:rFonts w:ascii="Bookman Old Style" w:eastAsia="Arial Unicode MS" w:hAnsi="Bookman Old Style" w:cs="Arial Unicode MS"/>
          <w:lang w:val="sq-AL"/>
        </w:rPr>
        <w:t>fjalë për fjalë «udhët!».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e njerë-zve, që t’i japësh secilit sipas udhëve dhe veprimeve të veta.</w:t>
      </w:r>
      <w:r w:rsidR="00BC4541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ju keni thënë: ‘udha e jehovait  nuk është e drejtë.’ por unë do ta gjykoj secilin prej jush sipas udhëve të veta, o shtëpi e izraelit.» 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/>
        </w:rPr>
        <w:t>po,</w:t>
      </w:r>
      <w:r w:rsidR="00BC4541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ai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do ta shpërblejë secilin sipas veprave: sepse të gjithë ne duhet të paraqitemi*</w:t>
      </w:r>
      <w:r w:rsidR="00BC4541" w:rsidRPr="003D4F43">
        <w:rPr>
          <w:rFonts w:ascii="Bookman Old Style" w:eastAsia="Arial Unicode MS" w:hAnsi="Bookman Old Style" w:cs="Arial Unicode MS"/>
          <w:b/>
          <w:bCs/>
          <w:lang w:val="sq-AL"/>
        </w:rPr>
        <w:t xml:space="preserve">5:10 * </w:t>
      </w:r>
      <w:r w:rsidR="00BC4541" w:rsidRPr="003D4F43">
        <w:rPr>
          <w:rFonts w:ascii="Bookman Old Style" w:eastAsia="Arial Unicode MS" w:hAnsi="Bookman Old Style" w:cs="Arial Unicode MS"/>
          <w:lang w:val="sq-AL"/>
        </w:rPr>
        <w:t>ose «duhet të shfaqemi».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përpara fronit të gjykimit të kri-shtit, që secili të marrë shpër-blimin e vet për gjërat që ka bërë kur ishte prej mishi e gja-ku, të mira a të këqija</w:t>
      </w:r>
      <w:r w:rsidR="00BC4541" w:rsidRPr="003D4F43">
        <w:rPr>
          <w:rFonts w:ascii="Bookman Old Style" w:eastAsia="Arial Unicode MS" w:hAnsi="Bookman Old Style" w:cs="Arial Unicode MS"/>
          <w:sz w:val="24"/>
          <w:szCs w:val="24"/>
          <w:vertAlign w:val="superscript"/>
          <w:lang w:val="sq-AL"/>
        </w:rPr>
        <w:t>#</w:t>
      </w:r>
      <w:r w:rsidR="00BC4541" w:rsidRPr="003D4F43">
        <w:rPr>
          <w:rFonts w:ascii="Bookman Old Style" w:eastAsia="Arial Unicode MS" w:hAnsi="Bookman Old Style" w:cs="Arial Unicode MS"/>
          <w:vertAlign w:val="superscript"/>
          <w:lang w:val="sq-AL"/>
        </w:rPr>
        <w:t>#</w:t>
      </w:r>
      <w:r w:rsidR="00BC4541" w:rsidRPr="003D4F43">
        <w:rPr>
          <w:rFonts w:ascii="Bookman Old Style" w:eastAsia="Arial Unicode MS" w:hAnsi="Bookman Old Style" w:cs="Arial Unicode MS"/>
          <w:lang w:val="sq-AL"/>
        </w:rPr>
        <w:t xml:space="preserve"> ose «të poshtra».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qofshin.</w:t>
      </w:r>
      <w:r w:rsidR="00BC4541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mos u mashtroni: perëndia nuk vihet në lojë! çfarëdo që të mbjellë njeriu, atë edhe do të korrë. 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/>
        </w:rPr>
        <w:t>veç kësaj, nëse i thërrit-ni për ndihmë atit, i cili e</w:t>
      </w:r>
      <w:r w:rsidR="00BC4541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/>
        </w:rPr>
        <w:t>gjykon me paanësi gjithsecilin sipas veprave, tregoni me ve-pra se nderoni thellësisht perë-ndinë*</w:t>
      </w:r>
      <w:r w:rsidR="00BC4541" w:rsidRPr="000915E1">
        <w:rPr>
          <w:rFonts w:ascii="Bookman Old Style" w:eastAsia="Arial Unicode MS" w:hAnsi="Bookman Old Style" w:cs="Arial Unicode MS"/>
          <w:b/>
          <w:bCs/>
          <w:lang w:val="sq-AL"/>
        </w:rPr>
        <w:t xml:space="preserve">1:17 * </w:t>
      </w:r>
      <w:r w:rsidR="00BC4541" w:rsidRPr="000915E1">
        <w:rPr>
          <w:rFonts w:ascii="Bookman Old Style" w:eastAsia="Arial Unicode MS" w:hAnsi="Bookman Old Style" w:cs="Arial Unicode MS"/>
          <w:lang w:val="sq-AL"/>
        </w:rPr>
        <w:t>fjalë për fjalë «silluni me frikë». shih fjalorthin,</w:t>
      </w:r>
      <w:r w:rsidR="00BC4541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BC4541" w:rsidRPr="000915E1">
        <w:rPr>
          <w:rFonts w:ascii="Bookman Old Style" w:eastAsia="Arial Unicode MS" w:hAnsi="Bookman Old Style" w:cs="Arial Unicode MS"/>
          <w:lang w:val="sq-AL"/>
        </w:rPr>
        <w:t>«frika nga perëndia».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ndërsa jetoni si bano-rë të përkohshëm në këtë</w:t>
      </w:r>
      <w:r w:rsidR="00BC4541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/>
        </w:rPr>
        <w:t>botë. “ja, unë po vij shpejt dhe me vete kam shpërblimin që do t’i jap secilit sipas veprave të veta. dhe sjell mbi të pasojat e udhëve që ndjek. pa dyshim, perëndia nuk vepron me ligësi, kur has sprova,*</w:t>
      </w:r>
      <w:r w:rsidR="00BC4541" w:rsidRPr="00792FFA">
        <w:rPr>
          <w:rFonts w:ascii="Bookman Old Style" w:eastAsia="Arial Unicode MS" w:hAnsi="Bookman Old Style" w:cs="Arial Unicode MS"/>
          <w:b/>
          <w:bCs/>
          <w:lang w:val="sq-AL"/>
        </w:rPr>
        <w:t xml:space="preserve">1:2, 13 * </w:t>
      </w:r>
      <w:r w:rsidR="00BC4541" w:rsidRPr="00792FFA">
        <w:rPr>
          <w:rFonts w:ascii="Bookman Old Style" w:eastAsia="Arial Unicode MS" w:hAnsi="Bookman Old Style" w:cs="Arial Unicode MS"/>
          <w:lang w:val="sq-AL"/>
        </w:rPr>
        <w:t>ose «vështirësi».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askush të mos thotë: «po më vë në provë perëndia», sepse, me qëllime të liga, perë-ndia nuk mund të vihet në pro-vë e as ai vetë nuk vë njeri 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/>
        </w:rPr>
        <w:lastRenderedPageBreak/>
        <w:t>në provë. i plotfuqishmi nuk e shtrembëron drejtësinë. drejtësia e gjykimi janë the-meli i fronit tënd; dashuria*</w:t>
      </w:r>
      <w:r w:rsidR="00BC4541" w:rsidRPr="00792FFA">
        <w:rPr>
          <w:rFonts w:ascii="Bookman Old Style" w:eastAsia="Arial Unicode MS" w:hAnsi="Bookman Old Style" w:cs="Arial Unicode MS"/>
          <w:b/>
          <w:bCs/>
          <w:lang w:val="sq-AL"/>
        </w:rPr>
        <w:t xml:space="preserve">89:17 * </w:t>
      </w:r>
      <w:r w:rsidR="00BC4541" w:rsidRPr="00792FFA">
        <w:rPr>
          <w:rFonts w:ascii="Bookman Old Style" w:eastAsia="Arial Unicode MS" w:hAnsi="Bookman Old Style" w:cs="Arial Unicode MS"/>
          <w:lang w:val="sq-AL"/>
        </w:rPr>
        <w:t>ose «dashuria besnike».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e besnikëria që-ndrojnë gjithnjë përpara teje. retë dhe terri i zi janë rreth e qark tij; drejtësia dhe paanshmëria janë themeli i fronit të tij. ti je një mbret i fuqishëm që e do drejtësinë. normat e tua të drejta janë të patundshme, jakobin e ke gjykuar me drejtësi e paanshmëri. sepse perëndia nuk është i anshëm. pastaj vazhdoi: «një njeri kishte dy djem. më i vogli i tha të atit: ‘baba, më jep pje-sën e pronës që më takon si tra-shëgimi.’ atëherë ai e ndau pa-surinë e vet mes tyre. pak ditë më vonë, djali më i vogël mblodhi gjërat e veta dhe u nis për në një vend të largët. atje e harxhoi kot pasurinë e vet duke bërë jetë të shfrenuar.*</w:t>
      </w:r>
      <w:r w:rsidR="00BC4541" w:rsidRPr="00792FFA">
        <w:rPr>
          <w:rFonts w:ascii="Bookman Old Style" w:eastAsia="Arial Unicode MS" w:hAnsi="Bookman Old Style" w:cs="Arial Unicode MS"/>
          <w:b/>
          <w:bCs/>
          <w:lang w:val="sq-AL"/>
        </w:rPr>
        <w:t xml:space="preserve">15:13 * </w:t>
      </w:r>
      <w:r w:rsidR="00BC4541" w:rsidRPr="00792FFA">
        <w:rPr>
          <w:rFonts w:ascii="Bookman Old Style" w:eastAsia="Arial Unicode MS" w:hAnsi="Bookman Old Style" w:cs="Arial Unicode MS"/>
          <w:lang w:val="sq-AL"/>
        </w:rPr>
        <w:t>ose «të shthurur; të shkujde-sur».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o jehova, ji zemërmirë me ne! siç i mbajnë sytë shërbëto-rët te dora e zotërisë së tyre, siç i mbajnë sytë shërbë-toret te dora e zonjës së tyre, edhe ne i mbajmë sytë te ti, o jehova, perëndia ynë, derisa të na tregosh më-shirë. te ti i kemi varur shpresat. bëhu krahu ynë*</w:t>
      </w:r>
      <w:r w:rsidR="00BC4541" w:rsidRPr="00792FFA">
        <w:rPr>
          <w:rFonts w:ascii="Bookman Old Style" w:eastAsia="Arial Unicode MS" w:hAnsi="Bookman Old Style" w:cs="Arial Unicode MS"/>
          <w:b/>
          <w:bCs/>
          <w:lang w:val="sq-AL"/>
        </w:rPr>
        <w:t xml:space="preserve">33:2 * </w:t>
      </w:r>
      <w:r w:rsidR="00BC4541" w:rsidRPr="00792FFA">
        <w:rPr>
          <w:rFonts w:ascii="Bookman Old Style" w:eastAsia="Arial Unicode MS" w:hAnsi="Bookman Old Style" w:cs="Arial Unicode MS"/>
          <w:lang w:val="sq-AL"/>
        </w:rPr>
        <w:t>ose «forca jonë».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vendin nuk e shtinë</w:t>
      </w:r>
      <w:r w:rsidR="00BC4541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në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/>
        </w:rPr>
        <w:t xml:space="preserve"> dorë me shpatën e tyre, fitoren nuk ua solli krahu i tyre. por ua solli dora jote e djathtë, krahu yt dhe buzëqeshja jote miratuese,*</w:t>
      </w:r>
      <w:r w:rsidR="00BC4541" w:rsidRPr="00D76C0E">
        <w:rPr>
          <w:rFonts w:ascii="Bookman Old Style" w:eastAsia="Arial Unicode MS" w:hAnsi="Bookman Old Style" w:cs="Arial Unicode MS"/>
          <w:b/>
          <w:bCs/>
          <w:lang w:val="sq-AL"/>
        </w:rPr>
        <w:t xml:space="preserve">44:3 * </w:t>
      </w:r>
      <w:r w:rsidR="00BC4541" w:rsidRPr="00D76C0E">
        <w:rPr>
          <w:rFonts w:ascii="Bookman Old Style" w:eastAsia="Arial Unicode MS" w:hAnsi="Bookman Old Style" w:cs="Arial Unicode MS"/>
          <w:lang w:val="sq-AL"/>
        </w:rPr>
        <w:t xml:space="preserve">fjalë për fjalë «dhe drita e fyty-rës sate». 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/>
        </w:rPr>
        <w:t>sepse i kishe shumë për ze-mër. jehovai e ka përveshur krahun e tij të shenjtë para syve të të gjitha ko-mbeve; të gjitha skajet e tokës do të shohin veprat e shpëti-mit*</w:t>
      </w:r>
      <w:r w:rsidR="00BC4541" w:rsidRPr="00D76C0E">
        <w:rPr>
          <w:rFonts w:ascii="Bookman Old Style" w:eastAsia="Arial Unicode MS" w:hAnsi="Bookman Old Style" w:cs="Arial Unicode MS"/>
          <w:b/>
          <w:bCs/>
          <w:lang w:val="sq-AL"/>
        </w:rPr>
        <w:t xml:space="preserve">52:10 * </w:t>
      </w:r>
      <w:r w:rsidR="00BC4541" w:rsidRPr="00D76C0E">
        <w:rPr>
          <w:rFonts w:ascii="Bookman Old Style" w:eastAsia="Arial Unicode MS" w:hAnsi="Bookman Old Style" w:cs="Arial Unicode MS"/>
          <w:lang w:val="sq-AL"/>
        </w:rPr>
        <w:t>ose</w:t>
      </w:r>
      <w:r w:rsidR="00BC4541" w:rsidRPr="00D76C0E">
        <w:rPr>
          <w:rFonts w:ascii="Bookman Old Style" w:eastAsia="Arial Unicode MS" w:hAnsi="Bookman Old Style" w:cs="Arial Unicode MS"/>
          <w:b/>
          <w:bCs/>
          <w:lang w:val="sq-AL"/>
        </w:rPr>
        <w:t xml:space="preserve"> </w:t>
      </w:r>
      <w:r w:rsidR="00BC4541" w:rsidRPr="00D76C0E">
        <w:rPr>
          <w:rFonts w:ascii="Bookman Old Style" w:eastAsia="Arial Unicode MS" w:hAnsi="Bookman Old Style" w:cs="Arial Unicode MS"/>
          <w:lang w:val="sq-AL"/>
        </w:rPr>
        <w:t>«do</w:t>
      </w:r>
      <w:r w:rsidR="00BC4541" w:rsidRPr="00D76C0E">
        <w:rPr>
          <w:rFonts w:ascii="Bookman Old Style" w:eastAsia="Arial Unicode MS" w:hAnsi="Bookman Old Style" w:cs="Arial Unicode MS"/>
          <w:b/>
          <w:bCs/>
          <w:lang w:val="sq-AL"/>
        </w:rPr>
        <w:t xml:space="preserve"> </w:t>
      </w:r>
      <w:r w:rsidR="00BC4541" w:rsidRPr="00D76C0E">
        <w:rPr>
          <w:rFonts w:ascii="Bookman Old Style" w:hAnsi="Bookman Old Style"/>
          <w:lang w:val="sq-AL"/>
        </w:rPr>
        <w:t>të shohin fitoren».</w:t>
      </w:r>
      <w:r w:rsidR="00BC4541" w:rsidRPr="00A95F14">
        <w:rPr>
          <w:rFonts w:ascii="Bookman Old Style" w:hAnsi="Bookman Old Style"/>
          <w:sz w:val="24"/>
          <w:szCs w:val="24"/>
          <w:lang w:val="sq-AL"/>
        </w:rPr>
        <w:t xml:space="preserve"> të perëndisë tonë. çdo më-ngjes, po, shpëtimi ynë në kohë vuajtjesh. perëndia është streha dhe forca j</w:t>
      </w:r>
      <w:r w:rsidR="00BC4541">
        <w:rPr>
          <w:rFonts w:ascii="Bookman Old Style" w:hAnsi="Bookman Old Style"/>
          <w:sz w:val="24"/>
          <w:szCs w:val="24"/>
          <w:lang w:val="sq-AL"/>
        </w:rPr>
        <w:t>onë, ndihmë që gjendet më lehtë-</w:t>
      </w:r>
      <w:r w:rsidR="00BC4541" w:rsidRPr="00A95F14">
        <w:rPr>
          <w:rFonts w:ascii="Bookman Old Style" w:hAnsi="Bookman Old Style"/>
          <w:sz w:val="24"/>
          <w:szCs w:val="24"/>
          <w:lang w:val="sq-AL"/>
        </w:rPr>
        <w:t>si në kohë vuajtjesh. jehovai është i mirë, një kala në ditë vuajtjesh.</w:t>
      </w:r>
      <w:r w:rsidR="00BC454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C4541" w:rsidRPr="00A95F14">
        <w:rPr>
          <w:rFonts w:ascii="Bookman Old Style" w:hAnsi="Bookman Old Style"/>
          <w:sz w:val="24"/>
          <w:szCs w:val="24"/>
          <w:lang w:val="sq-AL"/>
        </w:rPr>
        <w:t>ai u kushton vëmendje atyre*</w:t>
      </w:r>
      <w:r w:rsidR="00BC4541" w:rsidRPr="00D76C0E">
        <w:rPr>
          <w:rFonts w:ascii="Bookman Old Style" w:hAnsi="Bookman Old Style"/>
          <w:b/>
          <w:bCs/>
          <w:lang w:val="sq-AL"/>
        </w:rPr>
        <w:t xml:space="preserve">1:7 * </w:t>
      </w:r>
      <w:r w:rsidR="00BC4541" w:rsidRPr="00D76C0E">
        <w:rPr>
          <w:rFonts w:ascii="Bookman Old Style" w:hAnsi="Bookman Old Style"/>
          <w:lang w:val="sq-AL"/>
        </w:rPr>
        <w:t>ose «ai kujdeset për ata». fjalë për fjalë «ai i njeh ata».</w:t>
      </w:r>
      <w:r w:rsidR="00BC4541" w:rsidRPr="00A95F14">
        <w:rPr>
          <w:rFonts w:ascii="Bookman Old Style" w:hAnsi="Bookman Old Style"/>
          <w:sz w:val="24"/>
          <w:szCs w:val="24"/>
          <w:lang w:val="sq-AL"/>
        </w:rPr>
        <w:t xml:space="preserve"> që kërkojnë strehë tek ai. ata thërritnin njëri-pas tje-trit: «i shenjtë, i shenjtë, i shenj-të është jehovai i ush-trive! kush mes perëndive o jehova, është si ti?! kush është si ti, su-prem në shenjtëri?! ti që me këngë lëvdimi me-riton të nderohesh thellë, ti që bën mrekulli.</w:t>
      </w:r>
      <w:r w:rsidR="00BC4541">
        <w:rPr>
          <w:rFonts w:ascii="Bookman Old Style" w:hAnsi="Bookman Old Style"/>
          <w:sz w:val="24"/>
          <w:szCs w:val="24"/>
          <w:lang w:val="sq-AL"/>
        </w:rPr>
        <w:t xml:space="preserve"> se-cila nga katër krijesat e gjalla ki-shte gjashtë krahë dhe që ishin plot me sy. vazhdimisht, ditë e natë, ata thonë: «i shenjtë, i shenjtë, i shenjtë është perëndia jeho-va*</w:t>
      </w:r>
      <w:r w:rsidR="00BC4541">
        <w:rPr>
          <w:rFonts w:ascii="Bookman Old Style" w:hAnsi="Bookman Old Style"/>
          <w:b/>
          <w:bCs/>
          <w:lang w:val="sq-AL"/>
        </w:rPr>
        <w:t xml:space="preserve">4:8 * </w:t>
      </w:r>
      <w:r w:rsidR="00BC4541" w:rsidRPr="00195859">
        <w:rPr>
          <w:rFonts w:ascii="Bookman Old Style" w:hAnsi="Bookman Old Style"/>
          <w:lang w:val="sq-AL"/>
        </w:rPr>
        <w:t>shih shtojcën a5.</w:t>
      </w:r>
      <w:r w:rsidR="00BC4541">
        <w:rPr>
          <w:rFonts w:ascii="Bookman Old Style" w:hAnsi="Bookman Old Style"/>
          <w:lang w:val="sq-AL"/>
        </w:rPr>
        <w:t xml:space="preserve"> </w:t>
      </w:r>
      <w:r w:rsidR="00BC4541">
        <w:rPr>
          <w:rFonts w:ascii="Bookman Old Style" w:hAnsi="Bookman Old Style"/>
          <w:sz w:val="24"/>
          <w:szCs w:val="24"/>
          <w:lang w:val="sq-AL"/>
        </w:rPr>
        <w:t>i</w:t>
      </w:r>
      <w:r w:rsidR="00BC4541" w:rsidRPr="00195859">
        <w:rPr>
          <w:rFonts w:ascii="Bookman Old Style" w:hAnsi="Bookman Old Style"/>
          <w:sz w:val="24"/>
          <w:szCs w:val="24"/>
          <w:lang w:val="sq-AL"/>
        </w:rPr>
        <w:t xml:space="preserve"> plotfuq</w:t>
      </w:r>
      <w:r w:rsidR="00BC4541">
        <w:rPr>
          <w:rFonts w:ascii="Bookman Old Style" w:hAnsi="Bookman Old Style"/>
          <w:sz w:val="24"/>
          <w:szCs w:val="24"/>
          <w:lang w:val="sq-AL"/>
        </w:rPr>
        <w:t>ishmi, i cili isht</w:t>
      </w:r>
      <w:r w:rsidR="00BC4541" w:rsidRPr="00195859">
        <w:rPr>
          <w:rFonts w:ascii="Bookman Old Style" w:hAnsi="Bookman Old Style"/>
          <w:sz w:val="24"/>
          <w:szCs w:val="24"/>
          <w:lang w:val="sq-AL"/>
        </w:rPr>
        <w:t>e, është dhe po vjen.»</w:t>
      </w:r>
      <w:r w:rsidR="00BC4541">
        <w:rPr>
          <w:rFonts w:ascii="Bookman Old Style" w:hAnsi="Bookman Old Style"/>
          <w:sz w:val="24"/>
          <w:szCs w:val="24"/>
          <w:lang w:val="sq-AL"/>
        </w:rPr>
        <w:t xml:space="preserve"> e gjithë toka është plot me lavdinë e tij.» sepse të ligjtë do të shfaro-sen, por ti, o perëndi, do t’i zbre-sësh të ligjtë në gropën më të thellë; fajtorët e gjakut dhe mash-truesit nuk do të jetojnë as gjysmnën e ditëve. kurse unë do të kem besim te ti. kurse </w:t>
      </w:r>
      <w:r w:rsidR="00BC4541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ata që shpresojnë te jehovai do të trashëgojnë tokën.</w:t>
      </w:r>
      <w:r w:rsidR="00BC454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BC4541">
        <w:rPr>
          <w:rFonts w:ascii="Bookman Old Style" w:hAnsi="Bookman Old Style" w:hint="cs"/>
          <w:sz w:val="24"/>
          <w:szCs w:val="24"/>
          <w:rtl/>
          <w:lang w:val="sq-AL" w:bidi="he-IL"/>
        </w:rPr>
        <w:t>מ</w:t>
      </w:r>
      <w:r w:rsidR="00BC4541">
        <w:rPr>
          <w:rFonts w:ascii="Bookman Old Style" w:hAnsi="Bookman Old Style"/>
          <w:sz w:val="24"/>
          <w:szCs w:val="24"/>
          <w:lang w:val="sq-AL" w:bidi="he-IL"/>
        </w:rPr>
        <w:t xml:space="preserve"> [</w:t>
      </w:r>
      <w:r w:rsidR="00BC4541">
        <w:rPr>
          <w:rFonts w:ascii="Bookman Old Style" w:hAnsi="Bookman Old Style"/>
          <w:i/>
          <w:iCs/>
          <w:sz w:val="24"/>
          <w:szCs w:val="24"/>
          <w:lang w:val="sq-AL" w:bidi="he-IL"/>
        </w:rPr>
        <w:t>mem</w:t>
      </w:r>
      <w:r w:rsidR="00BC4541">
        <w:rPr>
          <w:rFonts w:ascii="Bookman Old Style" w:hAnsi="Bookman Old Style"/>
          <w:sz w:val="24"/>
          <w:szCs w:val="24"/>
          <w:lang w:val="sq-AL" w:bidi="he-IL"/>
        </w:rPr>
        <w:t>] a ka njeri që nderon thellë-sisht jehovain?*</w:t>
      </w:r>
      <w:r w:rsidR="00BC4541">
        <w:rPr>
          <w:rFonts w:ascii="Bookman Old Style" w:hAnsi="Bookman Old Style"/>
          <w:b/>
          <w:bCs/>
          <w:lang w:val="sq-AL" w:bidi="he-IL"/>
        </w:rPr>
        <w:t>25:12 *</w:t>
      </w:r>
      <w:r w:rsidR="00BC4541">
        <w:rPr>
          <w:rFonts w:ascii="Bookman Old Style" w:hAnsi="Bookman Old Style"/>
          <w:lang w:val="sq-AL" w:bidi="he-IL"/>
        </w:rPr>
        <w:t xml:space="preserve"> fjalë për fjalë «që i fri-kësohet jehovait?» shih fjalorthin. </w:t>
      </w:r>
      <w:r w:rsidR="00BC4541">
        <w:rPr>
          <w:rFonts w:ascii="Bookman Old Style" w:hAnsi="Bookman Old Style"/>
          <w:sz w:val="24"/>
          <w:szCs w:val="24"/>
          <w:lang w:val="sq-AL" w:bidi="he-IL"/>
        </w:rPr>
        <w:t xml:space="preserve">perëndia vetë do ta mësojë cilën udhë të zgjedhë. </w:t>
      </w:r>
      <w:r w:rsidR="00BC4541">
        <w:rPr>
          <w:rFonts w:ascii="Bookman Old Style" w:hAnsi="Bookman Old Style" w:hint="cs"/>
          <w:sz w:val="24"/>
          <w:szCs w:val="24"/>
          <w:rtl/>
          <w:lang w:val="sq-AL" w:bidi="he-IL"/>
        </w:rPr>
        <w:t>נ</w:t>
      </w:r>
      <w:r w:rsidR="00BC4541" w:rsidRPr="00C34F1B">
        <w:rPr>
          <w:rFonts w:ascii="Bookman Old Style" w:hAnsi="Bookman Old Style"/>
          <w:sz w:val="24"/>
          <w:szCs w:val="24"/>
          <w:lang w:val="sq-AL" w:bidi="he-IL"/>
        </w:rPr>
        <w:t xml:space="preserve"> [</w:t>
      </w:r>
      <w:r w:rsidR="00BC4541" w:rsidRPr="00C34F1B">
        <w:rPr>
          <w:rFonts w:ascii="Bookman Old Style" w:hAnsi="Bookman Old Style"/>
          <w:i/>
          <w:iCs/>
          <w:sz w:val="24"/>
          <w:szCs w:val="24"/>
          <w:lang w:val="sq-AL" w:bidi="he-IL"/>
        </w:rPr>
        <w:t>nun</w:t>
      </w:r>
      <w:r w:rsidR="00BC4541" w:rsidRPr="00C34F1B">
        <w:rPr>
          <w:rFonts w:ascii="Bookman Old Style" w:hAnsi="Bookman Old Style"/>
          <w:sz w:val="24"/>
          <w:szCs w:val="24"/>
          <w:lang w:val="sq-AL" w:bidi="he-IL"/>
        </w:rPr>
        <w:t xml:space="preserve">] </w:t>
      </w:r>
      <w:r w:rsidR="00BC4541">
        <w:rPr>
          <w:rFonts w:ascii="Bookman Old Style" w:hAnsi="Bookman Old Style"/>
          <w:sz w:val="24"/>
          <w:szCs w:val="24"/>
          <w:lang w:val="sq-AL" w:bidi="he-IL"/>
        </w:rPr>
        <w:t>ai do të shijojë të mira, dhe pasardhësit*</w:t>
      </w:r>
      <w:r w:rsidR="00BC4541">
        <w:rPr>
          <w:rFonts w:ascii="Bookman Old Style" w:hAnsi="Bookman Old Style"/>
          <w:b/>
          <w:bCs/>
          <w:lang w:val="sq-AL" w:bidi="he-IL"/>
        </w:rPr>
        <w:t>25:13 *</w:t>
      </w:r>
      <w:r w:rsidR="00BC4541">
        <w:rPr>
          <w:rFonts w:ascii="Bookman Old Style" w:hAnsi="Bookman Old Style"/>
          <w:lang w:val="sq-AL" w:bidi="he-IL"/>
        </w:rPr>
        <w:t xml:space="preserve"> fjalë për fjalë «fara». </w:t>
      </w:r>
      <w:r w:rsidR="00BC4541">
        <w:rPr>
          <w:rFonts w:ascii="Bookman Old Style" w:hAnsi="Bookman Old Style"/>
          <w:sz w:val="24"/>
          <w:szCs w:val="24"/>
          <w:lang w:val="sq-AL" w:bidi="he-IL"/>
        </w:rPr>
        <w:t>e tij do të zotërojnë tokën. të drejtët do të trashëgojnë tokën  dhe do të banojnë përgjith-monë në të. lum ata që janë me natyrë të butë,*</w:t>
      </w:r>
      <w:r w:rsidR="00BC4541">
        <w:rPr>
          <w:rFonts w:ascii="Bookman Old Style" w:hAnsi="Bookman Old Style"/>
          <w:b/>
          <w:bCs/>
          <w:lang w:val="sq-AL" w:bidi="he-IL"/>
        </w:rPr>
        <w:t xml:space="preserve">5:5 * </w:t>
      </w:r>
      <w:r w:rsidR="00BC4541">
        <w:rPr>
          <w:rFonts w:ascii="Bookman Old Style" w:hAnsi="Bookman Old Style"/>
          <w:lang w:val="sq-AL" w:bidi="he-IL"/>
        </w:rPr>
        <w:t xml:space="preserve">ose «zemërbutë». </w:t>
      </w:r>
      <w:r w:rsidR="00BC4541">
        <w:rPr>
          <w:rFonts w:ascii="Bookman Old Style" w:hAnsi="Bookman Old Style"/>
          <w:sz w:val="24"/>
          <w:szCs w:val="24"/>
          <w:lang w:val="sq-AL" w:bidi="he-IL"/>
        </w:rPr>
        <w:t>sepse do të trashëgojnë tokën! kështu, pra, je-hovai*</w:t>
      </w:r>
      <w:r w:rsidR="00BC4541">
        <w:rPr>
          <w:rFonts w:ascii="Bookman Old Style" w:hAnsi="Bookman Old Style"/>
          <w:b/>
          <w:bCs/>
          <w:lang w:val="sq-AL" w:bidi="he-IL"/>
        </w:rPr>
        <w:t xml:space="preserve">2:9, 11 * </w:t>
      </w:r>
      <w:r w:rsidR="00BC4541">
        <w:rPr>
          <w:rFonts w:ascii="Bookman Old Style" w:hAnsi="Bookman Old Style"/>
          <w:lang w:val="sq-AL" w:bidi="he-IL"/>
        </w:rPr>
        <w:t xml:space="preserve">shih shtojcën a5. </w:t>
      </w:r>
      <w:r w:rsidR="00BC4541">
        <w:rPr>
          <w:rFonts w:ascii="Bookman Old Style" w:hAnsi="Bookman Old Style"/>
          <w:sz w:val="24"/>
          <w:szCs w:val="24"/>
          <w:lang w:val="sq-AL" w:bidi="he-IL"/>
        </w:rPr>
        <w:t xml:space="preserve">di t’i çlirojë nga spro-vat njerëzit e përkushtuar ndaj tij dhe t’i ruajë për shkatërrim të padrejtët në ditën e gjyki-mit, </w:t>
      </w:r>
      <w:r w:rsidR="00BC4541">
        <w:rPr>
          <w:rFonts w:ascii="Arial Unicode MS" w:eastAsia="Arial Unicode MS" w:hAnsi="Arial Unicode MS" w:cs="Arial Unicode MS" w:hint="eastAsia"/>
          <w:sz w:val="24"/>
          <w:szCs w:val="24"/>
          <w:rtl/>
          <w:lang w:val="sq-AL" w:bidi="he-IL"/>
        </w:rPr>
        <w:t>ו</w:t>
      </w:r>
      <w:r w:rsidR="00BC4541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 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[</w:t>
      </w:r>
      <w:r w:rsidR="00BC4541" w:rsidRPr="00A95F14">
        <w:rPr>
          <w:rFonts w:ascii="Bookman Old Style" w:eastAsia="Arial Unicode MS" w:hAnsi="Bookman Old Style" w:cs="Arial Unicode MS"/>
          <w:i/>
          <w:iCs/>
          <w:sz w:val="24"/>
          <w:szCs w:val="24"/>
          <w:lang w:val="sq-AL" w:bidi="he-IL"/>
        </w:rPr>
        <w:t>ua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] edhe pak dhe të ligjtë nuk do të jenë më; të ligjtë lartësohen për pak kohë, por pastaj s’janë më; katandisen si mos më keq e vdesin si kushdo tjetër, si kallinjtë e grurit mblidhen e këputen. do të shohësh vendin ku ishin dikur, por ata nuk do të jenë më. kur dëgjoi se nabali ki-shte vdekur, davidi tha: «lë-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lastRenderedPageBreak/>
        <w:t>vduar qoftë jehovai, që e mbroj-ti çështjen time e më çliroi nga poshtërimi që më solli nabali, dhe që nuk e lejoi shërbëtorin e vet të bënte asnjë të keqe! je-hovai ia ka kthyer mbi kokë na-balit të keqen që bëri.» pastaj davidi i çoi fjalë abigailës që t’i kërkonte dorën për martesë. ti, o gjuhë mashtruese, vdes për fjalët që rrënojnë. ja pse perëndia do të të shembë përdhe njëherë e mirë; do të të mbërthejë e zvarrë do të të  nxjerrë nga tenda jote; do të të çrrënjosë nga vendi i të gjallëve. (</w:t>
      </w:r>
      <w:r w:rsidR="00BC4541" w:rsidRPr="00A95F14">
        <w:rPr>
          <w:rFonts w:ascii="Bookman Old Style" w:eastAsia="Arial Unicode MS" w:hAnsi="Bookman Old Style" w:cs="Arial Unicode MS"/>
          <w:i/>
          <w:iCs/>
          <w:sz w:val="24"/>
          <w:szCs w:val="24"/>
          <w:lang w:val="sq-AL" w:bidi="he-IL"/>
        </w:rPr>
        <w:t>selah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) kurse zemërbutët do të tra-shëgojnë tokën kështu thotë jehovai, krijuesi i qiejve, perëndia i vërtetë, ai që formoi tokën, që e bëri të patundshme, që nuk e krijoi pa një që-llim,*</w:t>
      </w:r>
      <w:r w:rsidR="00BC4541" w:rsidRPr="00302268">
        <w:rPr>
          <w:rFonts w:ascii="Bookman Old Style" w:eastAsia="Arial Unicode MS" w:hAnsi="Bookman Old Style" w:cs="Arial Unicode MS"/>
          <w:b/>
          <w:bCs/>
          <w:lang w:val="sq-AL" w:bidi="he-IL"/>
        </w:rPr>
        <w:t>45:18 *</w:t>
      </w:r>
      <w:r w:rsidR="00BC4541" w:rsidRPr="00302268">
        <w:rPr>
          <w:rFonts w:ascii="Bookman Old Style" w:eastAsia="Arial Unicode MS" w:hAnsi="Bookman Old Style" w:cs="Arial Unicode MS"/>
          <w:lang w:val="sq-AL" w:bidi="he-IL"/>
        </w:rPr>
        <w:t xml:space="preserve"> një mundësi tjetër «nuk e krijoi që  të jetë bosh». 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>por e formoi që të banohej: «unë jam jehovai, dhe nuk ka asnjë tjetër. lum ata që janë me natyrë të butë,*</w:t>
      </w:r>
      <w:r w:rsidR="00BC4541" w:rsidRPr="00302268">
        <w:rPr>
          <w:rFonts w:ascii="Bookman Old Style" w:eastAsia="Arial Unicode MS" w:hAnsi="Bookman Old Style" w:cs="Arial Unicode MS"/>
          <w:b/>
          <w:bCs/>
          <w:lang w:val="sq-AL" w:bidi="he-IL"/>
        </w:rPr>
        <w:t>5:5 *</w:t>
      </w:r>
      <w:r w:rsidR="00BC4541" w:rsidRPr="00302268">
        <w:rPr>
          <w:rFonts w:ascii="Bookman Old Style" w:eastAsia="Arial Unicode MS" w:hAnsi="Bookman Old Style" w:cs="Arial Unicode MS"/>
          <w:lang w:val="sq-AL" w:bidi="he-IL"/>
        </w:rPr>
        <w:t xml:space="preserve"> ose «zemërbutë». </w:t>
      </w:r>
      <w:r w:rsidR="00BC4541" w:rsidRPr="00A95F14">
        <w:rPr>
          <w:rFonts w:ascii="Bookman Old Style" w:eastAsia="Arial Unicode MS" w:hAnsi="Bookman Old Style" w:cs="Arial Unicode MS"/>
          <w:sz w:val="24"/>
          <w:szCs w:val="24"/>
          <w:lang w:val="sq-AL" w:bidi="he-IL"/>
        </w:rPr>
        <w:t xml:space="preserve">sepse do të trashëgoj-në tokën! atëherë dëgjova një zë të for-të nga froni që tha: «ja, tenda e perëndisë është me njerëzit. ai do të banojë me ta, e ata do të jenë populli i tij. po, vetë perë-ndia do të jetë me ta. dhe do t’u kënaqet shpirti me paqen e pafund. në ditët e tij i drejti do të lu-lëzojë dhe do të ketë paqe pa fund derisa të mos ketë më hënë. ata që e duan ligjin tënd gëzojnë paqe të pafund e s’ka gjë që t’i pengojë. ah, sa shumë dua që t’u ku-shtosh vëmendje urdhëri-meve të mia! atëherë paqja jote do të jetë si lumë dhe drejtësia jote si valët e detit. </w:t>
      </w:r>
    </w:p>
    <w:p w:rsidR="008532B9" w:rsidRPr="00BC4541" w:rsidRDefault="008532B9">
      <w:pPr>
        <w:rPr>
          <w:rFonts w:ascii="Bookman Old Style" w:hAnsi="Bookman Old Style"/>
          <w:sz w:val="24"/>
          <w:szCs w:val="24"/>
          <w:lang w:val="sq-AL"/>
        </w:rPr>
      </w:pPr>
    </w:p>
    <w:sectPr w:rsidR="008532B9" w:rsidRPr="00BC4541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32B9"/>
    <w:rsid w:val="00065CCB"/>
    <w:rsid w:val="00617A63"/>
    <w:rsid w:val="007B557D"/>
    <w:rsid w:val="008532B9"/>
    <w:rsid w:val="00BC4541"/>
    <w:rsid w:val="00D444BD"/>
    <w:rsid w:val="00E05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2021-03-21T18:59:00Z</dcterms:created>
  <dcterms:modified xsi:type="dcterms:W3CDTF">2021-03-21T18:59:00Z</dcterms:modified>
</cp:coreProperties>
</file>