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8"/>
      </w:tblGrid>
      <w:tr w:rsidR="0065146E" w:rsidRPr="005D746F" w14:paraId="23822BF5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222243BC" w14:textId="262D2802" w:rsidR="0065146E" w:rsidRPr="005D746F" w:rsidRDefault="00410C7E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5D746F">
              <w:rPr>
                <w:b/>
                <w:bCs/>
                <w:sz w:val="40"/>
                <w:szCs w:val="40"/>
                <w:lang w:val="fr-FR"/>
              </w:rPr>
              <w:fldChar w:fldCharType="begin"/>
            </w:r>
            <w:r w:rsidRPr="005D746F">
              <w:rPr>
                <w:b/>
                <w:bCs/>
                <w:sz w:val="40"/>
                <w:szCs w:val="40"/>
                <w:lang w:val="fr-FR"/>
              </w:rPr>
              <w:instrText xml:space="preserve"> DOCPROPERTY  Client </w:instrText>
            </w:r>
            <w:r w:rsidRPr="005D746F">
              <w:rPr>
                <w:b/>
                <w:bCs/>
                <w:sz w:val="40"/>
                <w:szCs w:val="40"/>
                <w:lang w:val="fr-FR"/>
              </w:rPr>
              <w:fldChar w:fldCharType="separate"/>
            </w:r>
            <w:r w:rsidRPr="005D746F">
              <w:rPr>
                <w:b/>
                <w:bCs/>
                <w:sz w:val="40"/>
                <w:szCs w:val="40"/>
                <w:lang w:val="fr-FR"/>
              </w:rPr>
              <w:t>OC Pizza</w:t>
            </w:r>
            <w:r w:rsidRPr="005D746F">
              <w:rPr>
                <w:b/>
                <w:bCs/>
                <w:sz w:val="40"/>
                <w:szCs w:val="40"/>
                <w:lang w:val="fr-FR"/>
              </w:rPr>
              <w:fldChar w:fldCharType="end"/>
            </w:r>
          </w:p>
          <w:p w14:paraId="178D3BDF" w14:textId="77777777" w:rsidR="0065146E" w:rsidRPr="005D746F" w:rsidRDefault="0065146E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14:paraId="203E92CF" w14:textId="59E113BF" w:rsidR="0065146E" w:rsidRPr="005D746F" w:rsidRDefault="00410C7E">
            <w:pPr>
              <w:jc w:val="center"/>
              <w:rPr>
                <w:szCs w:val="22"/>
                <w:lang w:val="fr-FR"/>
              </w:rPr>
            </w:pPr>
            <w:r w:rsidRPr="005D746F">
              <w:rPr>
                <w:szCs w:val="22"/>
                <w:lang w:val="fr-FR"/>
              </w:rPr>
              <w:fldChar w:fldCharType="begin"/>
            </w:r>
            <w:r w:rsidRPr="005D746F">
              <w:rPr>
                <w:szCs w:val="22"/>
                <w:lang w:val="fr-FR"/>
              </w:rPr>
              <w:instrText xml:space="preserve"> DOCPROPERTY  Projet </w:instrText>
            </w:r>
            <w:r w:rsidRPr="005D746F">
              <w:rPr>
                <w:szCs w:val="22"/>
                <w:lang w:val="fr-FR"/>
              </w:rPr>
              <w:fldChar w:fldCharType="separate"/>
            </w:r>
            <w:r w:rsidRPr="005D746F">
              <w:rPr>
                <w:szCs w:val="22"/>
                <w:lang w:val="fr-FR"/>
              </w:rPr>
              <w:t>Système de gestion de commandes</w:t>
            </w:r>
            <w:r w:rsidRPr="005D746F">
              <w:rPr>
                <w:szCs w:val="22"/>
                <w:lang w:val="fr-FR"/>
              </w:rPr>
              <w:fldChar w:fldCharType="end"/>
            </w:r>
          </w:p>
          <w:p w14:paraId="1B92DCE7" w14:textId="77777777" w:rsidR="0065146E" w:rsidRPr="005D746F" w:rsidRDefault="0065146E">
            <w:pPr>
              <w:jc w:val="center"/>
              <w:rPr>
                <w:lang w:val="fr-FR"/>
              </w:rPr>
            </w:pPr>
          </w:p>
          <w:p w14:paraId="6C314B41" w14:textId="77777777" w:rsidR="0065146E" w:rsidRPr="005D746F" w:rsidRDefault="000A15E1">
            <w:pPr>
              <w:jc w:val="center"/>
              <w:rPr>
                <w:sz w:val="28"/>
                <w:szCs w:val="28"/>
                <w:lang w:val="fr-FR"/>
              </w:rPr>
            </w:pPr>
            <w:r w:rsidRPr="005D746F">
              <w:rPr>
                <w:sz w:val="28"/>
                <w:szCs w:val="28"/>
                <w:lang w:val="fr-FR"/>
              </w:rPr>
              <w:fldChar w:fldCharType="begin"/>
            </w:r>
            <w:r w:rsidRPr="005D746F">
              <w:rPr>
                <w:lang w:val="fr-FR"/>
              </w:rPr>
              <w:instrText>TITLE</w:instrText>
            </w:r>
            <w:r w:rsidRPr="005D746F">
              <w:rPr>
                <w:lang w:val="fr-FR"/>
              </w:rPr>
              <w:fldChar w:fldCharType="separate"/>
            </w:r>
            <w:r w:rsidRPr="005D746F">
              <w:rPr>
                <w:lang w:val="fr-FR"/>
              </w:rPr>
              <w:t>Dossier d'exploitation</w:t>
            </w:r>
            <w:r w:rsidRPr="005D746F">
              <w:rPr>
                <w:lang w:val="fr-FR"/>
              </w:rPr>
              <w:fldChar w:fldCharType="end"/>
            </w:r>
          </w:p>
          <w:p w14:paraId="3A20E570" w14:textId="77777777" w:rsidR="0065146E" w:rsidRPr="005D746F" w:rsidRDefault="0065146E">
            <w:pPr>
              <w:jc w:val="center"/>
              <w:rPr>
                <w:lang w:val="fr-FR"/>
              </w:rPr>
            </w:pPr>
          </w:p>
          <w:p w14:paraId="1B0ED806" w14:textId="3AB688D5" w:rsidR="0065146E" w:rsidRPr="005D746F" w:rsidRDefault="000A15E1">
            <w:pPr>
              <w:jc w:val="center"/>
              <w:rPr>
                <w:lang w:val="fr-FR"/>
              </w:rPr>
            </w:pPr>
            <w:r w:rsidRPr="005D746F">
              <w:rPr>
                <w:lang w:val="fr-FR"/>
              </w:rPr>
              <w:t xml:space="preserve">Version </w:t>
            </w:r>
            <w:r w:rsidR="00410C7E" w:rsidRPr="005D746F">
              <w:rPr>
                <w:lang w:val="fr-FR"/>
              </w:rPr>
              <w:fldChar w:fldCharType="begin"/>
            </w:r>
            <w:r w:rsidR="00410C7E" w:rsidRPr="005D746F">
              <w:rPr>
                <w:lang w:val="fr-FR"/>
              </w:rPr>
              <w:instrText xml:space="preserve"> DOCPROPERTY  Version </w:instrText>
            </w:r>
            <w:r w:rsidR="00410C7E" w:rsidRPr="005D746F">
              <w:rPr>
                <w:lang w:val="fr-FR"/>
              </w:rPr>
              <w:fldChar w:fldCharType="separate"/>
            </w:r>
            <w:r w:rsidR="00410C7E" w:rsidRPr="005D746F">
              <w:rPr>
                <w:lang w:val="fr-FR"/>
              </w:rPr>
              <w:t>1.0</w:t>
            </w:r>
            <w:r w:rsidR="00410C7E" w:rsidRPr="005D746F">
              <w:rPr>
                <w:lang w:val="fr-FR"/>
              </w:rPr>
              <w:fldChar w:fldCharType="end"/>
            </w:r>
          </w:p>
        </w:tc>
      </w:tr>
      <w:tr w:rsidR="0065146E" w:rsidRPr="005D746F" w14:paraId="52269B5F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53DD1E4F" w14:textId="77777777" w:rsidR="0065146E" w:rsidRPr="005D746F" w:rsidRDefault="000A15E1">
            <w:pPr>
              <w:jc w:val="right"/>
              <w:rPr>
                <w:b/>
                <w:bCs/>
                <w:lang w:val="fr-FR"/>
              </w:rPr>
            </w:pPr>
            <w:r w:rsidRPr="005D746F">
              <w:rPr>
                <w:b/>
                <w:bCs/>
                <w:lang w:val="fr-FR"/>
              </w:rPr>
              <w:t>Auteur</w:t>
            </w:r>
          </w:p>
          <w:p w14:paraId="64E0A167" w14:textId="393D7DD9" w:rsidR="0065146E" w:rsidRPr="005D746F" w:rsidRDefault="004D5C0D">
            <w:pPr>
              <w:jc w:val="right"/>
              <w:rPr>
                <w:lang w:val="fr-FR"/>
              </w:rPr>
            </w:pPr>
            <w:r w:rsidRPr="005D746F">
              <w:rPr>
                <w:lang w:val="fr-FR"/>
              </w:rPr>
              <w:fldChar w:fldCharType="begin"/>
            </w:r>
            <w:r w:rsidRPr="005D746F">
              <w:rPr>
                <w:lang w:val="fr-FR"/>
              </w:rPr>
              <w:instrText xml:space="preserve"> DOCPROPERTY  Auteur </w:instrText>
            </w:r>
            <w:r w:rsidRPr="005D746F">
              <w:rPr>
                <w:lang w:val="fr-FR"/>
              </w:rPr>
              <w:fldChar w:fldCharType="separate"/>
            </w:r>
            <w:r w:rsidRPr="005D746F">
              <w:rPr>
                <w:lang w:val="fr-FR"/>
              </w:rPr>
              <w:t>Bryan Ferreras-Roca</w:t>
            </w:r>
            <w:r w:rsidRPr="005D746F">
              <w:rPr>
                <w:lang w:val="fr-FR"/>
              </w:rPr>
              <w:fldChar w:fldCharType="end"/>
            </w:r>
          </w:p>
          <w:p w14:paraId="189CCB0E" w14:textId="6CD1E02D" w:rsidR="0065146E" w:rsidRPr="005D746F" w:rsidRDefault="004D5C0D">
            <w:pPr>
              <w:jc w:val="right"/>
              <w:rPr>
                <w:i/>
                <w:iCs/>
                <w:lang w:val="fr-FR"/>
              </w:rPr>
            </w:pPr>
            <w:r w:rsidRPr="005D746F">
              <w:rPr>
                <w:i/>
                <w:iCs/>
                <w:lang w:val="fr-FR"/>
              </w:rPr>
              <w:fldChar w:fldCharType="begin"/>
            </w:r>
            <w:r w:rsidRPr="005D746F">
              <w:rPr>
                <w:i/>
                <w:iCs/>
                <w:lang w:val="fr-FR"/>
              </w:rPr>
              <w:instrText xml:space="preserve"> DOCPROPERTY  Auteur_Role </w:instrText>
            </w:r>
            <w:r w:rsidRPr="005D746F">
              <w:rPr>
                <w:i/>
                <w:iCs/>
                <w:lang w:val="fr-FR"/>
              </w:rPr>
              <w:fldChar w:fldCharType="separate"/>
            </w:r>
            <w:r w:rsidRPr="005D746F">
              <w:rPr>
                <w:i/>
                <w:iCs/>
                <w:lang w:val="fr-FR"/>
              </w:rPr>
              <w:t>Analyste-programmeur</w:t>
            </w:r>
            <w:r w:rsidRPr="005D746F">
              <w:rPr>
                <w:i/>
                <w:iCs/>
                <w:lang w:val="fr-FR"/>
              </w:rPr>
              <w:fldChar w:fldCharType="end"/>
            </w:r>
          </w:p>
        </w:tc>
      </w:tr>
    </w:tbl>
    <w:p w14:paraId="6484B21E" w14:textId="77777777" w:rsidR="0065146E" w:rsidRPr="005D746F" w:rsidRDefault="000A15E1">
      <w:pPr>
        <w:rPr>
          <w:lang w:val="fr-FR"/>
        </w:rPr>
      </w:pPr>
      <w:r w:rsidRPr="005D746F">
        <w:rPr>
          <w:lang w:val="fr-FR"/>
        </w:rPr>
        <w:br w:type="page"/>
      </w:r>
    </w:p>
    <w:p w14:paraId="51B20E93" w14:textId="77777777" w:rsidR="0065146E" w:rsidRPr="005D746F" w:rsidRDefault="0065146E">
      <w:pPr>
        <w:rPr>
          <w:lang w:val="fr-FR"/>
        </w:rPr>
      </w:pPr>
    </w:p>
    <w:p w14:paraId="36E609E6" w14:textId="77777777" w:rsidR="0065146E" w:rsidRPr="005D746F" w:rsidRDefault="000A15E1">
      <w:pPr>
        <w:pStyle w:val="TOAHeading"/>
        <w:rPr>
          <w:lang w:val="fr-FR"/>
        </w:rPr>
      </w:pPr>
      <w:r w:rsidRPr="005D746F">
        <w:rPr>
          <w:lang w:val="fr-FR"/>
        </w:rPr>
        <w:t>Table des matières</w:t>
      </w:r>
    </w:p>
    <w:p w14:paraId="321696FF" w14:textId="77777777" w:rsidR="0065146E" w:rsidRPr="005D746F" w:rsidRDefault="000A15E1">
      <w:pPr>
        <w:pStyle w:val="TOC1"/>
        <w:tabs>
          <w:tab w:val="right" w:leader="dot" w:pos="9866"/>
        </w:tabs>
        <w:rPr>
          <w:lang w:val="fr-FR"/>
        </w:rPr>
      </w:pPr>
      <w:r w:rsidRPr="005D746F">
        <w:rPr>
          <w:lang w:val="fr-FR"/>
        </w:rPr>
        <w:fldChar w:fldCharType="begin"/>
      </w:r>
      <w:r w:rsidRPr="005D746F">
        <w:rPr>
          <w:lang w:val="fr-FR"/>
        </w:rPr>
        <w:instrText>TOC \f \o "1-9" \t "Titre 10,10"</w:instrText>
      </w:r>
      <w:r w:rsidRPr="005D746F">
        <w:rPr>
          <w:lang w:val="fr-FR"/>
        </w:rPr>
        <w:fldChar w:fldCharType="separate"/>
      </w:r>
      <w:r w:rsidRPr="005D746F">
        <w:rPr>
          <w:lang w:val="fr-FR"/>
        </w:rPr>
        <w:t>1 -Versions</w:t>
      </w:r>
      <w:r w:rsidRPr="005D746F">
        <w:rPr>
          <w:lang w:val="fr-FR"/>
        </w:rPr>
        <w:tab/>
        <w:t>4</w:t>
      </w:r>
    </w:p>
    <w:p w14:paraId="27AB7155" w14:textId="77777777" w:rsidR="0065146E" w:rsidRPr="005D746F" w:rsidRDefault="000A15E1">
      <w:pPr>
        <w:pStyle w:val="TOC1"/>
        <w:tabs>
          <w:tab w:val="right" w:leader="dot" w:pos="9866"/>
        </w:tabs>
        <w:rPr>
          <w:lang w:val="fr-FR"/>
        </w:rPr>
      </w:pPr>
      <w:r w:rsidRPr="005D746F">
        <w:rPr>
          <w:lang w:val="fr-FR"/>
        </w:rPr>
        <w:t>2 -Introduction</w:t>
      </w:r>
      <w:r w:rsidRPr="005D746F">
        <w:rPr>
          <w:lang w:val="fr-FR"/>
        </w:rPr>
        <w:tab/>
        <w:t>5</w:t>
      </w:r>
    </w:p>
    <w:p w14:paraId="7727824C" w14:textId="77777777" w:rsidR="0065146E" w:rsidRPr="005D746F" w:rsidRDefault="000A15E1">
      <w:pPr>
        <w:pStyle w:val="TOC2"/>
        <w:tabs>
          <w:tab w:val="right" w:leader="dot" w:pos="9583"/>
        </w:tabs>
        <w:rPr>
          <w:lang w:val="fr-FR"/>
        </w:rPr>
      </w:pPr>
      <w:r w:rsidRPr="005D746F">
        <w:rPr>
          <w:lang w:val="fr-FR"/>
        </w:rPr>
        <w:t>2.1 -Objet du document</w:t>
      </w:r>
      <w:r w:rsidRPr="005D746F">
        <w:rPr>
          <w:lang w:val="fr-FR"/>
        </w:rPr>
        <w:tab/>
        <w:t>5</w:t>
      </w:r>
    </w:p>
    <w:p w14:paraId="41BE9532" w14:textId="77777777" w:rsidR="0065146E" w:rsidRPr="005D746F" w:rsidRDefault="000A15E1">
      <w:pPr>
        <w:pStyle w:val="TOC2"/>
        <w:tabs>
          <w:tab w:val="right" w:leader="dot" w:pos="9583"/>
        </w:tabs>
        <w:rPr>
          <w:lang w:val="fr-FR"/>
        </w:rPr>
      </w:pPr>
      <w:r w:rsidRPr="005D746F">
        <w:rPr>
          <w:lang w:val="fr-FR"/>
        </w:rPr>
        <w:t>2.2 -Références</w:t>
      </w:r>
      <w:r w:rsidRPr="005D746F">
        <w:rPr>
          <w:lang w:val="fr-FR"/>
        </w:rPr>
        <w:tab/>
        <w:t>5</w:t>
      </w:r>
    </w:p>
    <w:p w14:paraId="476E751B" w14:textId="510C14AF" w:rsidR="0065146E" w:rsidRPr="005D746F" w:rsidRDefault="000A15E1">
      <w:pPr>
        <w:pStyle w:val="TOC1"/>
        <w:tabs>
          <w:tab w:val="right" w:leader="dot" w:pos="9866"/>
        </w:tabs>
        <w:rPr>
          <w:lang w:val="fr-FR"/>
        </w:rPr>
      </w:pPr>
      <w:r w:rsidRPr="005D746F">
        <w:rPr>
          <w:lang w:val="fr-FR"/>
        </w:rPr>
        <w:t>3 -</w:t>
      </w:r>
      <w:r w:rsidR="005330A1" w:rsidRPr="005D746F">
        <w:rPr>
          <w:lang w:val="fr-FR"/>
        </w:rPr>
        <w:t>Prérequis</w:t>
      </w:r>
      <w:r w:rsidRPr="005D746F">
        <w:rPr>
          <w:lang w:val="fr-FR"/>
        </w:rPr>
        <w:tab/>
        <w:t>6</w:t>
      </w:r>
    </w:p>
    <w:p w14:paraId="738F73C2" w14:textId="77777777" w:rsidR="0065146E" w:rsidRPr="005D746F" w:rsidRDefault="000A15E1">
      <w:pPr>
        <w:pStyle w:val="TOC2"/>
        <w:tabs>
          <w:tab w:val="right" w:leader="dot" w:pos="9583"/>
        </w:tabs>
        <w:rPr>
          <w:lang w:val="fr-FR"/>
        </w:rPr>
      </w:pPr>
      <w:r w:rsidRPr="005D746F">
        <w:rPr>
          <w:lang w:val="fr-FR"/>
        </w:rPr>
        <w:t>3.1 -Système</w:t>
      </w:r>
      <w:r w:rsidRPr="005D746F">
        <w:rPr>
          <w:lang w:val="fr-FR"/>
        </w:rPr>
        <w:tab/>
        <w:t>6</w:t>
      </w:r>
    </w:p>
    <w:p w14:paraId="6158C958" w14:textId="77777777" w:rsidR="0065146E" w:rsidRPr="005D746F" w:rsidRDefault="000A15E1">
      <w:pPr>
        <w:pStyle w:val="TOC3"/>
        <w:tabs>
          <w:tab w:val="right" w:leader="dot" w:pos="9300"/>
        </w:tabs>
        <w:rPr>
          <w:lang w:val="fr-FR"/>
        </w:rPr>
      </w:pPr>
      <w:r w:rsidRPr="005D746F">
        <w:rPr>
          <w:lang w:val="fr-FR"/>
        </w:rPr>
        <w:t>3.1.1 -Serveur de Base de données</w:t>
      </w:r>
      <w:r w:rsidRPr="005D746F">
        <w:rPr>
          <w:lang w:val="fr-FR"/>
        </w:rPr>
        <w:tab/>
        <w:t>6</w:t>
      </w:r>
    </w:p>
    <w:p w14:paraId="26311627" w14:textId="77777777" w:rsidR="0065146E" w:rsidRPr="005D746F" w:rsidRDefault="000A15E1">
      <w:pPr>
        <w:pStyle w:val="TOC4"/>
        <w:tabs>
          <w:tab w:val="right" w:leader="dot" w:pos="9017"/>
        </w:tabs>
        <w:rPr>
          <w:lang w:val="fr-FR"/>
        </w:rPr>
      </w:pPr>
      <w:r w:rsidRPr="005D746F">
        <w:rPr>
          <w:lang w:val="fr-FR"/>
        </w:rPr>
        <w:t>3.1.1.1 -Caractéristiques techniques</w:t>
      </w:r>
      <w:r w:rsidRPr="005D746F">
        <w:rPr>
          <w:lang w:val="fr-FR"/>
        </w:rPr>
        <w:tab/>
        <w:t>6</w:t>
      </w:r>
    </w:p>
    <w:p w14:paraId="442BA032" w14:textId="77777777" w:rsidR="0065146E" w:rsidRPr="005D746F" w:rsidRDefault="000A15E1">
      <w:pPr>
        <w:pStyle w:val="TOC3"/>
        <w:tabs>
          <w:tab w:val="right" w:leader="dot" w:pos="9300"/>
        </w:tabs>
        <w:rPr>
          <w:lang w:val="fr-FR"/>
        </w:rPr>
      </w:pPr>
      <w:r w:rsidRPr="005D746F">
        <w:rPr>
          <w:lang w:val="fr-FR"/>
        </w:rPr>
        <w:t>3.1.2 -Serveur Web</w:t>
      </w:r>
      <w:r w:rsidRPr="005D746F">
        <w:rPr>
          <w:lang w:val="fr-FR"/>
        </w:rPr>
        <w:tab/>
        <w:t>6</w:t>
      </w:r>
    </w:p>
    <w:p w14:paraId="58AD89AF" w14:textId="77777777" w:rsidR="0065146E" w:rsidRPr="005D746F" w:rsidRDefault="000A15E1">
      <w:pPr>
        <w:pStyle w:val="TOC4"/>
        <w:tabs>
          <w:tab w:val="right" w:leader="dot" w:pos="9017"/>
        </w:tabs>
        <w:rPr>
          <w:lang w:val="fr-FR"/>
        </w:rPr>
      </w:pPr>
      <w:r w:rsidRPr="005D746F">
        <w:rPr>
          <w:lang w:val="fr-FR"/>
        </w:rPr>
        <w:t>3.1.2.1 -Caractéristiques techniques</w:t>
      </w:r>
      <w:r w:rsidRPr="005D746F">
        <w:rPr>
          <w:lang w:val="fr-FR"/>
        </w:rPr>
        <w:tab/>
        <w:t>6</w:t>
      </w:r>
    </w:p>
    <w:p w14:paraId="1487F184" w14:textId="77777777" w:rsidR="0065146E" w:rsidRPr="005D746F" w:rsidRDefault="000A15E1">
      <w:pPr>
        <w:pStyle w:val="TOC3"/>
        <w:tabs>
          <w:tab w:val="right" w:leader="dot" w:pos="9300"/>
        </w:tabs>
        <w:rPr>
          <w:lang w:val="fr-FR"/>
        </w:rPr>
      </w:pPr>
      <w:r w:rsidRPr="005D746F">
        <w:rPr>
          <w:lang w:val="fr-FR"/>
        </w:rPr>
        <w:t>3.1.3 -Serveur de Batches</w:t>
      </w:r>
      <w:r w:rsidRPr="005D746F">
        <w:rPr>
          <w:lang w:val="fr-FR"/>
        </w:rPr>
        <w:tab/>
        <w:t>6</w:t>
      </w:r>
    </w:p>
    <w:p w14:paraId="3E4920DB" w14:textId="77777777" w:rsidR="0065146E" w:rsidRPr="005D746F" w:rsidRDefault="000A15E1">
      <w:pPr>
        <w:pStyle w:val="TOC3"/>
        <w:tabs>
          <w:tab w:val="right" w:leader="dot" w:pos="9300"/>
        </w:tabs>
        <w:rPr>
          <w:lang w:val="fr-FR"/>
        </w:rPr>
      </w:pPr>
      <w:r w:rsidRPr="005D746F">
        <w:rPr>
          <w:lang w:val="fr-FR"/>
        </w:rPr>
        <w:t>3.1.4 -Serveur de Fichiers</w:t>
      </w:r>
      <w:r w:rsidRPr="005D746F">
        <w:rPr>
          <w:lang w:val="fr-FR"/>
        </w:rPr>
        <w:tab/>
        <w:t>6</w:t>
      </w:r>
    </w:p>
    <w:p w14:paraId="167E4B7A" w14:textId="77777777" w:rsidR="0065146E" w:rsidRPr="005D746F" w:rsidRDefault="000A15E1">
      <w:pPr>
        <w:pStyle w:val="TOC2"/>
        <w:tabs>
          <w:tab w:val="right" w:leader="dot" w:pos="9583"/>
        </w:tabs>
        <w:rPr>
          <w:lang w:val="fr-FR"/>
        </w:rPr>
      </w:pPr>
      <w:r w:rsidRPr="005D746F">
        <w:rPr>
          <w:lang w:val="fr-FR"/>
        </w:rPr>
        <w:t>3.2 -Bases de données</w:t>
      </w:r>
      <w:r w:rsidRPr="005D746F">
        <w:rPr>
          <w:lang w:val="fr-FR"/>
        </w:rPr>
        <w:tab/>
        <w:t>6</w:t>
      </w:r>
    </w:p>
    <w:p w14:paraId="0622399A" w14:textId="77777777" w:rsidR="0065146E" w:rsidRPr="005D746F" w:rsidRDefault="000A15E1">
      <w:pPr>
        <w:pStyle w:val="TOC2"/>
        <w:tabs>
          <w:tab w:val="right" w:leader="dot" w:pos="9583"/>
        </w:tabs>
        <w:rPr>
          <w:lang w:val="fr-FR"/>
        </w:rPr>
      </w:pPr>
      <w:r w:rsidRPr="005D746F">
        <w:rPr>
          <w:lang w:val="fr-FR"/>
        </w:rPr>
        <w:t>3.3 -Web-services</w:t>
      </w:r>
      <w:r w:rsidRPr="005D746F">
        <w:rPr>
          <w:lang w:val="fr-FR"/>
        </w:rPr>
        <w:tab/>
        <w:t>6</w:t>
      </w:r>
    </w:p>
    <w:p w14:paraId="6A0877D9" w14:textId="77777777" w:rsidR="0065146E" w:rsidRPr="005D746F" w:rsidRDefault="000A15E1">
      <w:pPr>
        <w:pStyle w:val="TOC2"/>
        <w:tabs>
          <w:tab w:val="right" w:leader="dot" w:pos="9583"/>
        </w:tabs>
        <w:rPr>
          <w:lang w:val="fr-FR"/>
        </w:rPr>
      </w:pPr>
      <w:r w:rsidRPr="005D746F">
        <w:rPr>
          <w:lang w:val="fr-FR"/>
        </w:rPr>
        <w:t>3.4 -Autres Ressources</w:t>
      </w:r>
      <w:r w:rsidRPr="005D746F">
        <w:rPr>
          <w:lang w:val="fr-FR"/>
        </w:rPr>
        <w:tab/>
        <w:t>6</w:t>
      </w:r>
    </w:p>
    <w:p w14:paraId="61EAB4CB" w14:textId="77777777" w:rsidR="0065146E" w:rsidRPr="005D746F" w:rsidRDefault="000A15E1">
      <w:pPr>
        <w:pStyle w:val="TOC1"/>
        <w:tabs>
          <w:tab w:val="right" w:leader="dot" w:pos="9866"/>
        </w:tabs>
        <w:rPr>
          <w:lang w:val="fr-FR"/>
        </w:rPr>
      </w:pPr>
      <w:r w:rsidRPr="005D746F">
        <w:rPr>
          <w:lang w:val="fr-FR"/>
        </w:rPr>
        <w:t>4 -Procédure de déploiement</w:t>
      </w:r>
      <w:r w:rsidRPr="005D746F">
        <w:rPr>
          <w:lang w:val="fr-FR"/>
        </w:rPr>
        <w:tab/>
        <w:t>7</w:t>
      </w:r>
    </w:p>
    <w:p w14:paraId="0426BE58" w14:textId="77777777" w:rsidR="0065146E" w:rsidRPr="005D746F" w:rsidRDefault="000A15E1">
      <w:pPr>
        <w:pStyle w:val="TOC2"/>
        <w:tabs>
          <w:tab w:val="right" w:leader="dot" w:pos="9583"/>
        </w:tabs>
        <w:rPr>
          <w:lang w:val="fr-FR"/>
        </w:rPr>
      </w:pPr>
      <w:r w:rsidRPr="005D746F">
        <w:rPr>
          <w:lang w:val="fr-FR"/>
        </w:rPr>
        <w:t>4.1 -Déploiement des Batches</w:t>
      </w:r>
      <w:r w:rsidRPr="005D746F">
        <w:rPr>
          <w:lang w:val="fr-FR"/>
        </w:rPr>
        <w:tab/>
        <w:t>7</w:t>
      </w:r>
    </w:p>
    <w:p w14:paraId="5D60ED57" w14:textId="77777777" w:rsidR="0065146E" w:rsidRPr="005D746F" w:rsidRDefault="000A15E1">
      <w:pPr>
        <w:pStyle w:val="TOC3"/>
        <w:tabs>
          <w:tab w:val="right" w:leader="dot" w:pos="9300"/>
        </w:tabs>
        <w:rPr>
          <w:lang w:val="fr-FR"/>
        </w:rPr>
      </w:pPr>
      <w:r w:rsidRPr="005D746F">
        <w:rPr>
          <w:lang w:val="fr-FR"/>
        </w:rPr>
        <w:t>4.1.1 -Artefacts</w:t>
      </w:r>
      <w:r w:rsidRPr="005D746F">
        <w:rPr>
          <w:lang w:val="fr-FR"/>
        </w:rPr>
        <w:tab/>
        <w:t>7</w:t>
      </w:r>
    </w:p>
    <w:p w14:paraId="6A7E055C" w14:textId="77777777" w:rsidR="0065146E" w:rsidRPr="005D746F" w:rsidRDefault="000A15E1">
      <w:pPr>
        <w:pStyle w:val="TOC3"/>
        <w:tabs>
          <w:tab w:val="right" w:leader="dot" w:pos="9300"/>
        </w:tabs>
        <w:rPr>
          <w:lang w:val="fr-FR"/>
        </w:rPr>
      </w:pPr>
      <w:r w:rsidRPr="005D746F">
        <w:rPr>
          <w:lang w:val="fr-FR"/>
        </w:rPr>
        <w:t>4.1.2 -Variables d'environnement</w:t>
      </w:r>
      <w:r w:rsidRPr="005D746F">
        <w:rPr>
          <w:lang w:val="fr-FR"/>
        </w:rPr>
        <w:tab/>
        <w:t>7</w:t>
      </w:r>
    </w:p>
    <w:p w14:paraId="7FA083B1" w14:textId="77777777" w:rsidR="0065146E" w:rsidRPr="005D746F" w:rsidRDefault="000A15E1">
      <w:pPr>
        <w:pStyle w:val="TOC3"/>
        <w:tabs>
          <w:tab w:val="right" w:leader="dot" w:pos="9300"/>
        </w:tabs>
        <w:rPr>
          <w:lang w:val="fr-FR"/>
        </w:rPr>
      </w:pPr>
      <w:r w:rsidRPr="005D746F">
        <w:rPr>
          <w:lang w:val="fr-FR"/>
        </w:rPr>
        <w:t>4.1.3 -Configuration</w:t>
      </w:r>
      <w:r w:rsidRPr="005D746F">
        <w:rPr>
          <w:lang w:val="fr-FR"/>
        </w:rPr>
        <w:tab/>
        <w:t>7</w:t>
      </w:r>
    </w:p>
    <w:p w14:paraId="4BE9255F" w14:textId="77777777" w:rsidR="0065146E" w:rsidRPr="005D746F" w:rsidRDefault="000A15E1">
      <w:pPr>
        <w:pStyle w:val="TOC4"/>
        <w:tabs>
          <w:tab w:val="right" w:leader="dot" w:pos="9017"/>
        </w:tabs>
        <w:rPr>
          <w:lang w:val="fr-FR"/>
        </w:rPr>
      </w:pPr>
      <w:r w:rsidRPr="005D746F">
        <w:rPr>
          <w:lang w:val="fr-FR"/>
        </w:rPr>
        <w:t>4.1.3.1 -Fichier xxx.yyy</w:t>
      </w:r>
      <w:r w:rsidRPr="005D746F">
        <w:rPr>
          <w:lang w:val="fr-FR"/>
        </w:rPr>
        <w:tab/>
        <w:t>8</w:t>
      </w:r>
    </w:p>
    <w:p w14:paraId="4A4B81F5" w14:textId="77777777" w:rsidR="0065146E" w:rsidRPr="005D746F" w:rsidRDefault="000A15E1">
      <w:pPr>
        <w:pStyle w:val="TOC4"/>
        <w:tabs>
          <w:tab w:val="right" w:leader="dot" w:pos="9017"/>
        </w:tabs>
        <w:rPr>
          <w:lang w:val="fr-FR"/>
        </w:rPr>
      </w:pPr>
      <w:r w:rsidRPr="005D746F">
        <w:rPr>
          <w:lang w:val="fr-FR"/>
        </w:rPr>
        <w:t>4.1.3.2 -Fichier zzz.ttt</w:t>
      </w:r>
      <w:r w:rsidRPr="005D746F">
        <w:rPr>
          <w:lang w:val="fr-FR"/>
        </w:rPr>
        <w:tab/>
        <w:t>8</w:t>
      </w:r>
    </w:p>
    <w:p w14:paraId="4DC562AE" w14:textId="77777777" w:rsidR="0065146E" w:rsidRPr="005D746F" w:rsidRDefault="000A15E1">
      <w:pPr>
        <w:pStyle w:val="TOC4"/>
        <w:tabs>
          <w:tab w:val="right" w:leader="dot" w:pos="9017"/>
        </w:tabs>
        <w:rPr>
          <w:lang w:val="fr-FR"/>
        </w:rPr>
      </w:pPr>
      <w:r w:rsidRPr="005D746F">
        <w:rPr>
          <w:lang w:val="fr-FR"/>
        </w:rPr>
        <w:t>4.1.3.3 -Fichier ...</w:t>
      </w:r>
      <w:r w:rsidRPr="005D746F">
        <w:rPr>
          <w:lang w:val="fr-FR"/>
        </w:rPr>
        <w:tab/>
        <w:t>8</w:t>
      </w:r>
    </w:p>
    <w:p w14:paraId="28677C69" w14:textId="77777777" w:rsidR="0065146E" w:rsidRPr="005D746F" w:rsidRDefault="000A15E1">
      <w:pPr>
        <w:pStyle w:val="TOC3"/>
        <w:tabs>
          <w:tab w:val="right" w:leader="dot" w:pos="9300"/>
        </w:tabs>
        <w:rPr>
          <w:lang w:val="fr-FR"/>
        </w:rPr>
      </w:pPr>
      <w:r w:rsidRPr="005D746F">
        <w:rPr>
          <w:lang w:val="fr-FR"/>
        </w:rPr>
        <w:t xml:space="preserve">4.1.4 </w:t>
      </w:r>
      <w:r w:rsidRPr="005D746F">
        <w:rPr>
          <w:lang w:val="fr-FR"/>
        </w:rPr>
        <w:t>-Ressources</w:t>
      </w:r>
      <w:r w:rsidRPr="005D746F">
        <w:rPr>
          <w:lang w:val="fr-FR"/>
        </w:rPr>
        <w:tab/>
        <w:t>8</w:t>
      </w:r>
    </w:p>
    <w:p w14:paraId="251CA1C3" w14:textId="77777777" w:rsidR="0065146E" w:rsidRPr="005D746F" w:rsidRDefault="000A15E1">
      <w:pPr>
        <w:pStyle w:val="TOC3"/>
        <w:tabs>
          <w:tab w:val="right" w:leader="dot" w:pos="9300"/>
        </w:tabs>
        <w:rPr>
          <w:lang w:val="fr-FR"/>
        </w:rPr>
      </w:pPr>
      <w:r w:rsidRPr="005D746F">
        <w:rPr>
          <w:lang w:val="fr-FR"/>
        </w:rPr>
        <w:t>4.1.5 -Vérifications</w:t>
      </w:r>
      <w:r w:rsidRPr="005D746F">
        <w:rPr>
          <w:lang w:val="fr-FR"/>
        </w:rPr>
        <w:tab/>
        <w:t>8</w:t>
      </w:r>
    </w:p>
    <w:p w14:paraId="5676729B" w14:textId="77777777" w:rsidR="0065146E" w:rsidRPr="005D746F" w:rsidRDefault="000A15E1">
      <w:pPr>
        <w:pStyle w:val="TOC2"/>
        <w:tabs>
          <w:tab w:val="right" w:leader="dot" w:pos="9583"/>
        </w:tabs>
        <w:rPr>
          <w:lang w:val="fr-FR"/>
        </w:rPr>
      </w:pPr>
      <w:r w:rsidRPr="005D746F">
        <w:rPr>
          <w:lang w:val="fr-FR"/>
        </w:rPr>
        <w:t>4.2 -Déploiement de l'Application Web</w:t>
      </w:r>
      <w:r w:rsidRPr="005D746F">
        <w:rPr>
          <w:lang w:val="fr-FR"/>
        </w:rPr>
        <w:tab/>
        <w:t>9</w:t>
      </w:r>
    </w:p>
    <w:p w14:paraId="19178A10" w14:textId="77777777" w:rsidR="0065146E" w:rsidRPr="005D746F" w:rsidRDefault="000A15E1">
      <w:pPr>
        <w:pStyle w:val="TOC3"/>
        <w:tabs>
          <w:tab w:val="right" w:leader="dot" w:pos="9300"/>
        </w:tabs>
        <w:rPr>
          <w:lang w:val="fr-FR"/>
        </w:rPr>
      </w:pPr>
      <w:r w:rsidRPr="005D746F">
        <w:rPr>
          <w:lang w:val="fr-FR"/>
        </w:rPr>
        <w:t>4.2.1 -Artefacts</w:t>
      </w:r>
      <w:r w:rsidRPr="005D746F">
        <w:rPr>
          <w:lang w:val="fr-FR"/>
        </w:rPr>
        <w:tab/>
        <w:t>9</w:t>
      </w:r>
    </w:p>
    <w:p w14:paraId="371854EA" w14:textId="77777777" w:rsidR="0065146E" w:rsidRPr="005D746F" w:rsidRDefault="000A15E1">
      <w:pPr>
        <w:pStyle w:val="TOC3"/>
        <w:tabs>
          <w:tab w:val="right" w:leader="dot" w:pos="9300"/>
        </w:tabs>
        <w:rPr>
          <w:lang w:val="fr-FR"/>
        </w:rPr>
      </w:pPr>
      <w:r w:rsidRPr="005D746F">
        <w:rPr>
          <w:lang w:val="fr-FR"/>
        </w:rPr>
        <w:t>4.2.2 -Environnement de l’application web</w:t>
      </w:r>
      <w:r w:rsidRPr="005D746F">
        <w:rPr>
          <w:lang w:val="fr-FR"/>
        </w:rPr>
        <w:tab/>
        <w:t>9</w:t>
      </w:r>
    </w:p>
    <w:p w14:paraId="3B7E6B53" w14:textId="77777777" w:rsidR="0065146E" w:rsidRPr="005D746F" w:rsidRDefault="000A15E1">
      <w:pPr>
        <w:pStyle w:val="TOC4"/>
        <w:tabs>
          <w:tab w:val="right" w:leader="dot" w:pos="9017"/>
        </w:tabs>
        <w:rPr>
          <w:lang w:val="fr-FR"/>
        </w:rPr>
      </w:pPr>
      <w:r w:rsidRPr="005D746F">
        <w:rPr>
          <w:lang w:val="fr-FR"/>
        </w:rPr>
        <w:t>4.2.2.1 -Variables d’environnement</w:t>
      </w:r>
      <w:r w:rsidRPr="005D746F">
        <w:rPr>
          <w:lang w:val="fr-FR"/>
        </w:rPr>
        <w:tab/>
        <w:t>9</w:t>
      </w:r>
    </w:p>
    <w:p w14:paraId="7BE83294" w14:textId="77777777" w:rsidR="0065146E" w:rsidRPr="005D746F" w:rsidRDefault="000A15E1">
      <w:pPr>
        <w:pStyle w:val="TOC3"/>
        <w:tabs>
          <w:tab w:val="right" w:leader="dot" w:pos="9300"/>
        </w:tabs>
        <w:rPr>
          <w:lang w:val="fr-FR"/>
        </w:rPr>
      </w:pPr>
      <w:r w:rsidRPr="005D746F">
        <w:rPr>
          <w:lang w:val="fr-FR"/>
        </w:rPr>
        <w:t>4.2.3 -Répertoire de configuration applicatif</w:t>
      </w:r>
      <w:r w:rsidRPr="005D746F">
        <w:rPr>
          <w:lang w:val="fr-FR"/>
        </w:rPr>
        <w:tab/>
        <w:t>9</w:t>
      </w:r>
    </w:p>
    <w:p w14:paraId="15E95965" w14:textId="77777777" w:rsidR="0065146E" w:rsidRPr="005D746F" w:rsidRDefault="000A15E1">
      <w:pPr>
        <w:pStyle w:val="TOC4"/>
        <w:tabs>
          <w:tab w:val="right" w:leader="dot" w:pos="9017"/>
        </w:tabs>
        <w:rPr>
          <w:lang w:val="fr-FR"/>
        </w:rPr>
      </w:pPr>
      <w:r w:rsidRPr="005D746F">
        <w:rPr>
          <w:lang w:val="fr-FR"/>
        </w:rPr>
        <w:t>4.2.3.1 -Fichier xxx.yyy</w:t>
      </w:r>
      <w:r w:rsidRPr="005D746F">
        <w:rPr>
          <w:lang w:val="fr-FR"/>
        </w:rPr>
        <w:tab/>
        <w:t>9</w:t>
      </w:r>
    </w:p>
    <w:p w14:paraId="34173476" w14:textId="77777777" w:rsidR="0065146E" w:rsidRPr="005D746F" w:rsidRDefault="000A15E1">
      <w:pPr>
        <w:pStyle w:val="TOC3"/>
        <w:tabs>
          <w:tab w:val="right" w:leader="dot" w:pos="9300"/>
        </w:tabs>
        <w:rPr>
          <w:lang w:val="fr-FR"/>
        </w:rPr>
      </w:pPr>
      <w:r w:rsidRPr="005D746F">
        <w:rPr>
          <w:lang w:val="fr-FR"/>
        </w:rPr>
        <w:t>4.2.</w:t>
      </w:r>
      <w:r w:rsidRPr="005D746F">
        <w:rPr>
          <w:lang w:val="fr-FR"/>
        </w:rPr>
        <w:t>4 -DataSources</w:t>
      </w:r>
      <w:r w:rsidRPr="005D746F">
        <w:rPr>
          <w:lang w:val="fr-FR"/>
        </w:rPr>
        <w:tab/>
        <w:t>9</w:t>
      </w:r>
    </w:p>
    <w:p w14:paraId="79445241" w14:textId="77777777" w:rsidR="0065146E" w:rsidRPr="005D746F" w:rsidRDefault="000A15E1">
      <w:pPr>
        <w:pStyle w:val="TOC3"/>
        <w:tabs>
          <w:tab w:val="right" w:leader="dot" w:pos="9300"/>
        </w:tabs>
        <w:rPr>
          <w:lang w:val="fr-FR"/>
        </w:rPr>
      </w:pPr>
      <w:r w:rsidRPr="005D746F">
        <w:rPr>
          <w:lang w:val="fr-FR"/>
        </w:rPr>
        <w:t>4.2.5 -Ressources</w:t>
      </w:r>
      <w:r w:rsidRPr="005D746F">
        <w:rPr>
          <w:lang w:val="fr-FR"/>
        </w:rPr>
        <w:tab/>
        <w:t>10</w:t>
      </w:r>
    </w:p>
    <w:p w14:paraId="4D147B14" w14:textId="77777777" w:rsidR="0065146E" w:rsidRPr="005D746F" w:rsidRDefault="000A15E1">
      <w:pPr>
        <w:pStyle w:val="TOC3"/>
        <w:tabs>
          <w:tab w:val="right" w:leader="dot" w:pos="9300"/>
        </w:tabs>
        <w:rPr>
          <w:lang w:val="fr-FR"/>
        </w:rPr>
      </w:pPr>
      <w:r w:rsidRPr="005D746F">
        <w:rPr>
          <w:lang w:val="fr-FR"/>
        </w:rPr>
        <w:t>4.2.6 -Vérifications</w:t>
      </w:r>
      <w:r w:rsidRPr="005D746F">
        <w:rPr>
          <w:lang w:val="fr-FR"/>
        </w:rPr>
        <w:tab/>
        <w:t>10</w:t>
      </w:r>
    </w:p>
    <w:p w14:paraId="25C284A9" w14:textId="77777777" w:rsidR="0065146E" w:rsidRPr="005D746F" w:rsidRDefault="000A15E1">
      <w:pPr>
        <w:pStyle w:val="TOC1"/>
        <w:tabs>
          <w:tab w:val="right" w:leader="dot" w:pos="9866"/>
        </w:tabs>
        <w:rPr>
          <w:lang w:val="fr-FR"/>
        </w:rPr>
      </w:pPr>
      <w:r w:rsidRPr="005D746F">
        <w:rPr>
          <w:lang w:val="fr-FR"/>
        </w:rPr>
        <w:t>5 -Procédure de démarrage / arrêt</w:t>
      </w:r>
      <w:r w:rsidRPr="005D746F">
        <w:rPr>
          <w:lang w:val="fr-FR"/>
        </w:rPr>
        <w:tab/>
        <w:t>11</w:t>
      </w:r>
    </w:p>
    <w:p w14:paraId="32680B6E" w14:textId="77777777" w:rsidR="0065146E" w:rsidRPr="005D746F" w:rsidRDefault="000A15E1">
      <w:pPr>
        <w:pStyle w:val="TOC2"/>
        <w:tabs>
          <w:tab w:val="right" w:leader="dot" w:pos="9583"/>
        </w:tabs>
        <w:rPr>
          <w:lang w:val="fr-FR"/>
        </w:rPr>
      </w:pPr>
      <w:r w:rsidRPr="005D746F">
        <w:rPr>
          <w:lang w:val="fr-FR"/>
        </w:rPr>
        <w:t>5.1 -Base de données</w:t>
      </w:r>
      <w:r w:rsidRPr="005D746F">
        <w:rPr>
          <w:lang w:val="fr-FR"/>
        </w:rPr>
        <w:tab/>
        <w:t>11</w:t>
      </w:r>
    </w:p>
    <w:p w14:paraId="5C8B521A" w14:textId="77777777" w:rsidR="0065146E" w:rsidRPr="005D746F" w:rsidRDefault="000A15E1">
      <w:pPr>
        <w:pStyle w:val="TOC2"/>
        <w:tabs>
          <w:tab w:val="right" w:leader="dot" w:pos="9583"/>
        </w:tabs>
        <w:rPr>
          <w:lang w:val="fr-FR"/>
        </w:rPr>
      </w:pPr>
      <w:r w:rsidRPr="005D746F">
        <w:rPr>
          <w:lang w:val="fr-FR"/>
        </w:rPr>
        <w:t>5.2 -Batches</w:t>
      </w:r>
      <w:r w:rsidRPr="005D746F">
        <w:rPr>
          <w:lang w:val="fr-FR"/>
        </w:rPr>
        <w:tab/>
        <w:t>11</w:t>
      </w:r>
    </w:p>
    <w:p w14:paraId="67D992CC" w14:textId="77777777" w:rsidR="0065146E" w:rsidRPr="005D746F" w:rsidRDefault="000A15E1">
      <w:pPr>
        <w:pStyle w:val="TOC2"/>
        <w:tabs>
          <w:tab w:val="right" w:leader="dot" w:pos="9583"/>
        </w:tabs>
        <w:rPr>
          <w:lang w:val="fr-FR"/>
        </w:rPr>
      </w:pPr>
      <w:r w:rsidRPr="005D746F">
        <w:rPr>
          <w:lang w:val="fr-FR"/>
        </w:rPr>
        <w:t>5.3 -Application web</w:t>
      </w:r>
      <w:r w:rsidRPr="005D746F">
        <w:rPr>
          <w:lang w:val="fr-FR"/>
        </w:rPr>
        <w:tab/>
        <w:t>11</w:t>
      </w:r>
    </w:p>
    <w:p w14:paraId="20E196C5" w14:textId="77777777" w:rsidR="0065146E" w:rsidRPr="005D746F" w:rsidRDefault="000A15E1">
      <w:pPr>
        <w:pStyle w:val="TOC1"/>
        <w:tabs>
          <w:tab w:val="right" w:leader="dot" w:pos="9866"/>
        </w:tabs>
        <w:rPr>
          <w:lang w:val="fr-FR"/>
        </w:rPr>
      </w:pPr>
      <w:r w:rsidRPr="005D746F">
        <w:rPr>
          <w:lang w:val="fr-FR"/>
        </w:rPr>
        <w:t>6 -Procédure de mise à jour</w:t>
      </w:r>
      <w:r w:rsidRPr="005D746F">
        <w:rPr>
          <w:lang w:val="fr-FR"/>
        </w:rPr>
        <w:tab/>
        <w:t>12</w:t>
      </w:r>
    </w:p>
    <w:p w14:paraId="0961C44F" w14:textId="77777777" w:rsidR="0065146E" w:rsidRPr="005D746F" w:rsidRDefault="000A15E1">
      <w:pPr>
        <w:pStyle w:val="TOC2"/>
        <w:tabs>
          <w:tab w:val="right" w:leader="dot" w:pos="9583"/>
        </w:tabs>
        <w:rPr>
          <w:lang w:val="fr-FR"/>
        </w:rPr>
      </w:pPr>
      <w:r w:rsidRPr="005D746F">
        <w:rPr>
          <w:lang w:val="fr-FR"/>
        </w:rPr>
        <w:lastRenderedPageBreak/>
        <w:t>6.1 -Base de données</w:t>
      </w:r>
      <w:r w:rsidRPr="005D746F">
        <w:rPr>
          <w:lang w:val="fr-FR"/>
        </w:rPr>
        <w:tab/>
        <w:t>12</w:t>
      </w:r>
    </w:p>
    <w:p w14:paraId="06B4BBC8" w14:textId="77777777" w:rsidR="0065146E" w:rsidRPr="005D746F" w:rsidRDefault="000A15E1">
      <w:pPr>
        <w:pStyle w:val="TOC2"/>
        <w:tabs>
          <w:tab w:val="right" w:leader="dot" w:pos="9583"/>
        </w:tabs>
        <w:rPr>
          <w:lang w:val="fr-FR"/>
        </w:rPr>
      </w:pPr>
      <w:r w:rsidRPr="005D746F">
        <w:rPr>
          <w:lang w:val="fr-FR"/>
        </w:rPr>
        <w:t>6.2 -Batches</w:t>
      </w:r>
      <w:r w:rsidRPr="005D746F">
        <w:rPr>
          <w:lang w:val="fr-FR"/>
        </w:rPr>
        <w:tab/>
        <w:t>12</w:t>
      </w:r>
    </w:p>
    <w:p w14:paraId="5E949A28" w14:textId="77777777" w:rsidR="0065146E" w:rsidRPr="005D746F" w:rsidRDefault="000A15E1">
      <w:pPr>
        <w:pStyle w:val="TOC2"/>
        <w:tabs>
          <w:tab w:val="right" w:leader="dot" w:pos="9583"/>
        </w:tabs>
        <w:rPr>
          <w:lang w:val="fr-FR"/>
        </w:rPr>
      </w:pPr>
      <w:r w:rsidRPr="005D746F">
        <w:rPr>
          <w:lang w:val="fr-FR"/>
        </w:rPr>
        <w:t>6.3 -Application web</w:t>
      </w:r>
      <w:r w:rsidRPr="005D746F">
        <w:rPr>
          <w:lang w:val="fr-FR"/>
        </w:rPr>
        <w:tab/>
        <w:t>1</w:t>
      </w:r>
      <w:r w:rsidRPr="005D746F">
        <w:rPr>
          <w:lang w:val="fr-FR"/>
        </w:rPr>
        <w:t>2</w:t>
      </w:r>
    </w:p>
    <w:p w14:paraId="05EADAB5" w14:textId="77777777" w:rsidR="0065146E" w:rsidRPr="005D746F" w:rsidRDefault="000A15E1">
      <w:pPr>
        <w:pStyle w:val="TOC1"/>
        <w:tabs>
          <w:tab w:val="right" w:leader="dot" w:pos="9866"/>
        </w:tabs>
        <w:rPr>
          <w:lang w:val="fr-FR"/>
        </w:rPr>
      </w:pPr>
      <w:r w:rsidRPr="005D746F">
        <w:rPr>
          <w:lang w:val="fr-FR"/>
        </w:rPr>
        <w:t>7 -Supervision/Monitoring</w:t>
      </w:r>
      <w:r w:rsidRPr="005D746F">
        <w:rPr>
          <w:lang w:val="fr-FR"/>
        </w:rPr>
        <w:tab/>
        <w:t>13</w:t>
      </w:r>
    </w:p>
    <w:p w14:paraId="1DD513FE" w14:textId="77777777" w:rsidR="0065146E" w:rsidRPr="005D746F" w:rsidRDefault="000A15E1">
      <w:pPr>
        <w:pStyle w:val="TOC2"/>
        <w:tabs>
          <w:tab w:val="right" w:leader="dot" w:pos="9583"/>
        </w:tabs>
        <w:rPr>
          <w:lang w:val="fr-FR"/>
        </w:rPr>
      </w:pPr>
      <w:r w:rsidRPr="005D746F">
        <w:rPr>
          <w:lang w:val="fr-FR"/>
        </w:rPr>
        <w:t>7.1 -Supervision de l’application web</w:t>
      </w:r>
      <w:r w:rsidRPr="005D746F">
        <w:rPr>
          <w:lang w:val="fr-FR"/>
        </w:rPr>
        <w:tab/>
        <w:t>13</w:t>
      </w:r>
    </w:p>
    <w:p w14:paraId="126CC0A2" w14:textId="77777777" w:rsidR="0065146E" w:rsidRPr="005D746F" w:rsidRDefault="000A15E1">
      <w:pPr>
        <w:pStyle w:val="TOC1"/>
        <w:tabs>
          <w:tab w:val="right" w:leader="dot" w:pos="9866"/>
        </w:tabs>
        <w:rPr>
          <w:lang w:val="fr-FR"/>
        </w:rPr>
      </w:pPr>
      <w:r w:rsidRPr="005D746F">
        <w:rPr>
          <w:lang w:val="fr-FR"/>
        </w:rPr>
        <w:t>8 -Procédure de sauvegarde et restauration</w:t>
      </w:r>
      <w:r w:rsidRPr="005D746F">
        <w:rPr>
          <w:lang w:val="fr-FR"/>
        </w:rPr>
        <w:tab/>
        <w:t>14</w:t>
      </w:r>
    </w:p>
    <w:p w14:paraId="7126B3A8" w14:textId="77777777" w:rsidR="0065146E" w:rsidRPr="005D746F" w:rsidRDefault="000A15E1">
      <w:pPr>
        <w:pStyle w:val="TOC1"/>
        <w:tabs>
          <w:tab w:val="right" w:leader="dot" w:pos="9866"/>
        </w:tabs>
        <w:rPr>
          <w:lang w:val="fr-FR"/>
        </w:rPr>
      </w:pPr>
      <w:r w:rsidRPr="005D746F">
        <w:rPr>
          <w:lang w:val="fr-FR"/>
        </w:rPr>
        <w:t>9 -Glossaire</w:t>
      </w:r>
      <w:r w:rsidRPr="005D746F">
        <w:rPr>
          <w:lang w:val="fr-FR"/>
        </w:rPr>
        <w:tab/>
        <w:t>15</w:t>
      </w:r>
      <w:r w:rsidRPr="005D746F">
        <w:rPr>
          <w:lang w:val="fr-FR"/>
        </w:rPr>
        <w:fldChar w:fldCharType="end"/>
      </w:r>
    </w:p>
    <w:p w14:paraId="74C725B2" w14:textId="77777777" w:rsidR="0065146E" w:rsidRPr="005D746F" w:rsidRDefault="0065146E">
      <w:pPr>
        <w:pStyle w:val="Balise"/>
        <w:rPr>
          <w:color w:val="auto"/>
          <w:lang w:val="fr-FR"/>
        </w:rPr>
      </w:pPr>
    </w:p>
    <w:p w14:paraId="16FE0CA3" w14:textId="77777777" w:rsidR="0065146E" w:rsidRPr="005D746F" w:rsidRDefault="000A15E1">
      <w:pPr>
        <w:pStyle w:val="Balise"/>
        <w:rPr>
          <w:color w:val="auto"/>
          <w:lang w:val="fr-FR"/>
        </w:rPr>
      </w:pPr>
      <w:r w:rsidRPr="005D746F">
        <w:rPr>
          <w:lang w:val="fr-FR"/>
        </w:rPr>
        <w:br w:type="page"/>
      </w:r>
    </w:p>
    <w:p w14:paraId="2B377D24" w14:textId="77777777" w:rsidR="0065146E" w:rsidRPr="005D746F" w:rsidRDefault="000A15E1">
      <w:pPr>
        <w:pStyle w:val="Heading1"/>
        <w:rPr>
          <w:lang w:val="fr-FR"/>
        </w:rPr>
      </w:pPr>
      <w:r w:rsidRPr="005D746F">
        <w:rPr>
          <w:lang w:val="fr-FR"/>
        </w:rPr>
        <w:lastRenderedPageBreak/>
        <w:t>Versions</w:t>
      </w:r>
    </w:p>
    <w:p w14:paraId="0AC8A333" w14:textId="77777777" w:rsidR="0065146E" w:rsidRPr="005D746F" w:rsidRDefault="0065146E">
      <w:pPr>
        <w:pStyle w:val="BodyText"/>
        <w:rPr>
          <w:lang w:val="fr-FR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65146E" w:rsidRPr="005D746F" w14:paraId="2FFF8675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E299C31" w14:textId="77777777" w:rsidR="0065146E" w:rsidRPr="005D746F" w:rsidRDefault="000A15E1">
            <w:pPr>
              <w:pStyle w:val="Tableauentte"/>
              <w:jc w:val="center"/>
              <w:rPr>
                <w:lang w:val="fr-FR"/>
              </w:rPr>
            </w:pPr>
            <w:r w:rsidRPr="005D746F">
              <w:rPr>
                <w:lang w:val="fr-FR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D59D446" w14:textId="77777777" w:rsidR="0065146E" w:rsidRPr="005D746F" w:rsidRDefault="000A15E1">
            <w:pPr>
              <w:pStyle w:val="Tableauentte"/>
              <w:jc w:val="center"/>
              <w:rPr>
                <w:lang w:val="fr-FR"/>
              </w:rPr>
            </w:pPr>
            <w:r w:rsidRPr="005D746F">
              <w:rPr>
                <w:lang w:val="fr-FR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6A315E6A" w14:textId="77777777" w:rsidR="0065146E" w:rsidRPr="005D746F" w:rsidRDefault="000A15E1">
            <w:pPr>
              <w:pStyle w:val="Tableauentte"/>
              <w:rPr>
                <w:lang w:val="fr-FR"/>
              </w:rPr>
            </w:pPr>
            <w:r w:rsidRPr="005D746F">
              <w:rPr>
                <w:lang w:val="fr-FR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2FFF250" w14:textId="77777777" w:rsidR="0065146E" w:rsidRPr="005D746F" w:rsidRDefault="000A15E1">
            <w:pPr>
              <w:pStyle w:val="Tableauentte"/>
              <w:jc w:val="center"/>
              <w:rPr>
                <w:lang w:val="fr-FR"/>
              </w:rPr>
            </w:pPr>
            <w:r w:rsidRPr="005D746F">
              <w:rPr>
                <w:lang w:val="fr-FR"/>
              </w:rPr>
              <w:t>Version</w:t>
            </w:r>
          </w:p>
        </w:tc>
      </w:tr>
      <w:tr w:rsidR="0065146E" w:rsidRPr="005D746F" w14:paraId="3FBD8216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D61477" w14:textId="2874B97B" w:rsidR="0065146E" w:rsidRPr="005D746F" w:rsidRDefault="005330A1">
            <w:pPr>
              <w:pStyle w:val="Contenudetableau"/>
              <w:jc w:val="center"/>
              <w:rPr>
                <w:lang w:val="fr-FR"/>
              </w:rPr>
            </w:pPr>
            <w:r w:rsidRPr="005D746F">
              <w:rPr>
                <w:lang w:val="fr-FR"/>
              </w:rPr>
              <w:fldChar w:fldCharType="begin"/>
            </w:r>
            <w:r w:rsidRPr="005D746F">
              <w:rPr>
                <w:lang w:val="fr-FR"/>
              </w:rPr>
              <w:instrText xml:space="preserve"> DOCPROPERTY  Auteur  \* MERGEFORMAT </w:instrText>
            </w:r>
            <w:r w:rsidRPr="005D746F">
              <w:rPr>
                <w:lang w:val="fr-FR"/>
              </w:rPr>
              <w:fldChar w:fldCharType="separate"/>
            </w:r>
            <w:r w:rsidRPr="005D746F">
              <w:rPr>
                <w:lang w:val="fr-FR"/>
              </w:rPr>
              <w:t>Bryan Ferreras-Roca</w:t>
            </w:r>
            <w:r w:rsidRPr="005D746F">
              <w:rPr>
                <w:lang w:val="fr-FR"/>
              </w:rPr>
              <w:fldChar w:fldCharType="end"/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DC0188" w14:textId="3F331C01" w:rsidR="0065146E" w:rsidRPr="005D746F" w:rsidRDefault="005330A1">
            <w:pPr>
              <w:pStyle w:val="Contenudetableau"/>
              <w:jc w:val="center"/>
              <w:rPr>
                <w:lang w:val="fr-FR"/>
              </w:rPr>
            </w:pPr>
            <w:r w:rsidRPr="005D746F">
              <w:rPr>
                <w:lang w:val="fr-FR"/>
              </w:rPr>
              <w:t>22/03/2022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339240" w14:textId="77777777" w:rsidR="0065146E" w:rsidRPr="005D746F" w:rsidRDefault="000A15E1">
            <w:pPr>
              <w:pStyle w:val="Contenudetableau"/>
              <w:rPr>
                <w:lang w:val="fr-FR"/>
              </w:rPr>
            </w:pPr>
            <w:r w:rsidRPr="005D746F">
              <w:rPr>
                <w:lang w:val="fr-FR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7E84E7" w14:textId="612721F1" w:rsidR="0065146E" w:rsidRPr="005D746F" w:rsidRDefault="005330A1">
            <w:pPr>
              <w:pStyle w:val="Contenudetableau"/>
              <w:jc w:val="center"/>
              <w:rPr>
                <w:lang w:val="fr-FR"/>
              </w:rPr>
            </w:pPr>
            <w:r w:rsidRPr="005D746F">
              <w:rPr>
                <w:lang w:val="fr-FR"/>
              </w:rPr>
              <w:t>1.0</w:t>
            </w:r>
          </w:p>
        </w:tc>
      </w:tr>
    </w:tbl>
    <w:p w14:paraId="7A513AC0" w14:textId="432A6ED1" w:rsidR="001F5E52" w:rsidRPr="005D746F" w:rsidRDefault="001F5E52">
      <w:pPr>
        <w:pStyle w:val="BodyText"/>
        <w:jc w:val="center"/>
        <w:rPr>
          <w:rFonts w:ascii="DejaVu Sans" w:hAnsi="DejaVu Sans"/>
          <w:sz w:val="20"/>
          <w:szCs w:val="20"/>
          <w:lang w:val="fr-FR"/>
        </w:rPr>
      </w:pPr>
    </w:p>
    <w:p w14:paraId="22842920" w14:textId="28BF7DA8" w:rsidR="0065146E" w:rsidRPr="005D746F" w:rsidRDefault="001F5E52" w:rsidP="001F5E52">
      <w:pPr>
        <w:widowControl/>
        <w:rPr>
          <w:rFonts w:ascii="DejaVu Sans" w:hAnsi="DejaVu Sans"/>
          <w:sz w:val="20"/>
          <w:szCs w:val="20"/>
          <w:lang w:val="fr-FR"/>
        </w:rPr>
      </w:pPr>
      <w:r w:rsidRPr="005D746F">
        <w:rPr>
          <w:rFonts w:ascii="DejaVu Sans" w:hAnsi="DejaVu Sans"/>
          <w:sz w:val="20"/>
          <w:szCs w:val="20"/>
          <w:lang w:val="fr-FR"/>
        </w:rPr>
        <w:br w:type="page"/>
      </w:r>
    </w:p>
    <w:p w14:paraId="1947D2B6" w14:textId="77777777" w:rsidR="0065146E" w:rsidRPr="005D746F" w:rsidRDefault="000A15E1">
      <w:pPr>
        <w:pStyle w:val="Heading1"/>
        <w:rPr>
          <w:lang w:val="fr-FR"/>
        </w:rPr>
      </w:pPr>
      <w:r w:rsidRPr="005D746F">
        <w:rPr>
          <w:lang w:val="fr-FR"/>
        </w:rPr>
        <w:lastRenderedPageBreak/>
        <w:t>I</w:t>
      </w:r>
      <w:r w:rsidRPr="005D746F">
        <w:rPr>
          <w:lang w:val="fr-FR"/>
        </w:rPr>
        <w:t>ntroduction</w:t>
      </w:r>
    </w:p>
    <w:p w14:paraId="736B4670" w14:textId="77777777" w:rsidR="0065146E" w:rsidRPr="005D746F" w:rsidRDefault="000A15E1">
      <w:pPr>
        <w:pStyle w:val="Heading2"/>
        <w:rPr>
          <w:lang w:val="fr-FR"/>
        </w:rPr>
      </w:pPr>
      <w:r w:rsidRPr="005D746F">
        <w:rPr>
          <w:lang w:val="fr-FR"/>
        </w:rPr>
        <w:t>Objet du document</w:t>
      </w:r>
    </w:p>
    <w:p w14:paraId="757A2AF9" w14:textId="4A546C99" w:rsidR="0065146E" w:rsidRPr="005D746F" w:rsidRDefault="000A15E1">
      <w:pPr>
        <w:pStyle w:val="BodyText"/>
        <w:rPr>
          <w:lang w:val="fr-FR"/>
        </w:rPr>
      </w:pPr>
      <w:r w:rsidRPr="005D746F">
        <w:rPr>
          <w:lang w:val="fr-FR"/>
        </w:rPr>
        <w:t xml:space="preserve">Le présent document constitue le dossier d’exploitation </w:t>
      </w:r>
      <w:r w:rsidR="00F228A9" w:rsidRPr="005D746F">
        <w:rPr>
          <w:lang w:val="fr-FR"/>
        </w:rPr>
        <w:t xml:space="preserve">du </w:t>
      </w:r>
      <w:r w:rsidR="00F228A9" w:rsidRPr="005D746F">
        <w:rPr>
          <w:lang w:val="fr-FR"/>
        </w:rPr>
        <w:fldChar w:fldCharType="begin"/>
      </w:r>
      <w:r w:rsidR="00F228A9" w:rsidRPr="005D746F">
        <w:rPr>
          <w:lang w:val="fr-FR"/>
        </w:rPr>
        <w:instrText xml:space="preserve"> DOCPROPERTY  Projet  \* MERGEFORMAT </w:instrText>
      </w:r>
      <w:r w:rsidR="00F228A9" w:rsidRPr="005D746F">
        <w:rPr>
          <w:lang w:val="fr-FR"/>
        </w:rPr>
        <w:fldChar w:fldCharType="separate"/>
      </w:r>
      <w:r w:rsidR="00F228A9" w:rsidRPr="005D746F">
        <w:rPr>
          <w:lang w:val="fr-FR"/>
        </w:rPr>
        <w:t>Système de gestion de commandes</w:t>
      </w:r>
      <w:r w:rsidR="00F228A9" w:rsidRPr="005D746F">
        <w:rPr>
          <w:lang w:val="fr-FR"/>
        </w:rPr>
        <w:fldChar w:fldCharType="end"/>
      </w:r>
    </w:p>
    <w:p w14:paraId="6ACF8F0F" w14:textId="5A4B1460" w:rsidR="0065146E" w:rsidRPr="005D746F" w:rsidRDefault="000A15E1" w:rsidP="00F228A9">
      <w:pPr>
        <w:pStyle w:val="Heading3"/>
        <w:rPr>
          <w:lang w:val="fr-FR"/>
        </w:rPr>
      </w:pPr>
      <w:r w:rsidRPr="005D746F">
        <w:rPr>
          <w:lang w:val="fr-FR"/>
        </w:rPr>
        <w:t>Objectif du document</w:t>
      </w:r>
    </w:p>
    <w:p w14:paraId="0D599998" w14:textId="26DC62D6" w:rsidR="00F228A9" w:rsidRPr="005D746F" w:rsidRDefault="006F2B4E" w:rsidP="00F228A9">
      <w:pPr>
        <w:pStyle w:val="BodyText"/>
        <w:rPr>
          <w:lang w:val="fr-FR"/>
        </w:rPr>
      </w:pPr>
      <w:r w:rsidRPr="005D746F">
        <w:rPr>
          <w:lang w:val="fr-FR"/>
        </w:rPr>
        <w:t>Ce document est le support d’installation et de configuration du projet.</w:t>
      </w:r>
    </w:p>
    <w:p w14:paraId="37B0355A" w14:textId="77777777" w:rsidR="0065146E" w:rsidRPr="005D746F" w:rsidRDefault="000A15E1">
      <w:pPr>
        <w:pStyle w:val="Heading2"/>
        <w:rPr>
          <w:lang w:val="fr-FR"/>
        </w:rPr>
      </w:pPr>
      <w:r w:rsidRPr="005D746F">
        <w:rPr>
          <w:lang w:val="fr-FR"/>
        </w:rPr>
        <w:t>Références</w:t>
      </w:r>
    </w:p>
    <w:p w14:paraId="7DFB7DC1" w14:textId="77777777" w:rsidR="0065146E" w:rsidRPr="005D746F" w:rsidRDefault="000A15E1">
      <w:pPr>
        <w:pStyle w:val="BodyText"/>
        <w:rPr>
          <w:lang w:val="fr-FR"/>
        </w:rPr>
      </w:pPr>
      <w:r w:rsidRPr="005D746F">
        <w:rPr>
          <w:lang w:val="fr-FR"/>
        </w:rPr>
        <w:t>Pour de plus amples informations, se référer :</w:t>
      </w:r>
    </w:p>
    <w:p w14:paraId="341460EE" w14:textId="6C6C517E" w:rsidR="0065146E" w:rsidRPr="005D746F" w:rsidRDefault="000A15E1">
      <w:pPr>
        <w:pStyle w:val="BodyText"/>
        <w:numPr>
          <w:ilvl w:val="0"/>
          <w:numId w:val="3"/>
        </w:numPr>
        <w:rPr>
          <w:lang w:val="fr-FR"/>
        </w:rPr>
      </w:pPr>
      <w:r w:rsidRPr="005D746F">
        <w:rPr>
          <w:lang w:val="fr-FR"/>
        </w:rPr>
        <w:t>Dossier de conception</w:t>
      </w:r>
      <w:r w:rsidRPr="005D746F">
        <w:rPr>
          <w:lang w:val="fr-FR"/>
        </w:rPr>
        <w:t xml:space="preserve"> technique</w:t>
      </w:r>
    </w:p>
    <w:p w14:paraId="0CD76235" w14:textId="115802D8" w:rsidR="0065146E" w:rsidRPr="005D746F" w:rsidRDefault="00F56F7B">
      <w:pPr>
        <w:pStyle w:val="BodyText"/>
        <w:numPr>
          <w:ilvl w:val="0"/>
          <w:numId w:val="3"/>
        </w:numPr>
        <w:rPr>
          <w:lang w:val="fr-FR"/>
        </w:rPr>
      </w:pPr>
      <w:r w:rsidRPr="005D746F">
        <w:rPr>
          <w:lang w:val="fr-FR"/>
        </w:rPr>
        <w:t>Dossier de conception fonctionnelle</w:t>
      </w:r>
    </w:p>
    <w:p w14:paraId="7871DA54" w14:textId="3B6367AC" w:rsidR="00F56F7B" w:rsidRPr="005D746F" w:rsidRDefault="00F56F7B">
      <w:pPr>
        <w:pStyle w:val="BodyText"/>
        <w:numPr>
          <w:ilvl w:val="0"/>
          <w:numId w:val="3"/>
        </w:numPr>
        <w:rPr>
          <w:lang w:val="fr-FR"/>
        </w:rPr>
      </w:pPr>
      <w:r w:rsidRPr="005D746F">
        <w:rPr>
          <w:lang w:val="fr-FR"/>
        </w:rPr>
        <w:t>PV de livraison</w:t>
      </w:r>
    </w:p>
    <w:p w14:paraId="3DDF3344" w14:textId="72A70682" w:rsidR="0065146E" w:rsidRPr="005D746F" w:rsidRDefault="00F37BC7">
      <w:pPr>
        <w:pStyle w:val="Heading1"/>
        <w:rPr>
          <w:lang w:val="fr-FR"/>
        </w:rPr>
      </w:pPr>
      <w:r w:rsidRPr="005D746F">
        <w:rPr>
          <w:lang w:val="fr-FR"/>
        </w:rPr>
        <w:lastRenderedPageBreak/>
        <w:t>Prérequis</w:t>
      </w:r>
    </w:p>
    <w:p w14:paraId="36BE9165" w14:textId="224B7840" w:rsidR="0065146E" w:rsidRPr="005D746F" w:rsidRDefault="00F37BC7">
      <w:pPr>
        <w:pStyle w:val="Heading2"/>
        <w:rPr>
          <w:lang w:val="fr-FR"/>
        </w:rPr>
      </w:pPr>
      <w:r w:rsidRPr="005D746F">
        <w:rPr>
          <w:lang w:val="fr-FR"/>
        </w:rPr>
        <w:t>Achats</w:t>
      </w:r>
    </w:p>
    <w:p w14:paraId="70165F96" w14:textId="4F008A12" w:rsidR="0065146E" w:rsidRPr="005D746F" w:rsidRDefault="00F37BC7" w:rsidP="007C774F">
      <w:pPr>
        <w:pStyle w:val="Heading3"/>
        <w:rPr>
          <w:lang w:val="fr-FR"/>
        </w:rPr>
      </w:pPr>
      <w:r w:rsidRPr="005D746F">
        <w:rPr>
          <w:lang w:val="fr-FR"/>
        </w:rPr>
        <w:t>Procédure d’achat du serveur</w:t>
      </w:r>
    </w:p>
    <w:p w14:paraId="5FE92B38" w14:textId="77777777" w:rsidR="00B43862" w:rsidRPr="005D746F" w:rsidRDefault="00B43862" w:rsidP="00B43862">
      <w:pPr>
        <w:pStyle w:val="BodyText"/>
        <w:rPr>
          <w:lang w:val="fr-FR"/>
        </w:rPr>
      </w:pPr>
      <w:r w:rsidRPr="005D746F">
        <w:rPr>
          <w:rFonts w:ascii="Segoe UI Emoji" w:hAnsi="Segoe UI Emoji" w:cs="Segoe UI Emoji"/>
          <w:lang w:val="fr-FR"/>
        </w:rPr>
        <w:t>📷</w:t>
      </w:r>
      <w:r w:rsidRPr="005D746F">
        <w:rPr>
          <w:lang w:val="fr-FR"/>
        </w:rPr>
        <w:t xml:space="preserve"> </w:t>
      </w:r>
      <w:r w:rsidRPr="005D746F">
        <w:rPr>
          <w:i/>
          <w:iCs/>
          <w:lang w:val="fr-FR"/>
        </w:rPr>
        <w:t>Captures d’écran en annexe.</w:t>
      </w:r>
    </w:p>
    <w:p w14:paraId="4616E60C" w14:textId="14B7B267" w:rsidR="00AB0989" w:rsidRPr="005D746F" w:rsidRDefault="00AB0989" w:rsidP="00AB0989">
      <w:pPr>
        <w:pStyle w:val="BodyText"/>
        <w:numPr>
          <w:ilvl w:val="0"/>
          <w:numId w:val="10"/>
        </w:numPr>
        <w:rPr>
          <w:lang w:val="fr-FR"/>
        </w:rPr>
      </w:pPr>
      <w:r w:rsidRPr="005D746F">
        <w:rPr>
          <w:lang w:val="fr-FR"/>
        </w:rPr>
        <w:t xml:space="preserve">Se rendre sur </w:t>
      </w:r>
      <w:hyperlink r:id="rId7" w:history="1">
        <w:r w:rsidRPr="005D746F">
          <w:rPr>
            <w:rStyle w:val="Hyperlink"/>
            <w:lang w:val="fr-FR"/>
          </w:rPr>
          <w:t>Scalew</w:t>
        </w:r>
        <w:r w:rsidRPr="005D746F">
          <w:rPr>
            <w:rStyle w:val="Hyperlink"/>
            <w:lang w:val="fr-FR"/>
          </w:rPr>
          <w:t>a</w:t>
        </w:r>
        <w:r w:rsidRPr="005D746F">
          <w:rPr>
            <w:rStyle w:val="Hyperlink"/>
            <w:lang w:val="fr-FR"/>
          </w:rPr>
          <w:t>y</w:t>
        </w:r>
      </w:hyperlink>
    </w:p>
    <w:p w14:paraId="77843A31" w14:textId="77777777" w:rsidR="00AB0989" w:rsidRPr="005D746F" w:rsidRDefault="00AB0989" w:rsidP="00AB0989">
      <w:pPr>
        <w:pStyle w:val="BodyText"/>
        <w:numPr>
          <w:ilvl w:val="0"/>
          <w:numId w:val="10"/>
        </w:numPr>
        <w:rPr>
          <w:lang w:val="fr-FR"/>
        </w:rPr>
      </w:pPr>
      <w:r w:rsidRPr="005D746F">
        <w:rPr>
          <w:lang w:val="fr-FR"/>
        </w:rPr>
        <w:t>Sélectionner "Serveur dédiés"</w:t>
      </w:r>
    </w:p>
    <w:p w14:paraId="26B94FDB" w14:textId="77777777" w:rsidR="00AB0989" w:rsidRPr="005D746F" w:rsidRDefault="00AB0989" w:rsidP="00AB0989">
      <w:pPr>
        <w:pStyle w:val="BodyText"/>
        <w:numPr>
          <w:ilvl w:val="0"/>
          <w:numId w:val="10"/>
        </w:numPr>
        <w:rPr>
          <w:lang w:val="fr-FR"/>
        </w:rPr>
      </w:pPr>
      <w:r w:rsidRPr="005D746F">
        <w:rPr>
          <w:lang w:val="fr-FR"/>
        </w:rPr>
        <w:t>Sélectionner "Gamme Pro"</w:t>
      </w:r>
    </w:p>
    <w:p w14:paraId="2E394752" w14:textId="77777777" w:rsidR="00AB0989" w:rsidRPr="005D746F" w:rsidRDefault="00AB0989" w:rsidP="00AB0989">
      <w:pPr>
        <w:pStyle w:val="BodyText"/>
        <w:numPr>
          <w:ilvl w:val="0"/>
          <w:numId w:val="10"/>
        </w:numPr>
        <w:rPr>
          <w:lang w:val="fr-FR"/>
        </w:rPr>
      </w:pPr>
      <w:r w:rsidRPr="005D746F">
        <w:rPr>
          <w:lang w:val="fr-FR"/>
        </w:rPr>
        <w:t>Sélectionner "Voir tous les serveurs pro"</w:t>
      </w:r>
    </w:p>
    <w:p w14:paraId="6671E88F" w14:textId="77777777" w:rsidR="00AB0989" w:rsidRPr="005D746F" w:rsidRDefault="00AB0989" w:rsidP="00AB0989">
      <w:pPr>
        <w:pStyle w:val="BodyText"/>
        <w:numPr>
          <w:ilvl w:val="0"/>
          <w:numId w:val="10"/>
        </w:numPr>
        <w:rPr>
          <w:lang w:val="fr-FR"/>
        </w:rPr>
      </w:pPr>
      <w:r w:rsidRPr="005D746F">
        <w:rPr>
          <w:lang w:val="fr-FR"/>
        </w:rPr>
        <w:t>Configurer le filtre :</w:t>
      </w:r>
    </w:p>
    <w:p w14:paraId="3AF392A3" w14:textId="77777777" w:rsidR="00AB0989" w:rsidRPr="005D746F" w:rsidRDefault="00AB0989" w:rsidP="00AB0989">
      <w:pPr>
        <w:pStyle w:val="BodyText"/>
        <w:numPr>
          <w:ilvl w:val="1"/>
          <w:numId w:val="10"/>
        </w:numPr>
        <w:rPr>
          <w:lang w:val="fr-FR"/>
        </w:rPr>
      </w:pPr>
      <w:r w:rsidRPr="005D746F">
        <w:rPr>
          <w:lang w:val="fr-FR"/>
        </w:rPr>
        <w:t>RAM : 31 Go à 32 Go*</w:t>
      </w:r>
    </w:p>
    <w:p w14:paraId="2D4D4524" w14:textId="77777777" w:rsidR="00AB0989" w:rsidRPr="005D746F" w:rsidRDefault="00AB0989" w:rsidP="00AB0989">
      <w:pPr>
        <w:pStyle w:val="BodyText"/>
        <w:numPr>
          <w:ilvl w:val="1"/>
          <w:numId w:val="10"/>
        </w:numPr>
        <w:rPr>
          <w:lang w:val="fr-FR"/>
        </w:rPr>
      </w:pPr>
      <w:r w:rsidRPr="005D746F">
        <w:rPr>
          <w:lang w:val="fr-FR"/>
        </w:rPr>
        <w:t>Disque : SSD</w:t>
      </w:r>
    </w:p>
    <w:p w14:paraId="08624C53" w14:textId="77777777" w:rsidR="00AB0989" w:rsidRPr="005D746F" w:rsidRDefault="00AB0989" w:rsidP="00AB0989">
      <w:pPr>
        <w:pStyle w:val="BodyText"/>
        <w:numPr>
          <w:ilvl w:val="1"/>
          <w:numId w:val="10"/>
        </w:numPr>
        <w:rPr>
          <w:lang w:val="fr-FR"/>
        </w:rPr>
      </w:pPr>
      <w:r w:rsidRPr="005D746F">
        <w:rPr>
          <w:lang w:val="fr-FR"/>
        </w:rPr>
        <w:t>Disque : 500 Go à 6000 Go</w:t>
      </w:r>
    </w:p>
    <w:p w14:paraId="3E16C240" w14:textId="77777777" w:rsidR="00AB0989" w:rsidRPr="005D746F" w:rsidRDefault="00AB0989" w:rsidP="00AB0989">
      <w:pPr>
        <w:pStyle w:val="BodyText"/>
        <w:numPr>
          <w:ilvl w:val="0"/>
          <w:numId w:val="10"/>
        </w:numPr>
        <w:rPr>
          <w:lang w:val="fr-FR"/>
        </w:rPr>
      </w:pPr>
      <w:r w:rsidRPr="005D746F">
        <w:rPr>
          <w:lang w:val="fr-FR"/>
        </w:rPr>
        <w:t>Sélectionner le serveur "Pro-5-S-LE"</w:t>
      </w:r>
    </w:p>
    <w:p w14:paraId="0A26F0A3" w14:textId="77777777" w:rsidR="00AB0989" w:rsidRPr="005D746F" w:rsidRDefault="00AB0989" w:rsidP="00AB0989">
      <w:pPr>
        <w:pStyle w:val="BodyText"/>
        <w:numPr>
          <w:ilvl w:val="0"/>
          <w:numId w:val="10"/>
        </w:numPr>
        <w:rPr>
          <w:lang w:val="fr-FR"/>
        </w:rPr>
      </w:pPr>
      <w:r w:rsidRPr="005D746F">
        <w:rPr>
          <w:lang w:val="fr-FR"/>
        </w:rPr>
        <w:t>Cliquer sur "Commander"</w:t>
      </w:r>
    </w:p>
    <w:p w14:paraId="5912C065" w14:textId="50E96249" w:rsidR="007C774F" w:rsidRPr="005D746F" w:rsidRDefault="00AB0989" w:rsidP="00AB0989">
      <w:pPr>
        <w:pStyle w:val="BodyText"/>
        <w:numPr>
          <w:ilvl w:val="0"/>
          <w:numId w:val="10"/>
        </w:numPr>
        <w:rPr>
          <w:lang w:val="fr-FR"/>
        </w:rPr>
      </w:pPr>
      <w:r w:rsidRPr="005D746F">
        <w:rPr>
          <w:lang w:val="fr-FR"/>
        </w:rPr>
        <w:t>Se laisser guider afin de terminer la commande</w:t>
      </w:r>
    </w:p>
    <w:p w14:paraId="255E009E" w14:textId="1B576021" w:rsidR="0065146E" w:rsidRPr="005D746F" w:rsidRDefault="00F37BC7">
      <w:pPr>
        <w:pStyle w:val="Heading3"/>
        <w:rPr>
          <w:lang w:val="fr-FR"/>
        </w:rPr>
      </w:pPr>
      <w:r w:rsidRPr="005D746F">
        <w:rPr>
          <w:lang w:val="fr-FR"/>
        </w:rPr>
        <w:t>Procédure d’achat du nom de domaine</w:t>
      </w:r>
    </w:p>
    <w:p w14:paraId="020FA2EA" w14:textId="1A6EC158" w:rsidR="005D5D46" w:rsidRPr="005D746F" w:rsidRDefault="005D5D46" w:rsidP="005D5D46">
      <w:pPr>
        <w:pStyle w:val="BodyText"/>
        <w:rPr>
          <w:lang w:val="fr-FR"/>
        </w:rPr>
      </w:pPr>
      <w:r w:rsidRPr="005D746F">
        <w:rPr>
          <w:rFonts w:ascii="Segoe UI Emoji" w:hAnsi="Segoe UI Emoji" w:cs="Segoe UI Emoji"/>
          <w:lang w:val="fr-FR"/>
        </w:rPr>
        <w:t>📷</w:t>
      </w:r>
      <w:r w:rsidRPr="005D746F">
        <w:rPr>
          <w:lang w:val="fr-FR"/>
        </w:rPr>
        <w:t xml:space="preserve"> </w:t>
      </w:r>
      <w:r w:rsidRPr="005D746F">
        <w:rPr>
          <w:i/>
          <w:iCs/>
          <w:lang w:val="fr-FR"/>
        </w:rPr>
        <w:t>Captures d’écran en annexe.</w:t>
      </w:r>
    </w:p>
    <w:p w14:paraId="4A87F23F" w14:textId="345EECF4" w:rsidR="00103C49" w:rsidRPr="005D746F" w:rsidRDefault="00103C49" w:rsidP="00103C49">
      <w:pPr>
        <w:pStyle w:val="BodyText"/>
        <w:numPr>
          <w:ilvl w:val="0"/>
          <w:numId w:val="12"/>
        </w:numPr>
        <w:rPr>
          <w:lang w:val="fr-FR"/>
        </w:rPr>
      </w:pPr>
      <w:r w:rsidRPr="005D746F">
        <w:rPr>
          <w:lang w:val="fr-FR"/>
        </w:rPr>
        <w:t xml:space="preserve">Se rendre sur </w:t>
      </w:r>
      <w:hyperlink r:id="rId8" w:history="1">
        <w:r w:rsidRPr="005D746F">
          <w:rPr>
            <w:rStyle w:val="Hyperlink"/>
            <w:lang w:val="fr-FR"/>
          </w:rPr>
          <w:t>Scal</w:t>
        </w:r>
        <w:r w:rsidRPr="005D746F">
          <w:rPr>
            <w:rStyle w:val="Hyperlink"/>
            <w:lang w:val="fr-FR"/>
          </w:rPr>
          <w:t>e</w:t>
        </w:r>
        <w:r w:rsidRPr="005D746F">
          <w:rPr>
            <w:rStyle w:val="Hyperlink"/>
            <w:lang w:val="fr-FR"/>
          </w:rPr>
          <w:t>way</w:t>
        </w:r>
      </w:hyperlink>
    </w:p>
    <w:p w14:paraId="5C653E8A" w14:textId="77777777" w:rsidR="00103C49" w:rsidRPr="005D746F" w:rsidRDefault="00103C49" w:rsidP="00103C49">
      <w:pPr>
        <w:pStyle w:val="BodyText"/>
        <w:numPr>
          <w:ilvl w:val="0"/>
          <w:numId w:val="12"/>
        </w:numPr>
        <w:rPr>
          <w:lang w:val="fr-FR"/>
        </w:rPr>
      </w:pPr>
      <w:r w:rsidRPr="005D746F">
        <w:rPr>
          <w:lang w:val="fr-FR"/>
        </w:rPr>
        <w:t>Saisir le nom de domaine souhaité dans le champ "mon-domaine.fr" : oc-pizza.com</w:t>
      </w:r>
    </w:p>
    <w:p w14:paraId="331D244D" w14:textId="77777777" w:rsidR="00103C49" w:rsidRPr="005D746F" w:rsidRDefault="00103C49" w:rsidP="00103C49">
      <w:pPr>
        <w:pStyle w:val="BodyText"/>
        <w:numPr>
          <w:ilvl w:val="0"/>
          <w:numId w:val="12"/>
        </w:numPr>
        <w:rPr>
          <w:lang w:val="fr-FR"/>
        </w:rPr>
      </w:pPr>
      <w:r w:rsidRPr="005D746F">
        <w:rPr>
          <w:lang w:val="fr-FR"/>
        </w:rPr>
        <w:t>Valider avec la touche "Entrée"</w:t>
      </w:r>
    </w:p>
    <w:p w14:paraId="00067498" w14:textId="77777777" w:rsidR="00103C49" w:rsidRPr="005D746F" w:rsidRDefault="00103C49" w:rsidP="00103C49">
      <w:pPr>
        <w:pStyle w:val="BodyText"/>
        <w:numPr>
          <w:ilvl w:val="0"/>
          <w:numId w:val="12"/>
        </w:numPr>
        <w:rPr>
          <w:lang w:val="fr-FR"/>
        </w:rPr>
      </w:pPr>
      <w:r w:rsidRPr="005D746F">
        <w:rPr>
          <w:lang w:val="fr-FR"/>
        </w:rPr>
        <w:t>Descendre en bas de la page puis cliquer sur "Commander"</w:t>
      </w:r>
    </w:p>
    <w:p w14:paraId="5C330C16" w14:textId="523EDE4D" w:rsidR="00103C49" w:rsidRPr="005D746F" w:rsidRDefault="00103C49" w:rsidP="00103C49">
      <w:pPr>
        <w:pStyle w:val="BodyText"/>
        <w:numPr>
          <w:ilvl w:val="0"/>
          <w:numId w:val="12"/>
        </w:numPr>
        <w:rPr>
          <w:lang w:val="fr-FR"/>
        </w:rPr>
      </w:pPr>
      <w:r w:rsidRPr="005D746F">
        <w:rPr>
          <w:lang w:val="fr-FR"/>
        </w:rPr>
        <w:t>Se laisser guider afin de terminer la commande</w:t>
      </w:r>
    </w:p>
    <w:p w14:paraId="1A6664B7" w14:textId="65327108" w:rsidR="007C774F" w:rsidRPr="005D746F" w:rsidRDefault="007C774F" w:rsidP="007C774F">
      <w:pPr>
        <w:widowControl/>
        <w:rPr>
          <w:lang w:val="fr-FR"/>
        </w:rPr>
      </w:pPr>
      <w:r w:rsidRPr="005D746F">
        <w:rPr>
          <w:lang w:val="fr-FR"/>
        </w:rPr>
        <w:br w:type="page"/>
      </w:r>
    </w:p>
    <w:p w14:paraId="1159B980" w14:textId="65991AA2" w:rsidR="0065146E" w:rsidRPr="005D746F" w:rsidRDefault="000A15E1" w:rsidP="00603294">
      <w:pPr>
        <w:pStyle w:val="Heading1"/>
        <w:numPr>
          <w:ilvl w:val="0"/>
          <w:numId w:val="0"/>
        </w:numPr>
        <w:rPr>
          <w:lang w:val="fr-FR"/>
        </w:rPr>
      </w:pPr>
      <w:r w:rsidRPr="005D746F">
        <w:rPr>
          <w:lang w:val="fr-FR"/>
        </w:rPr>
        <w:lastRenderedPageBreak/>
        <w:t>P</w:t>
      </w:r>
      <w:r w:rsidRPr="005D746F">
        <w:rPr>
          <w:lang w:val="fr-FR"/>
        </w:rPr>
        <w:t>rocédure de déploiement</w:t>
      </w:r>
    </w:p>
    <w:p w14:paraId="3D9F958A" w14:textId="7C1F8013" w:rsidR="005D746F" w:rsidRPr="005D746F" w:rsidRDefault="005D746F" w:rsidP="005D746F">
      <w:pPr>
        <w:pStyle w:val="Heading2"/>
        <w:rPr>
          <w:lang w:val="fr-FR"/>
        </w:rPr>
      </w:pPr>
      <w:r w:rsidRPr="005D746F">
        <w:rPr>
          <w:lang w:val="fr-FR"/>
        </w:rPr>
        <w:t>Serveur</w:t>
      </w:r>
    </w:p>
    <w:p w14:paraId="3A2E200B" w14:textId="7C1F8013" w:rsidR="0065146E" w:rsidRPr="005D746F" w:rsidRDefault="00430215" w:rsidP="00921B85">
      <w:pPr>
        <w:pStyle w:val="Heading3"/>
        <w:rPr>
          <w:lang w:val="fr-FR"/>
        </w:rPr>
      </w:pPr>
      <w:r w:rsidRPr="005D746F">
        <w:rPr>
          <w:lang w:val="fr-FR"/>
        </w:rPr>
        <w:t>Installation</w:t>
      </w:r>
    </w:p>
    <w:p w14:paraId="169016D9" w14:textId="4DA43E4B" w:rsidR="0065146E" w:rsidRPr="005D746F" w:rsidRDefault="00430215" w:rsidP="00921B85">
      <w:pPr>
        <w:pStyle w:val="Heading4"/>
        <w:rPr>
          <w:lang w:val="fr-FR"/>
        </w:rPr>
      </w:pPr>
      <w:r w:rsidRPr="005D746F">
        <w:rPr>
          <w:lang w:val="fr-FR"/>
        </w:rPr>
        <w:t>Installation du système sur le serveur</w:t>
      </w:r>
    </w:p>
    <w:p w14:paraId="661EE9B6" w14:textId="77777777" w:rsidR="00430215" w:rsidRPr="005D746F" w:rsidRDefault="00430215" w:rsidP="00430215">
      <w:pPr>
        <w:pStyle w:val="BodyText"/>
        <w:jc w:val="left"/>
        <w:rPr>
          <w:lang w:val="fr-FR"/>
        </w:rPr>
      </w:pPr>
      <w:r w:rsidRPr="005D746F">
        <w:rPr>
          <w:lang w:val="fr-FR"/>
        </w:rPr>
        <w:t>Se référer à la documentation de Scaleway</w:t>
      </w:r>
      <w:r w:rsidRPr="005D746F">
        <w:rPr>
          <w:lang w:val="fr-FR"/>
        </w:rPr>
        <w:t> :</w:t>
      </w:r>
      <w:r w:rsidRPr="005D746F">
        <w:rPr>
          <w:lang w:val="fr-FR"/>
        </w:rPr>
        <w:t xml:space="preserve"> </w:t>
      </w:r>
      <w:hyperlink r:id="rId9" w:history="1">
        <w:r w:rsidRPr="005D746F">
          <w:rPr>
            <w:rStyle w:val="Hyperlink"/>
            <w:lang w:val="fr-FR"/>
          </w:rPr>
          <w:t>Installer un serve</w:t>
        </w:r>
        <w:r w:rsidRPr="005D746F">
          <w:rPr>
            <w:rStyle w:val="Hyperlink"/>
            <w:lang w:val="fr-FR"/>
          </w:rPr>
          <w:t>u</w:t>
        </w:r>
        <w:r w:rsidRPr="005D746F">
          <w:rPr>
            <w:rStyle w:val="Hyperlink"/>
            <w:lang w:val="fr-FR"/>
          </w:rPr>
          <w:t>r</w:t>
        </w:r>
      </w:hyperlink>
    </w:p>
    <w:p w14:paraId="21AF395A" w14:textId="1D5BCEF2" w:rsidR="0065146E" w:rsidRPr="005D746F" w:rsidRDefault="00430215" w:rsidP="00430215">
      <w:pPr>
        <w:pStyle w:val="BodyText"/>
        <w:jc w:val="left"/>
        <w:rPr>
          <w:lang w:val="fr-FR"/>
        </w:rPr>
      </w:pPr>
      <w:r w:rsidRPr="005D746F">
        <w:rPr>
          <w:rFonts w:ascii="Segoe UI Emoji" w:hAnsi="Segoe UI Emoji" w:cs="Segoe UI Emoji"/>
          <w:lang w:val="fr-FR"/>
        </w:rPr>
        <w:t>💡</w:t>
      </w:r>
      <w:r w:rsidRPr="005D746F">
        <w:rPr>
          <w:rFonts w:ascii="Segoe UI Emoji" w:hAnsi="Segoe UI Emoji" w:cs="Segoe UI Emoji"/>
          <w:lang w:val="fr-FR"/>
        </w:rPr>
        <w:t xml:space="preserve"> </w:t>
      </w:r>
      <w:r w:rsidRPr="005D746F">
        <w:rPr>
          <w:lang w:val="fr-FR"/>
        </w:rPr>
        <w:t xml:space="preserve">Choisir </w:t>
      </w:r>
      <w:r w:rsidRPr="005D746F">
        <w:rPr>
          <w:b/>
          <w:bCs/>
          <w:lang w:val="fr-FR"/>
        </w:rPr>
        <w:t>Ubuntu serveur</w:t>
      </w:r>
      <w:r w:rsidRPr="005D746F">
        <w:rPr>
          <w:lang w:val="fr-FR"/>
        </w:rPr>
        <w:t xml:space="preserve"> comme système d'exploitation</w:t>
      </w:r>
      <w:r w:rsidRPr="005D746F">
        <w:rPr>
          <w:lang w:val="fr-FR"/>
        </w:rPr>
        <w:t>.</w:t>
      </w:r>
    </w:p>
    <w:p w14:paraId="6CF6C2DF" w14:textId="2468B292" w:rsidR="0065146E" w:rsidRPr="005D746F" w:rsidRDefault="00222FFA" w:rsidP="00921B85">
      <w:pPr>
        <w:pStyle w:val="Heading4"/>
        <w:rPr>
          <w:lang w:val="fr-FR"/>
        </w:rPr>
      </w:pPr>
      <w:r w:rsidRPr="005D746F">
        <w:rPr>
          <w:lang w:val="fr-FR"/>
        </w:rPr>
        <w:t>Installation d’Ubuntu Serveur</w:t>
      </w:r>
    </w:p>
    <w:p w14:paraId="5F9746FB" w14:textId="330F7D2D" w:rsidR="00B13666" w:rsidRPr="005D746F" w:rsidRDefault="004B3DCA" w:rsidP="00B13666">
      <w:pPr>
        <w:pStyle w:val="BodyText"/>
        <w:rPr>
          <w:lang w:val="fr-FR"/>
        </w:rPr>
      </w:pPr>
      <w:r w:rsidRPr="005D746F">
        <w:rPr>
          <w:rFonts w:ascii="Segoe UI Emoji" w:hAnsi="Segoe UI Emoji" w:cs="Segoe UI Emoji"/>
          <w:lang w:val="fr-FR"/>
        </w:rPr>
        <w:t>📷</w:t>
      </w:r>
      <w:r w:rsidRPr="005D746F">
        <w:rPr>
          <w:lang w:val="fr-FR"/>
        </w:rPr>
        <w:t xml:space="preserve"> </w:t>
      </w:r>
      <w:r w:rsidR="00B13666" w:rsidRPr="005D746F">
        <w:rPr>
          <w:i/>
          <w:iCs/>
          <w:lang w:val="fr-FR"/>
        </w:rPr>
        <w:t>Captures d’écran en annexe</w:t>
      </w:r>
      <w:r w:rsidR="00B13666" w:rsidRPr="005D746F">
        <w:rPr>
          <w:i/>
          <w:iCs/>
          <w:lang w:val="fr-FR"/>
        </w:rPr>
        <w:t>.</w:t>
      </w:r>
    </w:p>
    <w:p w14:paraId="392617BD" w14:textId="7563021A" w:rsidR="008815A7" w:rsidRPr="005D746F" w:rsidRDefault="008815A7" w:rsidP="008815A7">
      <w:pPr>
        <w:pStyle w:val="BodyText"/>
        <w:rPr>
          <w:lang w:val="fr-FR"/>
        </w:rPr>
      </w:pPr>
      <w:r w:rsidRPr="005D746F">
        <w:rPr>
          <w:lang w:val="fr-FR"/>
        </w:rPr>
        <w:t>Une fois le serveur livré avec Ubuntu Serveur, se connecter à celui-ci en SSH</w:t>
      </w:r>
      <w:r w:rsidRPr="005D746F">
        <w:rPr>
          <w:lang w:val="fr-FR"/>
        </w:rPr>
        <w:t>.</w:t>
      </w:r>
    </w:p>
    <w:p w14:paraId="62289540" w14:textId="77777777" w:rsidR="00403B4A" w:rsidRPr="005D746F" w:rsidRDefault="008815A7" w:rsidP="008815A7">
      <w:pPr>
        <w:pStyle w:val="BodyText"/>
        <w:rPr>
          <w:lang w:val="fr-FR"/>
        </w:rPr>
      </w:pPr>
      <w:r w:rsidRPr="005D746F">
        <w:rPr>
          <w:rFonts w:ascii="Segoe UI Emoji" w:hAnsi="Segoe UI Emoji" w:cs="Segoe UI Emoji"/>
          <w:lang w:val="fr-FR"/>
        </w:rPr>
        <w:t>💡</w:t>
      </w:r>
      <w:r w:rsidRPr="005D746F">
        <w:rPr>
          <w:lang w:val="fr-FR"/>
        </w:rPr>
        <w:t xml:space="preserve"> Se référer à la documentation Scaleway</w:t>
      </w:r>
      <w:r w:rsidRPr="005D746F">
        <w:rPr>
          <w:lang w:val="fr-FR"/>
        </w:rPr>
        <w:t xml:space="preserve"> : </w:t>
      </w:r>
      <w:hyperlink r:id="rId10" w:anchor="how-to-connect-via-ssh" w:history="1">
        <w:r w:rsidRPr="005D746F">
          <w:rPr>
            <w:rStyle w:val="Hyperlink"/>
            <w:lang w:val="fr-FR"/>
          </w:rPr>
          <w:t>Comment se connecter en SSH</w:t>
        </w:r>
      </w:hyperlink>
    </w:p>
    <w:p w14:paraId="3B482E21" w14:textId="1E00928B" w:rsidR="008815A7" w:rsidRPr="005D746F" w:rsidRDefault="00403B4A" w:rsidP="00403B4A">
      <w:pPr>
        <w:pStyle w:val="BodyText"/>
        <w:rPr>
          <w:lang w:val="fr-FR"/>
        </w:rPr>
      </w:pPr>
      <w:r w:rsidRPr="005D746F">
        <w:rPr>
          <w:lang w:val="fr-FR"/>
        </w:rPr>
        <w:t>Une fois connecté, suivre</w:t>
      </w:r>
      <w:r w:rsidR="008815A7" w:rsidRPr="005D746F">
        <w:rPr>
          <w:lang w:val="fr-FR"/>
        </w:rPr>
        <w:t xml:space="preserve"> les étapes ci-dessous</w:t>
      </w:r>
      <w:r w:rsidRPr="005D746F">
        <w:rPr>
          <w:lang w:val="fr-FR"/>
        </w:rPr>
        <w:t> :</w:t>
      </w:r>
    </w:p>
    <w:p w14:paraId="71469341" w14:textId="09A0916C" w:rsidR="00403B4A" w:rsidRPr="005D746F" w:rsidRDefault="00403B4A" w:rsidP="00403B4A">
      <w:pPr>
        <w:pStyle w:val="BodyText"/>
        <w:numPr>
          <w:ilvl w:val="0"/>
          <w:numId w:val="17"/>
        </w:numPr>
        <w:rPr>
          <w:lang w:val="fr-FR"/>
        </w:rPr>
      </w:pPr>
      <w:r w:rsidRPr="005D746F">
        <w:rPr>
          <w:lang w:val="fr-FR"/>
        </w:rPr>
        <w:t>Sélectionner "</w:t>
      </w:r>
      <w:r w:rsidRPr="005D746F">
        <w:rPr>
          <w:lang w:val="fr-FR"/>
        </w:rPr>
        <w:t>Français</w:t>
      </w:r>
      <w:r w:rsidRPr="005D746F">
        <w:rPr>
          <w:lang w:val="fr-FR"/>
        </w:rPr>
        <w:t>" puis appuyer sur "Entrée"</w:t>
      </w:r>
    </w:p>
    <w:p w14:paraId="3B8C239E" w14:textId="77777777" w:rsidR="00403B4A" w:rsidRPr="005D746F" w:rsidRDefault="00403B4A" w:rsidP="00403B4A">
      <w:pPr>
        <w:pStyle w:val="BodyText"/>
        <w:numPr>
          <w:ilvl w:val="0"/>
          <w:numId w:val="17"/>
        </w:numPr>
        <w:rPr>
          <w:lang w:val="fr-FR"/>
        </w:rPr>
      </w:pPr>
      <w:r w:rsidRPr="005D746F">
        <w:rPr>
          <w:lang w:val="fr-FR"/>
        </w:rPr>
        <w:t>Sélectionner "French" pour "Disposition" vérifier que "Variante" soit également sur "French"</w:t>
      </w:r>
    </w:p>
    <w:p w14:paraId="0A3F39BF" w14:textId="77777777" w:rsidR="00403B4A" w:rsidRPr="005D746F" w:rsidRDefault="00403B4A" w:rsidP="00403B4A">
      <w:pPr>
        <w:pStyle w:val="BodyText"/>
        <w:numPr>
          <w:ilvl w:val="0"/>
          <w:numId w:val="17"/>
        </w:numPr>
        <w:rPr>
          <w:lang w:val="fr-FR"/>
        </w:rPr>
      </w:pPr>
      <w:r w:rsidRPr="005D746F">
        <w:rPr>
          <w:lang w:val="fr-FR"/>
        </w:rPr>
        <w:t>Sélectionner "Terminé"</w:t>
      </w:r>
    </w:p>
    <w:p w14:paraId="36970398" w14:textId="77777777" w:rsidR="00403B4A" w:rsidRPr="005D746F" w:rsidRDefault="00403B4A" w:rsidP="00403B4A">
      <w:pPr>
        <w:pStyle w:val="BodyText"/>
        <w:numPr>
          <w:ilvl w:val="0"/>
          <w:numId w:val="17"/>
        </w:numPr>
        <w:rPr>
          <w:lang w:val="fr-FR"/>
        </w:rPr>
      </w:pPr>
      <w:r w:rsidRPr="005D746F">
        <w:rPr>
          <w:lang w:val="fr-FR"/>
        </w:rPr>
        <w:t>Sélectionner "Terminé"</w:t>
      </w:r>
    </w:p>
    <w:p w14:paraId="5A71A254" w14:textId="77777777" w:rsidR="00403B4A" w:rsidRPr="005D746F" w:rsidRDefault="00403B4A" w:rsidP="00403B4A">
      <w:pPr>
        <w:pStyle w:val="BodyText"/>
        <w:numPr>
          <w:ilvl w:val="0"/>
          <w:numId w:val="17"/>
        </w:numPr>
        <w:rPr>
          <w:lang w:val="fr-FR"/>
        </w:rPr>
      </w:pPr>
      <w:r w:rsidRPr="005D746F">
        <w:rPr>
          <w:lang w:val="fr-FR"/>
        </w:rPr>
        <w:t>Sélectionner "Terminé"</w:t>
      </w:r>
    </w:p>
    <w:p w14:paraId="546D4EA0" w14:textId="77777777" w:rsidR="00403B4A" w:rsidRPr="005D746F" w:rsidRDefault="00403B4A" w:rsidP="00403B4A">
      <w:pPr>
        <w:pStyle w:val="BodyText"/>
        <w:numPr>
          <w:ilvl w:val="0"/>
          <w:numId w:val="17"/>
        </w:numPr>
        <w:rPr>
          <w:lang w:val="fr-FR"/>
        </w:rPr>
      </w:pPr>
      <w:r w:rsidRPr="005D746F">
        <w:rPr>
          <w:lang w:val="fr-FR"/>
        </w:rPr>
        <w:t>Sélectionner "Terminé"</w:t>
      </w:r>
    </w:p>
    <w:p w14:paraId="006E2F5D" w14:textId="77777777" w:rsidR="00403B4A" w:rsidRPr="005D746F" w:rsidRDefault="00403B4A" w:rsidP="00403B4A">
      <w:pPr>
        <w:pStyle w:val="BodyText"/>
        <w:numPr>
          <w:ilvl w:val="0"/>
          <w:numId w:val="17"/>
        </w:numPr>
        <w:rPr>
          <w:lang w:val="fr-FR"/>
        </w:rPr>
      </w:pPr>
      <w:r w:rsidRPr="005D746F">
        <w:rPr>
          <w:lang w:val="fr-FR"/>
        </w:rPr>
        <w:t>Sélectionner "Terminé"</w:t>
      </w:r>
    </w:p>
    <w:p w14:paraId="1E1BB118" w14:textId="77777777" w:rsidR="00403B4A" w:rsidRPr="005D746F" w:rsidRDefault="00403B4A" w:rsidP="00403B4A">
      <w:pPr>
        <w:pStyle w:val="BodyText"/>
        <w:numPr>
          <w:ilvl w:val="0"/>
          <w:numId w:val="17"/>
        </w:numPr>
        <w:rPr>
          <w:lang w:val="fr-FR"/>
        </w:rPr>
      </w:pPr>
      <w:r w:rsidRPr="005D746F">
        <w:rPr>
          <w:lang w:val="fr-FR"/>
        </w:rPr>
        <w:t>Sélectionner "Terminé"</w:t>
      </w:r>
    </w:p>
    <w:p w14:paraId="2765A2F0" w14:textId="77777777" w:rsidR="00403B4A" w:rsidRPr="005D746F" w:rsidRDefault="00403B4A" w:rsidP="00403B4A">
      <w:pPr>
        <w:pStyle w:val="BodyText"/>
        <w:numPr>
          <w:ilvl w:val="0"/>
          <w:numId w:val="17"/>
        </w:numPr>
        <w:rPr>
          <w:lang w:val="fr-FR"/>
        </w:rPr>
      </w:pPr>
      <w:r w:rsidRPr="005D746F">
        <w:rPr>
          <w:lang w:val="fr-FR"/>
        </w:rPr>
        <w:t>Sélectionner "Continuer"</w:t>
      </w:r>
    </w:p>
    <w:p w14:paraId="01289F87" w14:textId="77777777" w:rsidR="00403B4A" w:rsidRPr="005D746F" w:rsidRDefault="00403B4A" w:rsidP="00403B4A">
      <w:pPr>
        <w:pStyle w:val="BodyText"/>
        <w:numPr>
          <w:ilvl w:val="0"/>
          <w:numId w:val="17"/>
        </w:numPr>
        <w:rPr>
          <w:lang w:val="fr-FR"/>
        </w:rPr>
      </w:pPr>
      <w:r w:rsidRPr="005D746F">
        <w:rPr>
          <w:lang w:val="fr-FR"/>
        </w:rPr>
        <w:t>Remplir les champs "nom, nom de machine, utilisateur, mot de passe" à votre convenance</w:t>
      </w:r>
    </w:p>
    <w:p w14:paraId="0E7CC112" w14:textId="77777777" w:rsidR="00403B4A" w:rsidRPr="005D746F" w:rsidRDefault="00403B4A" w:rsidP="00403B4A">
      <w:pPr>
        <w:pStyle w:val="BodyText"/>
        <w:numPr>
          <w:ilvl w:val="0"/>
          <w:numId w:val="17"/>
        </w:numPr>
        <w:rPr>
          <w:lang w:val="fr-FR"/>
        </w:rPr>
      </w:pPr>
      <w:r w:rsidRPr="005D746F">
        <w:rPr>
          <w:lang w:val="fr-FR"/>
        </w:rPr>
        <w:t>Bien penser à utiliser un mot de passe fort et le noter soigneusement (idéalement dans un gestionnaire de mot de passe)</w:t>
      </w:r>
    </w:p>
    <w:p w14:paraId="63078227" w14:textId="77777777" w:rsidR="00403B4A" w:rsidRPr="005D746F" w:rsidRDefault="00403B4A" w:rsidP="00403B4A">
      <w:pPr>
        <w:pStyle w:val="BodyText"/>
        <w:numPr>
          <w:ilvl w:val="0"/>
          <w:numId w:val="17"/>
        </w:numPr>
        <w:rPr>
          <w:lang w:val="fr-FR"/>
        </w:rPr>
      </w:pPr>
      <w:r w:rsidRPr="005D746F">
        <w:rPr>
          <w:lang w:val="fr-FR"/>
        </w:rPr>
        <w:t>Sélectionner "Terminé"</w:t>
      </w:r>
    </w:p>
    <w:p w14:paraId="3218FF1D" w14:textId="77777777" w:rsidR="00403B4A" w:rsidRPr="005D746F" w:rsidRDefault="00403B4A" w:rsidP="00403B4A">
      <w:pPr>
        <w:pStyle w:val="BodyText"/>
        <w:numPr>
          <w:ilvl w:val="0"/>
          <w:numId w:val="17"/>
        </w:numPr>
        <w:rPr>
          <w:lang w:val="fr-FR"/>
        </w:rPr>
      </w:pPr>
      <w:r w:rsidRPr="005D746F">
        <w:rPr>
          <w:lang w:val="fr-FR"/>
        </w:rPr>
        <w:t>Sélectionner "Terminé"</w:t>
      </w:r>
    </w:p>
    <w:p w14:paraId="03FFD96D" w14:textId="77777777" w:rsidR="00403B4A" w:rsidRPr="005D746F" w:rsidRDefault="00403B4A" w:rsidP="00403B4A">
      <w:pPr>
        <w:pStyle w:val="BodyText"/>
        <w:numPr>
          <w:ilvl w:val="0"/>
          <w:numId w:val="17"/>
        </w:numPr>
        <w:rPr>
          <w:lang w:val="fr-FR"/>
        </w:rPr>
      </w:pPr>
      <w:r w:rsidRPr="005D746F">
        <w:rPr>
          <w:lang w:val="fr-FR"/>
        </w:rPr>
        <w:t>Sélectionner "Terminé"</w:t>
      </w:r>
    </w:p>
    <w:p w14:paraId="17029C17" w14:textId="0944CE91" w:rsidR="00403B4A" w:rsidRPr="005D746F" w:rsidRDefault="00403B4A" w:rsidP="00403B4A">
      <w:pPr>
        <w:pStyle w:val="BodyText"/>
        <w:numPr>
          <w:ilvl w:val="0"/>
          <w:numId w:val="17"/>
        </w:numPr>
        <w:rPr>
          <w:lang w:val="fr-FR"/>
        </w:rPr>
      </w:pPr>
      <w:r w:rsidRPr="005D746F">
        <w:rPr>
          <w:lang w:val="fr-FR"/>
        </w:rPr>
        <w:lastRenderedPageBreak/>
        <w:t>Sélectionner "Redémarrer maintenant"</w:t>
      </w:r>
    </w:p>
    <w:p w14:paraId="2F7DB97D" w14:textId="4649A1C5" w:rsidR="0065146E" w:rsidRPr="005D746F" w:rsidRDefault="000A15E1" w:rsidP="00921B85">
      <w:pPr>
        <w:pStyle w:val="Heading3"/>
        <w:rPr>
          <w:lang w:val="fr-FR"/>
        </w:rPr>
      </w:pPr>
      <w:r w:rsidRPr="005D746F">
        <w:rPr>
          <w:lang w:val="fr-FR"/>
        </w:rPr>
        <w:t>Configuration</w:t>
      </w:r>
    </w:p>
    <w:p w14:paraId="31E2A488" w14:textId="42536F84" w:rsidR="0065146E" w:rsidRPr="005D746F" w:rsidRDefault="003810BC" w:rsidP="00921B85">
      <w:pPr>
        <w:pStyle w:val="Heading4"/>
        <w:rPr>
          <w:lang w:val="fr-FR"/>
        </w:rPr>
      </w:pPr>
      <w:r w:rsidRPr="005D746F">
        <w:rPr>
          <w:lang w:val="fr-FR"/>
        </w:rPr>
        <w:t>Configuration du nom de domaine</w:t>
      </w:r>
    </w:p>
    <w:p w14:paraId="6226BE87" w14:textId="03682A8C" w:rsidR="00DD1E66" w:rsidRPr="005D746F" w:rsidRDefault="009E4BB6" w:rsidP="009E4BB6">
      <w:pPr>
        <w:pStyle w:val="BodyText"/>
        <w:rPr>
          <w:i/>
          <w:iCs/>
          <w:lang w:val="fr-FR"/>
        </w:rPr>
      </w:pPr>
      <w:r w:rsidRPr="005D746F">
        <w:rPr>
          <w:rFonts w:ascii="Segoe UI Emoji" w:hAnsi="Segoe UI Emoji" w:cs="Segoe UI Emoji"/>
          <w:lang w:val="fr-FR"/>
        </w:rPr>
        <w:t>📷</w:t>
      </w:r>
      <w:r w:rsidRPr="005D746F">
        <w:rPr>
          <w:lang w:val="fr-FR"/>
        </w:rPr>
        <w:t xml:space="preserve"> </w:t>
      </w:r>
      <w:r w:rsidRPr="005D746F">
        <w:rPr>
          <w:i/>
          <w:iCs/>
          <w:lang w:val="fr-FR"/>
        </w:rPr>
        <w:t>Captures d’écran en annexe.</w:t>
      </w:r>
    </w:p>
    <w:p w14:paraId="1CF93FD0" w14:textId="68981D1E" w:rsidR="003810BC" w:rsidRPr="005D746F" w:rsidRDefault="003810BC" w:rsidP="00DD1E66">
      <w:pPr>
        <w:pStyle w:val="BodyText"/>
        <w:rPr>
          <w:lang w:val="fr-FR"/>
        </w:rPr>
      </w:pPr>
      <w:r w:rsidRPr="005D746F">
        <w:rPr>
          <w:lang w:val="fr-FR"/>
        </w:rPr>
        <w:t>Une fois connecté sur votre console Scaleway</w:t>
      </w:r>
      <w:r w:rsidRPr="005D746F">
        <w:rPr>
          <w:lang w:val="fr-FR"/>
        </w:rPr>
        <w:t> :</w:t>
      </w:r>
    </w:p>
    <w:p w14:paraId="6BCC8407" w14:textId="77777777" w:rsidR="003810BC" w:rsidRPr="005D746F" w:rsidRDefault="003810BC" w:rsidP="003810BC">
      <w:pPr>
        <w:pStyle w:val="BodyText"/>
        <w:numPr>
          <w:ilvl w:val="0"/>
          <w:numId w:val="19"/>
        </w:numPr>
        <w:rPr>
          <w:lang w:val="fr-FR"/>
        </w:rPr>
      </w:pPr>
      <w:r w:rsidRPr="005D746F">
        <w:rPr>
          <w:lang w:val="fr-FR"/>
        </w:rPr>
        <w:t>Cliquer sur "Domaine"</w:t>
      </w:r>
    </w:p>
    <w:p w14:paraId="1FF201DF" w14:textId="77777777" w:rsidR="003810BC" w:rsidRPr="005D746F" w:rsidRDefault="003810BC" w:rsidP="003810BC">
      <w:pPr>
        <w:pStyle w:val="BodyText"/>
        <w:numPr>
          <w:ilvl w:val="0"/>
          <w:numId w:val="19"/>
        </w:numPr>
        <w:rPr>
          <w:lang w:val="fr-FR"/>
        </w:rPr>
      </w:pPr>
      <w:r w:rsidRPr="005D746F">
        <w:rPr>
          <w:lang w:val="fr-FR"/>
        </w:rPr>
        <w:t>En face de votre nom de domaine, cliquer sur "Configurer le nom de domaine"</w:t>
      </w:r>
    </w:p>
    <w:p w14:paraId="223E8F45" w14:textId="77777777" w:rsidR="003810BC" w:rsidRPr="005D746F" w:rsidRDefault="003810BC" w:rsidP="003810BC">
      <w:pPr>
        <w:pStyle w:val="BodyText"/>
        <w:numPr>
          <w:ilvl w:val="0"/>
          <w:numId w:val="19"/>
        </w:numPr>
        <w:rPr>
          <w:lang w:val="fr-FR"/>
        </w:rPr>
      </w:pPr>
      <w:r w:rsidRPr="005D746F">
        <w:rPr>
          <w:lang w:val="fr-FR"/>
        </w:rPr>
        <w:t>Cliquer sur "Edition de la zone DNS"</w:t>
      </w:r>
    </w:p>
    <w:p w14:paraId="550B19F0" w14:textId="6B175378" w:rsidR="003810BC" w:rsidRPr="005D746F" w:rsidRDefault="003810BC" w:rsidP="003810BC">
      <w:pPr>
        <w:pStyle w:val="BodyText"/>
        <w:numPr>
          <w:ilvl w:val="0"/>
          <w:numId w:val="19"/>
        </w:numPr>
        <w:rPr>
          <w:lang w:val="fr-FR"/>
        </w:rPr>
      </w:pPr>
      <w:r w:rsidRPr="005D746F">
        <w:rPr>
          <w:lang w:val="fr-FR"/>
        </w:rPr>
        <w:t xml:space="preserve">Descendre, puis dans adresse IP, saisir l'IP du serveur </w:t>
      </w:r>
      <w:r w:rsidRPr="005D746F">
        <w:rPr>
          <w:lang w:val="fr-FR"/>
        </w:rPr>
        <w:t>précédemment</w:t>
      </w:r>
      <w:r w:rsidRPr="005D746F">
        <w:rPr>
          <w:lang w:val="fr-FR"/>
        </w:rPr>
        <w:t xml:space="preserve"> installé</w:t>
      </w:r>
    </w:p>
    <w:p w14:paraId="5C990292" w14:textId="77777777" w:rsidR="003810BC" w:rsidRPr="005D746F" w:rsidRDefault="003810BC" w:rsidP="003810BC">
      <w:pPr>
        <w:pStyle w:val="BodyText"/>
        <w:numPr>
          <w:ilvl w:val="0"/>
          <w:numId w:val="19"/>
        </w:numPr>
        <w:rPr>
          <w:lang w:val="fr-FR"/>
        </w:rPr>
      </w:pPr>
      <w:r w:rsidRPr="005D746F">
        <w:rPr>
          <w:lang w:val="fr-FR"/>
        </w:rPr>
        <w:t>Cliquer sur "Ajouter"</w:t>
      </w:r>
    </w:p>
    <w:p w14:paraId="515D5D10" w14:textId="32A6A989" w:rsidR="00AE75E6" w:rsidRPr="005D746F" w:rsidRDefault="003810BC" w:rsidP="00AE75E6">
      <w:pPr>
        <w:pStyle w:val="BodyText"/>
        <w:numPr>
          <w:ilvl w:val="0"/>
          <w:numId w:val="19"/>
        </w:numPr>
        <w:rPr>
          <w:lang w:val="fr-FR"/>
        </w:rPr>
      </w:pPr>
      <w:r w:rsidRPr="005D746F">
        <w:rPr>
          <w:lang w:val="fr-FR"/>
        </w:rPr>
        <w:t>Valider avec "Définir comme active"</w:t>
      </w:r>
    </w:p>
    <w:p w14:paraId="1D364A54" w14:textId="5A90225A" w:rsidR="00A0740B" w:rsidRPr="005D746F" w:rsidRDefault="00087EE5" w:rsidP="007024DD">
      <w:pPr>
        <w:pStyle w:val="BodyText"/>
        <w:rPr>
          <w:lang w:val="fr-FR"/>
        </w:rPr>
      </w:pPr>
      <w:r w:rsidRPr="005D746F">
        <w:rPr>
          <w:rFonts w:ascii="Segoe UI Emoji" w:hAnsi="Segoe UI Emoji" w:cs="Segoe UI Emoji"/>
          <w:lang w:val="fr-FR"/>
        </w:rPr>
        <w:t>💡</w:t>
      </w:r>
      <w:r w:rsidRPr="005D746F">
        <w:rPr>
          <w:lang w:val="fr-FR"/>
        </w:rPr>
        <w:t xml:space="preserve"> Pour trouver l'IP du serveur, se référer à la </w:t>
      </w:r>
      <w:hyperlink r:id="rId11" w:anchor="from-windows" w:history="1">
        <w:r w:rsidRPr="005D746F">
          <w:rPr>
            <w:rStyle w:val="Hyperlink"/>
            <w:lang w:val="fr-FR"/>
          </w:rPr>
          <w:t>docum</w:t>
        </w:r>
        <w:r w:rsidRPr="005D746F">
          <w:rPr>
            <w:rStyle w:val="Hyperlink"/>
            <w:lang w:val="fr-FR"/>
          </w:rPr>
          <w:t>e</w:t>
        </w:r>
        <w:r w:rsidRPr="005D746F">
          <w:rPr>
            <w:rStyle w:val="Hyperlink"/>
            <w:lang w:val="fr-FR"/>
          </w:rPr>
          <w:t>ntation</w:t>
        </w:r>
      </w:hyperlink>
    </w:p>
    <w:p w14:paraId="5EF0E50E" w14:textId="3E930B41" w:rsidR="007024DD" w:rsidRPr="005D746F" w:rsidRDefault="00A0740B" w:rsidP="00A0740B">
      <w:pPr>
        <w:widowControl/>
        <w:rPr>
          <w:lang w:val="fr-FR"/>
        </w:rPr>
      </w:pPr>
      <w:r w:rsidRPr="005D746F">
        <w:rPr>
          <w:lang w:val="fr-FR"/>
        </w:rPr>
        <w:br w:type="page"/>
      </w:r>
    </w:p>
    <w:p w14:paraId="2D578FED" w14:textId="313250F6" w:rsidR="005D5D46" w:rsidRPr="005D746F" w:rsidRDefault="005D5D46" w:rsidP="00921B85">
      <w:pPr>
        <w:pStyle w:val="Heading4"/>
        <w:rPr>
          <w:lang w:val="fr-FR"/>
        </w:rPr>
      </w:pPr>
      <w:r w:rsidRPr="005D746F">
        <w:rPr>
          <w:lang w:val="fr-FR"/>
        </w:rPr>
        <w:lastRenderedPageBreak/>
        <w:t>Configuration du serveur web</w:t>
      </w:r>
    </w:p>
    <w:p w14:paraId="0AA72D4F" w14:textId="35F159CB" w:rsidR="009969E1" w:rsidRPr="005D746F" w:rsidRDefault="005D5D46" w:rsidP="002A692D">
      <w:pPr>
        <w:pStyle w:val="BodyText"/>
        <w:rPr>
          <w:lang w:val="fr-FR"/>
        </w:rPr>
      </w:pPr>
      <w:r w:rsidRPr="005D746F">
        <w:rPr>
          <w:lang w:val="fr-FR"/>
        </w:rPr>
        <w:t>Se connecter en utilisant les identifiants renseignés lors de l'installation</w:t>
      </w:r>
      <w:r w:rsidRPr="005D746F">
        <w:rPr>
          <w:lang w:val="fr-FR"/>
        </w:rPr>
        <w:t>.</w:t>
      </w:r>
    </w:p>
    <w:p w14:paraId="6098C5FC" w14:textId="515A8C69" w:rsidR="0058470B" w:rsidRPr="005D746F" w:rsidRDefault="007F7AFC" w:rsidP="002A692D">
      <w:pPr>
        <w:pStyle w:val="BodyText"/>
        <w:rPr>
          <w:lang w:val="fr-FR"/>
        </w:rPr>
      </w:pPr>
      <w:r w:rsidRPr="005D746F">
        <w:rPr>
          <w:lang w:val="fr-FR"/>
        </w:rPr>
        <w:t>Mettre à jour le système</w:t>
      </w:r>
      <w:r w:rsidR="00A0740B" w:rsidRPr="005D746F">
        <w:rPr>
          <w:lang w:val="fr-FR"/>
        </w:rPr>
        <w:t> :</w:t>
      </w:r>
    </w:p>
    <w:p w14:paraId="30482C4A" w14:textId="1C7AA3EE" w:rsidR="007F7AFC" w:rsidRPr="005D746F" w:rsidRDefault="007F7AFC" w:rsidP="0058470B">
      <w:pPr>
        <w:pStyle w:val="Code"/>
        <w:rPr>
          <w:lang w:val="fr-FR"/>
        </w:rPr>
      </w:pPr>
      <w:r w:rsidRPr="005D746F">
        <w:rPr>
          <w:lang w:val="fr-FR"/>
        </w:rPr>
        <w:t>sudo apt update &amp;&amp; sudo apt upgrade -y</w:t>
      </w:r>
    </w:p>
    <w:p w14:paraId="041ECA68" w14:textId="5371FF46" w:rsidR="00A0740B" w:rsidRPr="005D746F" w:rsidRDefault="00A0740B" w:rsidP="00A0740B">
      <w:pPr>
        <w:pStyle w:val="BodyText"/>
        <w:rPr>
          <w:lang w:val="fr-FR"/>
        </w:rPr>
      </w:pPr>
      <w:r w:rsidRPr="005D746F">
        <w:rPr>
          <w:lang w:val="fr-FR"/>
        </w:rPr>
        <w:t>Saisir son mot de passe et valider avec entrée</w:t>
      </w:r>
      <w:r w:rsidRPr="005D746F">
        <w:rPr>
          <w:lang w:val="fr-FR"/>
        </w:rPr>
        <w:t>.</w:t>
      </w:r>
    </w:p>
    <w:p w14:paraId="55146E0D" w14:textId="4C54269C" w:rsidR="00A0740B" w:rsidRPr="005D746F" w:rsidRDefault="00A0740B" w:rsidP="00A0740B">
      <w:pPr>
        <w:pStyle w:val="BodyText"/>
        <w:rPr>
          <w:lang w:val="fr-FR"/>
        </w:rPr>
      </w:pPr>
      <w:r w:rsidRPr="005D746F">
        <w:rPr>
          <w:lang w:val="fr-FR"/>
        </w:rPr>
        <w:t>Installation du serveur we</w:t>
      </w:r>
      <w:r w:rsidRPr="005D746F">
        <w:rPr>
          <w:lang w:val="fr-FR"/>
        </w:rPr>
        <w:t>b :</w:t>
      </w:r>
    </w:p>
    <w:p w14:paraId="40CA0AE6" w14:textId="535A1BB1" w:rsidR="00A0740B" w:rsidRPr="005D746F" w:rsidRDefault="00A0740B" w:rsidP="00A0740B">
      <w:pPr>
        <w:pStyle w:val="Code"/>
        <w:rPr>
          <w:lang w:val="fr-FR"/>
        </w:rPr>
      </w:pPr>
      <w:r w:rsidRPr="005D746F">
        <w:rPr>
          <w:lang w:val="fr-FR"/>
        </w:rPr>
        <w:t>sudo apt install -y apache2</w:t>
      </w:r>
    </w:p>
    <w:p w14:paraId="3A02EA39" w14:textId="1842F255" w:rsidR="00A0740B" w:rsidRPr="005D746F" w:rsidRDefault="00A0740B" w:rsidP="00A0740B">
      <w:pPr>
        <w:pStyle w:val="BodyText"/>
        <w:rPr>
          <w:lang w:val="fr-FR"/>
        </w:rPr>
      </w:pPr>
      <w:r w:rsidRPr="005D746F">
        <w:rPr>
          <w:lang w:val="fr-FR"/>
        </w:rPr>
        <w:t>Création du dossier contenant le site web client</w:t>
      </w:r>
      <w:r w:rsidRPr="005D746F">
        <w:rPr>
          <w:lang w:val="fr-FR"/>
        </w:rPr>
        <w:t> :</w:t>
      </w:r>
    </w:p>
    <w:p w14:paraId="1CE04D13" w14:textId="77777777" w:rsidR="00A0740B" w:rsidRPr="005D746F" w:rsidRDefault="00A0740B" w:rsidP="00A0740B">
      <w:pPr>
        <w:pStyle w:val="Code"/>
        <w:rPr>
          <w:lang w:val="fr-FR"/>
        </w:rPr>
      </w:pPr>
      <w:r w:rsidRPr="005D746F">
        <w:rPr>
          <w:lang w:val="fr-FR"/>
        </w:rPr>
        <w:t>sudo mkdir /var/www/ocpizza</w:t>
      </w:r>
    </w:p>
    <w:p w14:paraId="76A9C9F8" w14:textId="0DB7905B" w:rsidR="00A0740B" w:rsidRPr="005D746F" w:rsidRDefault="00A0740B" w:rsidP="00A0740B">
      <w:pPr>
        <w:pStyle w:val="BodyText"/>
        <w:rPr>
          <w:lang w:val="fr-FR"/>
        </w:rPr>
      </w:pPr>
      <w:r w:rsidRPr="005D746F">
        <w:rPr>
          <w:lang w:val="fr-FR"/>
        </w:rPr>
        <w:t>Création du dossier contenant le site web du staff</w:t>
      </w:r>
      <w:r w:rsidRPr="005D746F">
        <w:rPr>
          <w:lang w:val="fr-FR"/>
        </w:rPr>
        <w:t> :</w:t>
      </w:r>
    </w:p>
    <w:p w14:paraId="6AB61764" w14:textId="77777777" w:rsidR="00A0740B" w:rsidRPr="005D746F" w:rsidRDefault="00A0740B" w:rsidP="00A0740B">
      <w:pPr>
        <w:pStyle w:val="Code"/>
        <w:rPr>
          <w:lang w:val="fr-FR"/>
        </w:rPr>
      </w:pPr>
      <w:r w:rsidRPr="005D746F">
        <w:rPr>
          <w:lang w:val="fr-FR"/>
        </w:rPr>
        <w:t>sudo mkdir /var/www/ocpizza-management</w:t>
      </w:r>
    </w:p>
    <w:p w14:paraId="7BC0D86C" w14:textId="143EF6E5" w:rsidR="00A0740B" w:rsidRPr="005D746F" w:rsidRDefault="00A0740B" w:rsidP="00A0740B">
      <w:pPr>
        <w:pStyle w:val="BodyText"/>
        <w:rPr>
          <w:lang w:val="fr-FR"/>
        </w:rPr>
      </w:pPr>
      <w:r w:rsidRPr="005D746F">
        <w:rPr>
          <w:lang w:val="fr-FR"/>
        </w:rPr>
        <w:t>Clonage du repository du site client</w:t>
      </w:r>
      <w:r w:rsidRPr="005D746F">
        <w:rPr>
          <w:lang w:val="fr-FR"/>
        </w:rPr>
        <w:t> :</w:t>
      </w:r>
    </w:p>
    <w:p w14:paraId="792C211B" w14:textId="470A236F" w:rsidR="00A0740B" w:rsidRPr="005D746F" w:rsidRDefault="00A0740B" w:rsidP="00A0740B">
      <w:pPr>
        <w:pStyle w:val="Code"/>
        <w:rPr>
          <w:lang w:val="fr-FR"/>
        </w:rPr>
      </w:pPr>
      <w:r w:rsidRPr="005D746F">
        <w:rPr>
          <w:lang w:val="fr-FR"/>
        </w:rPr>
        <w:t>cd /var/www/ocpizza</w:t>
      </w:r>
      <w:r w:rsidRPr="005D746F">
        <w:rPr>
          <w:lang w:val="fr-FR"/>
        </w:rPr>
        <w:br/>
      </w:r>
      <w:r w:rsidRPr="005D746F">
        <w:rPr>
          <w:lang w:val="fr-FR"/>
        </w:rPr>
        <w:t>sudo git clone https://github.com/OC-Pizza/OC-Pizza.git</w:t>
      </w:r>
    </w:p>
    <w:p w14:paraId="4FF25F49" w14:textId="496CF904" w:rsidR="00A0740B" w:rsidRPr="005D746F" w:rsidRDefault="00A0740B" w:rsidP="00A0740B">
      <w:pPr>
        <w:pStyle w:val="BodyText"/>
        <w:rPr>
          <w:lang w:val="fr-FR"/>
        </w:rPr>
      </w:pPr>
      <w:r w:rsidRPr="005D746F">
        <w:rPr>
          <w:lang w:val="fr-FR"/>
        </w:rPr>
        <w:t>Clonage du repository du site staff</w:t>
      </w:r>
      <w:r w:rsidRPr="005D746F">
        <w:rPr>
          <w:lang w:val="fr-FR"/>
        </w:rPr>
        <w:t> :</w:t>
      </w:r>
    </w:p>
    <w:p w14:paraId="12D12116" w14:textId="08A7DE52" w:rsidR="00A0740B" w:rsidRPr="005D746F" w:rsidRDefault="00A0740B" w:rsidP="00A0740B">
      <w:pPr>
        <w:pStyle w:val="Code"/>
        <w:rPr>
          <w:lang w:val="fr-FR"/>
        </w:rPr>
      </w:pPr>
      <w:r w:rsidRPr="005D746F">
        <w:rPr>
          <w:lang w:val="fr-FR"/>
        </w:rPr>
        <w:t>cd ../ocpizza-management</w:t>
      </w:r>
      <w:r w:rsidRPr="005D746F">
        <w:rPr>
          <w:lang w:val="fr-FR"/>
        </w:rPr>
        <w:br/>
      </w:r>
      <w:r w:rsidRPr="005D746F">
        <w:rPr>
          <w:lang w:val="fr-FR"/>
        </w:rPr>
        <w:t>sudo git clone https://github.com/OC-Pizza/OC-Pizza-Management.git</w:t>
      </w:r>
    </w:p>
    <w:p w14:paraId="1B7AAC35" w14:textId="7A13CC52" w:rsidR="00A0740B" w:rsidRPr="005D746F" w:rsidRDefault="00A0740B" w:rsidP="00A0740B">
      <w:pPr>
        <w:pStyle w:val="BodyText"/>
        <w:rPr>
          <w:lang w:val="fr-FR"/>
        </w:rPr>
      </w:pPr>
      <w:r w:rsidRPr="005D746F">
        <w:rPr>
          <w:lang w:val="fr-FR"/>
        </w:rPr>
        <w:t>Configurer le VHOST pour oc-pizza.com</w:t>
      </w:r>
      <w:r w:rsidRPr="005D746F">
        <w:rPr>
          <w:lang w:val="fr-FR"/>
        </w:rPr>
        <w:t> :</w:t>
      </w:r>
    </w:p>
    <w:p w14:paraId="0CC016D4" w14:textId="034B16F7" w:rsidR="00A0740B" w:rsidRPr="005D746F" w:rsidRDefault="00A0740B" w:rsidP="00A0740B">
      <w:pPr>
        <w:pStyle w:val="Code"/>
        <w:rPr>
          <w:lang w:val="fr-FR"/>
        </w:rPr>
      </w:pPr>
      <w:r w:rsidRPr="005D746F">
        <w:rPr>
          <w:lang w:val="fr-FR"/>
        </w:rPr>
        <w:t>cd /etc/apache2/sites-available/</w:t>
      </w:r>
      <w:r w:rsidRPr="005D746F">
        <w:rPr>
          <w:lang w:val="fr-FR"/>
        </w:rPr>
        <w:br/>
      </w:r>
      <w:r w:rsidRPr="005D746F">
        <w:rPr>
          <w:lang w:val="fr-FR"/>
        </w:rPr>
        <w:t>sudo cp 000-default.conf ocpizza.conf</w:t>
      </w:r>
      <w:r w:rsidRPr="005D746F">
        <w:rPr>
          <w:lang w:val="fr-FR"/>
        </w:rPr>
        <w:br/>
      </w:r>
      <w:r w:rsidRPr="005D746F">
        <w:rPr>
          <w:lang w:val="fr-FR"/>
        </w:rPr>
        <w:t>sudo nano ocpizza.conf</w:t>
      </w:r>
    </w:p>
    <w:p w14:paraId="5376B6CE" w14:textId="76885E48" w:rsidR="00A0740B" w:rsidRPr="005D746F" w:rsidRDefault="00A0740B" w:rsidP="00A0740B">
      <w:pPr>
        <w:pStyle w:val="BodyText"/>
        <w:rPr>
          <w:lang w:val="fr-FR"/>
        </w:rPr>
      </w:pPr>
      <w:r w:rsidRPr="005D746F">
        <w:rPr>
          <w:lang w:val="fr-FR"/>
        </w:rPr>
        <w:t>Renseigner ServerAdmin</w:t>
      </w:r>
      <w:r w:rsidRPr="005D746F">
        <w:rPr>
          <w:lang w:val="fr-FR"/>
        </w:rPr>
        <w:t> :</w:t>
      </w:r>
    </w:p>
    <w:p w14:paraId="0C4FD149" w14:textId="77777777" w:rsidR="00A0740B" w:rsidRPr="005D746F" w:rsidRDefault="00A0740B" w:rsidP="00A0740B">
      <w:pPr>
        <w:pStyle w:val="Code"/>
        <w:rPr>
          <w:lang w:val="fr-FR"/>
        </w:rPr>
      </w:pPr>
      <w:r w:rsidRPr="005D746F">
        <w:rPr>
          <w:lang w:val="fr-FR"/>
        </w:rPr>
        <w:t>webmaster@oc-pizza.com</w:t>
      </w:r>
    </w:p>
    <w:p w14:paraId="7A470B93" w14:textId="684598F6" w:rsidR="00A0740B" w:rsidRPr="005D746F" w:rsidRDefault="00A0740B" w:rsidP="00A0740B">
      <w:pPr>
        <w:pStyle w:val="BodyText"/>
        <w:rPr>
          <w:lang w:val="fr-FR"/>
        </w:rPr>
      </w:pPr>
      <w:r w:rsidRPr="005D746F">
        <w:rPr>
          <w:lang w:val="fr-FR"/>
        </w:rPr>
        <w:t>Renseigner DocumentRoot</w:t>
      </w:r>
      <w:r w:rsidRPr="005D746F">
        <w:rPr>
          <w:lang w:val="fr-FR"/>
        </w:rPr>
        <w:t> :</w:t>
      </w:r>
    </w:p>
    <w:p w14:paraId="12940675" w14:textId="77777777" w:rsidR="00A0740B" w:rsidRPr="005D746F" w:rsidRDefault="00A0740B" w:rsidP="00A0740B">
      <w:pPr>
        <w:pStyle w:val="Code"/>
        <w:rPr>
          <w:lang w:val="fr-FR"/>
        </w:rPr>
      </w:pPr>
      <w:r w:rsidRPr="005D746F">
        <w:rPr>
          <w:lang w:val="fr-FR"/>
        </w:rPr>
        <w:t>/var/www/ocpizza/OC-Pizza/</w:t>
      </w:r>
    </w:p>
    <w:p w14:paraId="4D0937A9" w14:textId="123A9B34" w:rsidR="00A0740B" w:rsidRPr="005D746F" w:rsidRDefault="00A0740B" w:rsidP="00A0740B">
      <w:pPr>
        <w:pStyle w:val="BodyText"/>
        <w:rPr>
          <w:lang w:val="fr-FR"/>
        </w:rPr>
      </w:pPr>
      <w:r w:rsidRPr="005D746F">
        <w:rPr>
          <w:lang w:val="fr-FR"/>
        </w:rPr>
        <w:t>Renseigner ServerName</w:t>
      </w:r>
      <w:r w:rsidRPr="005D746F">
        <w:rPr>
          <w:lang w:val="fr-FR"/>
        </w:rPr>
        <w:t> :</w:t>
      </w:r>
    </w:p>
    <w:p w14:paraId="75A93E1C" w14:textId="68168566" w:rsidR="00F13D11" w:rsidRPr="005D746F" w:rsidRDefault="00A0740B" w:rsidP="00A0740B">
      <w:pPr>
        <w:pStyle w:val="Code"/>
        <w:rPr>
          <w:lang w:val="fr-FR"/>
        </w:rPr>
      </w:pPr>
      <w:r w:rsidRPr="005D746F">
        <w:rPr>
          <w:lang w:val="fr-FR"/>
        </w:rPr>
        <w:t>oc-pizza.com</w:t>
      </w:r>
    </w:p>
    <w:p w14:paraId="5BA8717C" w14:textId="3B3DF138" w:rsidR="00A0740B" w:rsidRPr="005D746F" w:rsidRDefault="00F13D11" w:rsidP="00F13D11">
      <w:pPr>
        <w:widowControl/>
        <w:rPr>
          <w:rFonts w:ascii="Courier New" w:hAnsi="Courier New"/>
          <w:b/>
          <w:color w:val="FFFFFF" w:themeColor="background1"/>
          <w:sz w:val="18"/>
          <w:lang w:val="fr-FR"/>
        </w:rPr>
      </w:pPr>
      <w:r w:rsidRPr="005D746F">
        <w:rPr>
          <w:lang w:val="fr-FR"/>
        </w:rPr>
        <w:br w:type="page"/>
      </w:r>
    </w:p>
    <w:p w14:paraId="136E3836" w14:textId="525BC8C9" w:rsidR="00A0740B" w:rsidRPr="005D746F" w:rsidRDefault="00A0740B" w:rsidP="00A0740B">
      <w:pPr>
        <w:pStyle w:val="BodyText"/>
        <w:rPr>
          <w:lang w:val="fr-FR"/>
        </w:rPr>
      </w:pPr>
      <w:r w:rsidRPr="005D746F">
        <w:rPr>
          <w:lang w:val="fr-FR"/>
        </w:rPr>
        <w:lastRenderedPageBreak/>
        <w:t>Configurer le VHOST pour management.oc-pizza.com</w:t>
      </w:r>
      <w:r w:rsidR="00F13D11" w:rsidRPr="005D746F">
        <w:rPr>
          <w:lang w:val="fr-FR"/>
        </w:rPr>
        <w:t> :</w:t>
      </w:r>
    </w:p>
    <w:p w14:paraId="7023A714" w14:textId="7F2C8B45" w:rsidR="00A0740B" w:rsidRPr="005D746F" w:rsidRDefault="00A0740B" w:rsidP="00F13D11">
      <w:pPr>
        <w:pStyle w:val="Code"/>
        <w:rPr>
          <w:lang w:val="fr-FR"/>
        </w:rPr>
      </w:pPr>
      <w:r w:rsidRPr="005D746F">
        <w:rPr>
          <w:lang w:val="fr-FR"/>
        </w:rPr>
        <w:t>sudo cp ocpizza.conf ocpizza-management.conf</w:t>
      </w:r>
      <w:r w:rsidR="00F13D11" w:rsidRPr="005D746F">
        <w:rPr>
          <w:lang w:val="fr-FR"/>
        </w:rPr>
        <w:br/>
      </w:r>
      <w:r w:rsidRPr="005D746F">
        <w:rPr>
          <w:lang w:val="fr-FR"/>
        </w:rPr>
        <w:t>sudo nano ocpizza-management.conf</w:t>
      </w:r>
    </w:p>
    <w:p w14:paraId="22CD9F88" w14:textId="7A2AC4B3" w:rsidR="00A0740B" w:rsidRPr="005D746F" w:rsidRDefault="00A0740B" w:rsidP="00A0740B">
      <w:pPr>
        <w:pStyle w:val="BodyText"/>
        <w:rPr>
          <w:lang w:val="fr-FR"/>
        </w:rPr>
      </w:pPr>
      <w:r w:rsidRPr="005D746F">
        <w:rPr>
          <w:lang w:val="fr-FR"/>
        </w:rPr>
        <w:t>Renseigner ServerAdmin</w:t>
      </w:r>
      <w:r w:rsidR="00CE6CA4" w:rsidRPr="005D746F">
        <w:rPr>
          <w:lang w:val="fr-FR"/>
        </w:rPr>
        <w:t> :</w:t>
      </w:r>
    </w:p>
    <w:p w14:paraId="238C78EE" w14:textId="77777777" w:rsidR="00A0740B" w:rsidRPr="005D746F" w:rsidRDefault="00A0740B" w:rsidP="00CE6CA4">
      <w:pPr>
        <w:pStyle w:val="Code"/>
        <w:rPr>
          <w:lang w:val="fr-FR"/>
        </w:rPr>
      </w:pPr>
      <w:r w:rsidRPr="005D746F">
        <w:rPr>
          <w:lang w:val="fr-FR"/>
        </w:rPr>
        <w:t>webmaster@oc-pizza.com</w:t>
      </w:r>
    </w:p>
    <w:p w14:paraId="50643EFF" w14:textId="06D20531" w:rsidR="00A0740B" w:rsidRPr="005D746F" w:rsidRDefault="00A0740B" w:rsidP="00A0740B">
      <w:pPr>
        <w:pStyle w:val="BodyText"/>
        <w:rPr>
          <w:lang w:val="fr-FR"/>
        </w:rPr>
      </w:pPr>
      <w:r w:rsidRPr="005D746F">
        <w:rPr>
          <w:lang w:val="fr-FR"/>
        </w:rPr>
        <w:t>Renseigner DocumentRoot</w:t>
      </w:r>
      <w:r w:rsidR="00CE6CA4" w:rsidRPr="005D746F">
        <w:rPr>
          <w:lang w:val="fr-FR"/>
        </w:rPr>
        <w:t> :</w:t>
      </w:r>
    </w:p>
    <w:p w14:paraId="30D19521" w14:textId="77777777" w:rsidR="00A0740B" w:rsidRPr="005D746F" w:rsidRDefault="00A0740B" w:rsidP="00CE6CA4">
      <w:pPr>
        <w:pStyle w:val="Code"/>
        <w:rPr>
          <w:lang w:val="fr-FR"/>
        </w:rPr>
      </w:pPr>
      <w:r w:rsidRPr="005D746F">
        <w:rPr>
          <w:lang w:val="fr-FR"/>
        </w:rPr>
        <w:t>/var/www/ocpizza-management/OC-Pizza-Management</w:t>
      </w:r>
    </w:p>
    <w:p w14:paraId="4C8E52A1" w14:textId="6421A4B8" w:rsidR="00A0740B" w:rsidRPr="005D746F" w:rsidRDefault="00A0740B" w:rsidP="00A0740B">
      <w:pPr>
        <w:pStyle w:val="BodyText"/>
        <w:rPr>
          <w:lang w:val="fr-FR"/>
        </w:rPr>
      </w:pPr>
      <w:r w:rsidRPr="005D746F">
        <w:rPr>
          <w:lang w:val="fr-FR"/>
        </w:rPr>
        <w:t>Renseigner ServerName</w:t>
      </w:r>
      <w:r w:rsidR="00CE6CA4" w:rsidRPr="005D746F">
        <w:rPr>
          <w:lang w:val="fr-FR"/>
        </w:rPr>
        <w:t> :</w:t>
      </w:r>
    </w:p>
    <w:p w14:paraId="0B04D869" w14:textId="77777777" w:rsidR="00A0740B" w:rsidRPr="005D746F" w:rsidRDefault="00A0740B" w:rsidP="00CE6CA4">
      <w:pPr>
        <w:pStyle w:val="Code"/>
        <w:rPr>
          <w:lang w:val="fr-FR"/>
        </w:rPr>
      </w:pPr>
      <w:r w:rsidRPr="005D746F">
        <w:rPr>
          <w:lang w:val="fr-FR"/>
        </w:rPr>
        <w:t>management.oc-pizza.com</w:t>
      </w:r>
    </w:p>
    <w:p w14:paraId="11E79187" w14:textId="73F3E18F" w:rsidR="00A0740B" w:rsidRPr="005D746F" w:rsidRDefault="00A0740B" w:rsidP="00A0740B">
      <w:pPr>
        <w:pStyle w:val="BodyText"/>
        <w:rPr>
          <w:lang w:val="fr-FR"/>
        </w:rPr>
      </w:pPr>
      <w:r w:rsidRPr="005D746F">
        <w:rPr>
          <w:lang w:val="fr-FR"/>
        </w:rPr>
        <w:t>Activer les VHOSTs</w:t>
      </w:r>
      <w:r w:rsidR="00CE6CA4" w:rsidRPr="005D746F">
        <w:rPr>
          <w:lang w:val="fr-FR"/>
        </w:rPr>
        <w:t> :</w:t>
      </w:r>
    </w:p>
    <w:p w14:paraId="7BC6A794" w14:textId="77777777" w:rsidR="00A0740B" w:rsidRPr="005D746F" w:rsidRDefault="00A0740B" w:rsidP="00CE6CA4">
      <w:pPr>
        <w:pStyle w:val="Code"/>
        <w:rPr>
          <w:lang w:val="fr-FR"/>
        </w:rPr>
      </w:pPr>
      <w:r w:rsidRPr="005D746F">
        <w:rPr>
          <w:lang w:val="fr-FR"/>
        </w:rPr>
        <w:t>sudo a2ensite ocpizza.conf ocpizza-management.conf</w:t>
      </w:r>
    </w:p>
    <w:p w14:paraId="211971C6" w14:textId="7C569CB4" w:rsidR="00A0740B" w:rsidRPr="005D746F" w:rsidRDefault="00A0740B" w:rsidP="00A0740B">
      <w:pPr>
        <w:pStyle w:val="BodyText"/>
        <w:rPr>
          <w:lang w:val="fr-FR"/>
        </w:rPr>
      </w:pPr>
      <w:r w:rsidRPr="005D746F">
        <w:rPr>
          <w:lang w:val="fr-FR"/>
        </w:rPr>
        <w:t>Prendre en compte les VHOSTs</w:t>
      </w:r>
      <w:r w:rsidR="00DB727C" w:rsidRPr="005D746F">
        <w:rPr>
          <w:lang w:val="fr-FR"/>
        </w:rPr>
        <w:t> :</w:t>
      </w:r>
    </w:p>
    <w:p w14:paraId="27EFA26D" w14:textId="7A55772B" w:rsidR="00A0740B" w:rsidRPr="005D746F" w:rsidRDefault="00A0740B" w:rsidP="00DB727C">
      <w:pPr>
        <w:pStyle w:val="Code"/>
        <w:rPr>
          <w:lang w:val="fr-FR"/>
        </w:rPr>
      </w:pPr>
      <w:r w:rsidRPr="005D746F">
        <w:rPr>
          <w:lang w:val="fr-FR"/>
        </w:rPr>
        <w:t>sudo systemctl reload apache2.service</w:t>
      </w:r>
    </w:p>
    <w:p w14:paraId="3BC99C6A" w14:textId="36FBDFFF" w:rsidR="00C01B00" w:rsidRPr="005D746F" w:rsidRDefault="00C01B00" w:rsidP="00921B85">
      <w:pPr>
        <w:pStyle w:val="Heading4"/>
        <w:rPr>
          <w:lang w:val="fr-FR"/>
        </w:rPr>
      </w:pPr>
      <w:r w:rsidRPr="005D746F">
        <w:rPr>
          <w:lang w:val="fr-FR"/>
        </w:rPr>
        <w:t>Configuration de la base de données</w:t>
      </w:r>
    </w:p>
    <w:p w14:paraId="783DCF38" w14:textId="77777777" w:rsidR="00C01B00" w:rsidRPr="005D746F" w:rsidRDefault="00C01B00" w:rsidP="00C01B00">
      <w:pPr>
        <w:pStyle w:val="Code"/>
        <w:rPr>
          <w:lang w:val="fr-FR"/>
        </w:rPr>
      </w:pPr>
      <w:r w:rsidRPr="005D746F">
        <w:rPr>
          <w:lang w:val="fr-FR"/>
        </w:rPr>
        <w:t>sudo apt install -y postgresql-12</w:t>
      </w:r>
    </w:p>
    <w:p w14:paraId="19676FA1" w14:textId="710DC352" w:rsidR="00C01B00" w:rsidRPr="005D746F" w:rsidRDefault="00C01B00" w:rsidP="00C01B00">
      <w:pPr>
        <w:pStyle w:val="BodyText"/>
        <w:rPr>
          <w:lang w:val="fr-FR"/>
        </w:rPr>
      </w:pPr>
      <w:r w:rsidRPr="005D746F">
        <w:rPr>
          <w:lang w:val="fr-FR"/>
        </w:rPr>
        <w:t>Télécharger le script de création de la base de données</w:t>
      </w:r>
      <w:r w:rsidRPr="005D746F">
        <w:rPr>
          <w:lang w:val="fr-FR"/>
        </w:rPr>
        <w:t> :</w:t>
      </w:r>
    </w:p>
    <w:p w14:paraId="30322085" w14:textId="77777777" w:rsidR="00C01B00" w:rsidRPr="005D746F" w:rsidRDefault="00C01B00" w:rsidP="00C01B00">
      <w:pPr>
        <w:pStyle w:val="Code"/>
        <w:rPr>
          <w:lang w:val="fr-FR"/>
        </w:rPr>
      </w:pPr>
      <w:r w:rsidRPr="005D746F">
        <w:rPr>
          <w:lang w:val="fr-FR"/>
        </w:rPr>
        <w:t>wget -L bit.ly/3w91E99 -O script.sql</w:t>
      </w:r>
    </w:p>
    <w:p w14:paraId="0D9AED37" w14:textId="5CEA7DF9" w:rsidR="00C01B00" w:rsidRPr="005D746F" w:rsidRDefault="00C01B00" w:rsidP="00C01B00">
      <w:pPr>
        <w:pStyle w:val="BodyText"/>
        <w:rPr>
          <w:lang w:val="fr-FR"/>
        </w:rPr>
      </w:pPr>
      <w:r w:rsidRPr="005D746F">
        <w:rPr>
          <w:lang w:val="fr-FR"/>
        </w:rPr>
        <w:t>Création de la base de données</w:t>
      </w:r>
      <w:r w:rsidRPr="005D746F">
        <w:rPr>
          <w:lang w:val="fr-FR"/>
        </w:rPr>
        <w:t> :</w:t>
      </w:r>
    </w:p>
    <w:p w14:paraId="56C45265" w14:textId="5EA2D5F2" w:rsidR="00BE5B16" w:rsidRPr="005D746F" w:rsidRDefault="00C01B00" w:rsidP="00C01B00">
      <w:pPr>
        <w:pStyle w:val="Code"/>
        <w:rPr>
          <w:lang w:val="fr-FR"/>
        </w:rPr>
      </w:pPr>
      <w:r w:rsidRPr="005D746F">
        <w:rPr>
          <w:lang w:val="fr-FR"/>
        </w:rPr>
        <w:t>sudo -i -u postgres</w:t>
      </w:r>
      <w:r w:rsidRPr="005D746F">
        <w:rPr>
          <w:lang w:val="fr-FR"/>
        </w:rPr>
        <w:br/>
      </w:r>
      <w:r w:rsidRPr="005D746F">
        <w:rPr>
          <w:lang w:val="fr-FR"/>
        </w:rPr>
        <w:t>cat /home/oc/script.sql | psql</w:t>
      </w:r>
    </w:p>
    <w:p w14:paraId="6DE75488" w14:textId="3B2C4CF4" w:rsidR="00C01B00" w:rsidRPr="005D746F" w:rsidRDefault="00BE5B16" w:rsidP="00BE5B16">
      <w:pPr>
        <w:widowControl/>
        <w:rPr>
          <w:rFonts w:ascii="Courier New" w:hAnsi="Courier New"/>
          <w:b/>
          <w:color w:val="FFFFFF" w:themeColor="background1"/>
          <w:sz w:val="18"/>
          <w:lang w:val="fr-FR"/>
        </w:rPr>
      </w:pPr>
      <w:r w:rsidRPr="005D746F">
        <w:rPr>
          <w:lang w:val="fr-FR"/>
        </w:rPr>
        <w:br w:type="page"/>
      </w:r>
    </w:p>
    <w:p w14:paraId="71340132" w14:textId="321A53F0" w:rsidR="00BE5B16" w:rsidRPr="005D746F" w:rsidRDefault="00BE5B16" w:rsidP="00921B85">
      <w:pPr>
        <w:pStyle w:val="Heading4"/>
        <w:rPr>
          <w:lang w:val="fr-FR"/>
        </w:rPr>
      </w:pPr>
      <w:r w:rsidRPr="005D746F">
        <w:rPr>
          <w:lang w:val="fr-FR"/>
        </w:rPr>
        <w:lastRenderedPageBreak/>
        <w:t>Installation et configuration de la supervision avec Nagios</w:t>
      </w:r>
    </w:p>
    <w:p w14:paraId="1F42D0C5" w14:textId="07F8DC9C" w:rsidR="00BE5B16" w:rsidRPr="005D746F" w:rsidRDefault="00BE5B16" w:rsidP="00BE5B16">
      <w:pPr>
        <w:pStyle w:val="BodyText"/>
        <w:rPr>
          <w:lang w:val="fr-FR"/>
        </w:rPr>
      </w:pPr>
      <w:r w:rsidRPr="005D746F">
        <w:rPr>
          <w:lang w:val="fr-FR"/>
        </w:rPr>
        <w:t>Installer Nagios :</w:t>
      </w:r>
    </w:p>
    <w:p w14:paraId="614FE49E" w14:textId="77777777" w:rsidR="00BE5B16" w:rsidRPr="005D746F" w:rsidRDefault="00BE5B16" w:rsidP="00BE5B16">
      <w:pPr>
        <w:pStyle w:val="Code"/>
        <w:rPr>
          <w:lang w:val="fr-FR"/>
        </w:rPr>
      </w:pPr>
      <w:r w:rsidRPr="005D746F">
        <w:rPr>
          <w:lang w:val="fr-FR"/>
        </w:rPr>
        <w:t>Cd</w:t>
      </w:r>
      <w:r w:rsidRPr="005D746F">
        <w:rPr>
          <w:lang w:val="fr-FR"/>
        </w:rPr>
        <w:br/>
        <w:t xml:space="preserve">wget </w:t>
      </w:r>
      <w:hyperlink r:id="rId12" w:history="1">
        <w:r w:rsidRPr="005D746F">
          <w:rPr>
            <w:rStyle w:val="Hyperlink"/>
            <w:lang w:val="fr-FR"/>
          </w:rPr>
          <w:t>https://assets.nagios.com/downloads/nagiosxi/install.sh</w:t>
        </w:r>
      </w:hyperlink>
      <w:r w:rsidRPr="005D746F">
        <w:rPr>
          <w:lang w:val="fr-FR"/>
        </w:rPr>
        <w:br/>
        <w:t>chmod +x install.sh</w:t>
      </w:r>
      <w:r w:rsidRPr="005D746F">
        <w:rPr>
          <w:lang w:val="fr-FR"/>
        </w:rPr>
        <w:br/>
        <w:t>sudo ./install.sh</w:t>
      </w:r>
    </w:p>
    <w:p w14:paraId="51025B76" w14:textId="77777777" w:rsidR="00BE5B16" w:rsidRPr="005D746F" w:rsidRDefault="00BE5B16" w:rsidP="00BE5B16">
      <w:pPr>
        <w:pStyle w:val="BodyText"/>
        <w:rPr>
          <w:lang w:val="fr-FR"/>
        </w:rPr>
      </w:pPr>
      <w:r w:rsidRPr="005D746F">
        <w:rPr>
          <w:lang w:val="fr-FR"/>
        </w:rPr>
        <w:t>Configurer Nagios :</w:t>
      </w:r>
    </w:p>
    <w:p w14:paraId="627BA471" w14:textId="77777777" w:rsidR="00BE5B16" w:rsidRPr="005D746F" w:rsidRDefault="00BE5B16" w:rsidP="00BE5B16">
      <w:pPr>
        <w:pStyle w:val="BodyText"/>
        <w:numPr>
          <w:ilvl w:val="0"/>
          <w:numId w:val="20"/>
        </w:numPr>
        <w:rPr>
          <w:lang w:val="fr-FR"/>
        </w:rPr>
      </w:pPr>
      <w:r w:rsidRPr="005D746F">
        <w:rPr>
          <w:lang w:val="fr-FR"/>
        </w:rPr>
        <w:t xml:space="preserve">Se rendre à l'adresse indiquée en fin d'installation par exemple </w:t>
      </w:r>
      <w:hyperlink r:id="rId13" w:history="1">
        <w:r w:rsidRPr="005D746F">
          <w:rPr>
            <w:rStyle w:val="Hyperlink"/>
            <w:lang w:val="fr-FR"/>
          </w:rPr>
          <w:t>http://management.oc-pizza.com/nagiosxi/</w:t>
        </w:r>
      </w:hyperlink>
    </w:p>
    <w:p w14:paraId="3C607671" w14:textId="77777777" w:rsidR="00BE5B16" w:rsidRPr="005D746F" w:rsidRDefault="00BE5B16" w:rsidP="00BE5B16">
      <w:pPr>
        <w:pStyle w:val="BodyText"/>
        <w:numPr>
          <w:ilvl w:val="0"/>
          <w:numId w:val="20"/>
        </w:numPr>
        <w:rPr>
          <w:lang w:val="fr-FR"/>
        </w:rPr>
      </w:pPr>
      <w:r w:rsidRPr="005D746F">
        <w:rPr>
          <w:lang w:val="fr-FR"/>
        </w:rPr>
        <w:t>Se laisser guider lors de l'installation (langue, identifiants et thème)</w:t>
      </w:r>
    </w:p>
    <w:p w14:paraId="0042D71B" w14:textId="61E9E173" w:rsidR="00BE5B16" w:rsidRPr="005D746F" w:rsidRDefault="00BE5B16" w:rsidP="00C01B00">
      <w:pPr>
        <w:pStyle w:val="BodyText"/>
        <w:numPr>
          <w:ilvl w:val="0"/>
          <w:numId w:val="20"/>
        </w:numPr>
        <w:rPr>
          <w:lang w:val="fr-FR"/>
        </w:rPr>
      </w:pPr>
      <w:r w:rsidRPr="005D746F">
        <w:rPr>
          <w:lang w:val="fr-FR"/>
        </w:rPr>
        <w:t>Accepter la licence</w:t>
      </w:r>
    </w:p>
    <w:p w14:paraId="647AE26D" w14:textId="5B69D2DE" w:rsidR="00F764AF" w:rsidRPr="005D746F" w:rsidRDefault="00F764AF" w:rsidP="00921B85">
      <w:pPr>
        <w:pStyle w:val="Heading4"/>
        <w:rPr>
          <w:lang w:val="fr-FR"/>
        </w:rPr>
      </w:pPr>
      <w:r w:rsidRPr="005D746F">
        <w:rPr>
          <w:lang w:val="fr-FR"/>
        </w:rPr>
        <w:t>Configuration de la sauvegarde</w:t>
      </w:r>
    </w:p>
    <w:p w14:paraId="04985E48" w14:textId="0A4AF9BC" w:rsidR="00F764AF" w:rsidRPr="005D746F" w:rsidRDefault="00F764AF" w:rsidP="00F764AF">
      <w:pPr>
        <w:pStyle w:val="BodyText"/>
        <w:rPr>
          <w:lang w:val="fr-FR"/>
        </w:rPr>
      </w:pPr>
      <w:r w:rsidRPr="005D746F">
        <w:rPr>
          <w:lang w:val="fr-FR"/>
        </w:rPr>
        <w:t>Récupération du script</w:t>
      </w:r>
      <w:r w:rsidR="0085670A" w:rsidRPr="005D746F">
        <w:rPr>
          <w:lang w:val="fr-FR"/>
        </w:rPr>
        <w:t> :</w:t>
      </w:r>
    </w:p>
    <w:p w14:paraId="00BFC0D7" w14:textId="77777777" w:rsidR="007A4151" w:rsidRPr="005D746F" w:rsidRDefault="00F764AF" w:rsidP="00F764AF">
      <w:pPr>
        <w:pStyle w:val="Code"/>
        <w:rPr>
          <w:lang w:val="fr-FR"/>
        </w:rPr>
      </w:pPr>
      <w:r w:rsidRPr="005D746F">
        <w:rPr>
          <w:lang w:val="fr-FR"/>
        </w:rPr>
        <w:t>C</w:t>
      </w:r>
      <w:r w:rsidRPr="005D746F">
        <w:rPr>
          <w:lang w:val="fr-FR"/>
        </w:rPr>
        <w:t>d</w:t>
      </w:r>
      <w:r w:rsidRPr="005D746F">
        <w:rPr>
          <w:lang w:val="fr-FR"/>
        </w:rPr>
        <w:br/>
      </w:r>
      <w:r w:rsidRPr="005D746F">
        <w:rPr>
          <w:lang w:val="fr-FR"/>
        </w:rPr>
        <w:t xml:space="preserve">wget -L </w:t>
      </w:r>
      <w:hyperlink r:id="rId14" w:history="1">
        <w:r w:rsidRPr="005D746F">
          <w:rPr>
            <w:rStyle w:val="Hyperlink"/>
            <w:lang w:val="fr-FR"/>
          </w:rPr>
          <w:t>https://bit.ly/3wfpPTv -O .configure_backup.sh</w:t>
        </w:r>
      </w:hyperlink>
    </w:p>
    <w:p w14:paraId="0B4A9A4B" w14:textId="4D5A889C" w:rsidR="007A4151" w:rsidRPr="005D746F" w:rsidRDefault="00890FC3" w:rsidP="007A4151">
      <w:pPr>
        <w:pStyle w:val="BodyText"/>
        <w:jc w:val="left"/>
        <w:rPr>
          <w:lang w:val="fr-FR"/>
        </w:rPr>
      </w:pPr>
      <w:r w:rsidRPr="005D746F">
        <w:rPr>
          <w:lang w:val="fr-FR"/>
        </w:rPr>
        <w:t>Exécution</w:t>
      </w:r>
      <w:r w:rsidR="007A4151" w:rsidRPr="005D746F">
        <w:rPr>
          <w:lang w:val="fr-FR"/>
        </w:rPr>
        <w:t xml:space="preserve"> du script</w:t>
      </w:r>
      <w:r w:rsidR="0085670A" w:rsidRPr="005D746F">
        <w:rPr>
          <w:lang w:val="fr-FR"/>
        </w:rPr>
        <w:t> :</w:t>
      </w:r>
    </w:p>
    <w:p w14:paraId="05CB7E38" w14:textId="4DA49960" w:rsidR="00F764AF" w:rsidRDefault="00F764AF" w:rsidP="007A4151">
      <w:pPr>
        <w:pStyle w:val="Code"/>
        <w:rPr>
          <w:lang w:val="fr-FR"/>
        </w:rPr>
      </w:pPr>
      <w:r w:rsidRPr="005D746F">
        <w:rPr>
          <w:lang w:val="fr-FR"/>
        </w:rPr>
        <w:t>chmod +x .configure_backup.sh</w:t>
      </w:r>
      <w:r w:rsidRPr="005D746F">
        <w:rPr>
          <w:lang w:val="fr-FR"/>
        </w:rPr>
        <w:br/>
      </w:r>
      <w:r w:rsidRPr="005D746F">
        <w:rPr>
          <w:lang w:val="fr-FR"/>
        </w:rPr>
        <w:t>sudo ./.configure_backup.sh</w:t>
      </w:r>
    </w:p>
    <w:p w14:paraId="3E9CC607" w14:textId="18E87E2C" w:rsidR="00B072F4" w:rsidRDefault="00B072F4" w:rsidP="00B072F4">
      <w:pPr>
        <w:pStyle w:val="Heading2"/>
        <w:rPr>
          <w:lang w:val="fr-FR"/>
        </w:rPr>
      </w:pPr>
      <w:r>
        <w:rPr>
          <w:lang w:val="fr-FR"/>
        </w:rPr>
        <w:t>Application Android</w:t>
      </w:r>
    </w:p>
    <w:p w14:paraId="2A3D13DC" w14:textId="7BE45AFD" w:rsidR="00B072F4" w:rsidRDefault="00B072F4" w:rsidP="00B072F4">
      <w:pPr>
        <w:pStyle w:val="Heading3"/>
        <w:rPr>
          <w:lang w:val="fr-FR"/>
        </w:rPr>
      </w:pPr>
      <w:r>
        <w:rPr>
          <w:lang w:val="fr-FR"/>
        </w:rPr>
        <w:t>Déploiement</w:t>
      </w:r>
    </w:p>
    <w:p w14:paraId="7DB54DC8" w14:textId="5C8702C0" w:rsidR="00B072F4" w:rsidRDefault="00B072F4" w:rsidP="00B072F4">
      <w:pPr>
        <w:pStyle w:val="BodyText"/>
        <w:rPr>
          <w:lang w:val="fr-FR"/>
        </w:rPr>
      </w:pPr>
      <w:r w:rsidRPr="00B072F4">
        <w:rPr>
          <w:lang w:val="fr-FR"/>
        </w:rPr>
        <w:t xml:space="preserve">Il est </w:t>
      </w:r>
      <w:r w:rsidRPr="00B072F4">
        <w:rPr>
          <w:lang w:val="fr-FR"/>
        </w:rPr>
        <w:t>nécessaire</w:t>
      </w:r>
      <w:r w:rsidRPr="00B072F4">
        <w:rPr>
          <w:lang w:val="fr-FR"/>
        </w:rPr>
        <w:t xml:space="preserve"> de créer un compte Google avec l'identité d'OC Pizza.</w:t>
      </w:r>
    </w:p>
    <w:p w14:paraId="5D7F4560" w14:textId="16D4DA21" w:rsidR="00B072F4" w:rsidRDefault="00555E15" w:rsidP="00B072F4">
      <w:pPr>
        <w:pStyle w:val="BodyText"/>
        <w:rPr>
          <w:lang w:val="fr-FR"/>
        </w:rPr>
      </w:pPr>
      <w:r w:rsidRPr="005D746F">
        <w:rPr>
          <w:rFonts w:ascii="Segoe UI Emoji" w:hAnsi="Segoe UI Emoji" w:cs="Segoe UI Emoji"/>
          <w:lang w:val="fr-FR"/>
        </w:rPr>
        <w:t>💡</w:t>
      </w:r>
      <w:r w:rsidRPr="00B072F4">
        <w:rPr>
          <w:lang w:val="fr-FR"/>
        </w:rPr>
        <w:t xml:space="preserve"> </w:t>
      </w:r>
      <w:r w:rsidR="00B072F4" w:rsidRPr="00B072F4">
        <w:rPr>
          <w:lang w:val="fr-FR"/>
        </w:rPr>
        <w:t xml:space="preserve">Se référer à la documentation Android pour publier </w:t>
      </w:r>
      <w:r w:rsidR="00B072F4">
        <w:rPr>
          <w:lang w:val="fr-FR"/>
        </w:rPr>
        <w:t xml:space="preserve">l’application : </w:t>
      </w:r>
      <w:hyperlink r:id="rId15" w:history="1">
        <w:r w:rsidR="00B072F4" w:rsidRPr="009268FE">
          <w:rPr>
            <w:rStyle w:val="Hyperlink"/>
            <w:lang w:val="fr-FR"/>
          </w:rPr>
          <w:t>Publish your ap</w:t>
        </w:r>
        <w:r w:rsidR="00B072F4" w:rsidRPr="00B072F4">
          <w:rPr>
            <w:rStyle w:val="Hyperlink"/>
            <w:lang w:val="fr-FR"/>
          </w:rPr>
          <w:t>p</w:t>
        </w:r>
      </w:hyperlink>
    </w:p>
    <w:p w14:paraId="7EC0F223" w14:textId="0FE600D1" w:rsidR="009268FE" w:rsidRDefault="009268FE" w:rsidP="009268FE">
      <w:pPr>
        <w:pStyle w:val="Heading3"/>
        <w:rPr>
          <w:lang w:val="fr-FR"/>
        </w:rPr>
      </w:pPr>
      <w:r>
        <w:rPr>
          <w:lang w:val="fr-FR"/>
        </w:rPr>
        <w:t>Installation</w:t>
      </w:r>
    </w:p>
    <w:p w14:paraId="43227831" w14:textId="77777777" w:rsidR="009268FE" w:rsidRPr="009268FE" w:rsidRDefault="009268FE" w:rsidP="009268FE">
      <w:pPr>
        <w:pStyle w:val="BodyText"/>
        <w:rPr>
          <w:lang w:val="fr-FR"/>
        </w:rPr>
      </w:pPr>
      <w:r w:rsidRPr="009268FE">
        <w:rPr>
          <w:lang w:val="fr-FR"/>
        </w:rPr>
        <w:t>Une fois l'application déployée sur le Playstore, il suffit de la télécharger via celui-ci sur les terminaux.</w:t>
      </w:r>
    </w:p>
    <w:p w14:paraId="62068C0C" w14:textId="2BE92AE2" w:rsidR="009268FE" w:rsidRPr="009268FE" w:rsidRDefault="009268FE" w:rsidP="009268FE">
      <w:pPr>
        <w:pStyle w:val="BodyText"/>
        <w:rPr>
          <w:lang w:val="fr-FR"/>
        </w:rPr>
      </w:pPr>
      <w:r w:rsidRPr="005D746F">
        <w:rPr>
          <w:rFonts w:ascii="Segoe UI Emoji" w:hAnsi="Segoe UI Emoji" w:cs="Segoe UI Emoji"/>
          <w:lang w:val="fr-FR"/>
        </w:rPr>
        <w:t>💡</w:t>
      </w:r>
      <w:r w:rsidRPr="009268FE">
        <w:rPr>
          <w:lang w:val="fr-FR"/>
        </w:rPr>
        <w:t xml:space="preserve"> </w:t>
      </w:r>
      <w:r w:rsidRPr="009268FE">
        <w:rPr>
          <w:lang w:val="fr-FR"/>
        </w:rPr>
        <w:t>Se référer à la documentation Google Play</w:t>
      </w:r>
      <w:r>
        <w:rPr>
          <w:lang w:val="fr-FR"/>
        </w:rPr>
        <w:t xml:space="preserve"> : </w:t>
      </w:r>
      <w:hyperlink r:id="rId16" w:history="1">
        <w:r w:rsidRPr="009268FE">
          <w:rPr>
            <w:rStyle w:val="Hyperlink"/>
            <w:lang w:val="fr-FR"/>
          </w:rPr>
          <w:t>Obtenir des applications Android</w:t>
        </w:r>
      </w:hyperlink>
    </w:p>
    <w:p w14:paraId="5ECEBF82" w14:textId="57B3FE26" w:rsidR="0065146E" w:rsidRPr="005D746F" w:rsidRDefault="000A15E1">
      <w:pPr>
        <w:pStyle w:val="Heading1"/>
        <w:rPr>
          <w:lang w:val="fr-FR"/>
        </w:rPr>
      </w:pPr>
      <w:r w:rsidRPr="005D746F">
        <w:rPr>
          <w:lang w:val="fr-FR"/>
        </w:rPr>
        <w:lastRenderedPageBreak/>
        <w:t>Procédure de démarrage / arrêt</w:t>
      </w:r>
    </w:p>
    <w:p w14:paraId="3C95D0B8" w14:textId="4DC6D946" w:rsidR="0065146E" w:rsidRPr="005D746F" w:rsidRDefault="000A15E1">
      <w:pPr>
        <w:pStyle w:val="Heading2"/>
        <w:rPr>
          <w:lang w:val="fr-FR"/>
        </w:rPr>
      </w:pPr>
      <w:r w:rsidRPr="005D746F">
        <w:rPr>
          <w:lang w:val="fr-FR"/>
        </w:rPr>
        <w:t>B</w:t>
      </w:r>
      <w:r w:rsidRPr="005D746F">
        <w:rPr>
          <w:lang w:val="fr-FR"/>
        </w:rPr>
        <w:t>ase de données</w:t>
      </w:r>
    </w:p>
    <w:p w14:paraId="0525B3EF" w14:textId="1A3ECB46" w:rsidR="00CE1532" w:rsidRPr="005D746F" w:rsidRDefault="00CE1532" w:rsidP="00CE1532">
      <w:pPr>
        <w:pStyle w:val="Heading3"/>
        <w:rPr>
          <w:lang w:val="fr-FR"/>
        </w:rPr>
      </w:pPr>
      <w:r w:rsidRPr="005D746F">
        <w:rPr>
          <w:lang w:val="fr-FR"/>
        </w:rPr>
        <w:t>Stopper</w:t>
      </w:r>
      <w:r w:rsidRPr="005D746F">
        <w:rPr>
          <w:lang w:val="fr-FR"/>
        </w:rPr>
        <w:t xml:space="preserve"> la base de données</w:t>
      </w:r>
    </w:p>
    <w:p w14:paraId="12747D24" w14:textId="77777777" w:rsidR="00CE1532" w:rsidRPr="005D746F" w:rsidRDefault="00CE1532" w:rsidP="00CE1532">
      <w:pPr>
        <w:pStyle w:val="Code"/>
        <w:rPr>
          <w:lang w:val="fr-FR"/>
        </w:rPr>
      </w:pPr>
      <w:r w:rsidRPr="005D746F">
        <w:rPr>
          <w:lang w:val="fr-FR"/>
        </w:rPr>
        <w:t>sudo systemctl stop postgresql</w:t>
      </w:r>
    </w:p>
    <w:p w14:paraId="63A497FE" w14:textId="0C991311" w:rsidR="00CE1532" w:rsidRPr="005D746F" w:rsidRDefault="00CE1532" w:rsidP="00CE1532">
      <w:pPr>
        <w:pStyle w:val="Heading3"/>
        <w:rPr>
          <w:lang w:val="fr-FR"/>
        </w:rPr>
      </w:pPr>
      <w:r w:rsidRPr="005D746F">
        <w:rPr>
          <w:lang w:val="fr-FR"/>
        </w:rPr>
        <w:t>Démarrer</w:t>
      </w:r>
      <w:r w:rsidRPr="005D746F">
        <w:rPr>
          <w:lang w:val="fr-FR"/>
        </w:rPr>
        <w:t xml:space="preserve"> la base de données</w:t>
      </w:r>
    </w:p>
    <w:p w14:paraId="5273B540" w14:textId="4B65D3DF" w:rsidR="0065146E" w:rsidRPr="005D746F" w:rsidRDefault="00CE1532" w:rsidP="00AA2E7E">
      <w:pPr>
        <w:pStyle w:val="Code"/>
        <w:rPr>
          <w:lang w:val="fr-FR"/>
        </w:rPr>
      </w:pPr>
      <w:r w:rsidRPr="005D746F">
        <w:rPr>
          <w:lang w:val="fr-FR"/>
        </w:rPr>
        <w:t>1. sudo systemctl start postgresql</w:t>
      </w:r>
    </w:p>
    <w:p w14:paraId="3BFD2EA5" w14:textId="77777777" w:rsidR="0065146E" w:rsidRPr="005D746F" w:rsidRDefault="0065146E">
      <w:pPr>
        <w:pStyle w:val="BodyText"/>
        <w:rPr>
          <w:lang w:val="fr-FR"/>
        </w:rPr>
      </w:pPr>
    </w:p>
    <w:p w14:paraId="7AF333F9" w14:textId="3D87DAA6" w:rsidR="0065146E" w:rsidRPr="005D746F" w:rsidRDefault="000F49A4">
      <w:pPr>
        <w:pStyle w:val="Heading2"/>
        <w:rPr>
          <w:lang w:val="fr-FR"/>
        </w:rPr>
      </w:pPr>
      <w:r>
        <w:rPr>
          <w:lang w:val="fr-FR"/>
        </w:rPr>
        <w:t>Serveur</w:t>
      </w:r>
      <w:r w:rsidR="000A15E1" w:rsidRPr="005D746F">
        <w:rPr>
          <w:lang w:val="fr-FR"/>
        </w:rPr>
        <w:t xml:space="preserve"> web</w:t>
      </w:r>
    </w:p>
    <w:p w14:paraId="78013123" w14:textId="0891AB11" w:rsidR="00AA2E7E" w:rsidRPr="005D746F" w:rsidRDefault="00AA2E7E" w:rsidP="00AA2E7E">
      <w:pPr>
        <w:pStyle w:val="Heading3"/>
        <w:rPr>
          <w:lang w:val="fr-FR"/>
        </w:rPr>
      </w:pPr>
      <w:r w:rsidRPr="005D746F">
        <w:rPr>
          <w:lang w:val="fr-FR"/>
        </w:rPr>
        <w:t>Stopper le serveur web</w:t>
      </w:r>
    </w:p>
    <w:p w14:paraId="575C66AC" w14:textId="10F30132" w:rsidR="00AA2E7E" w:rsidRPr="005D746F" w:rsidRDefault="00AA2E7E" w:rsidP="00AA2E7E">
      <w:pPr>
        <w:pStyle w:val="Code"/>
        <w:rPr>
          <w:lang w:val="fr-FR"/>
        </w:rPr>
      </w:pPr>
      <w:r w:rsidRPr="005D746F">
        <w:rPr>
          <w:lang w:val="fr-FR"/>
        </w:rPr>
        <w:t>sudo systemctl stop apache2.service</w:t>
      </w:r>
    </w:p>
    <w:p w14:paraId="55818FFD" w14:textId="78FEC64A" w:rsidR="00AA2E7E" w:rsidRPr="005D746F" w:rsidRDefault="00AA2E7E" w:rsidP="00AA2E7E">
      <w:pPr>
        <w:pStyle w:val="Heading3"/>
        <w:rPr>
          <w:lang w:val="fr-FR"/>
        </w:rPr>
      </w:pPr>
      <w:r w:rsidRPr="005D746F">
        <w:rPr>
          <w:lang w:val="fr-FR"/>
        </w:rPr>
        <w:t>Démarrer le serveur web</w:t>
      </w:r>
    </w:p>
    <w:p w14:paraId="6109EBD5" w14:textId="62BE36C1" w:rsidR="00AA2E7E" w:rsidRPr="005D746F" w:rsidRDefault="00AA2E7E" w:rsidP="00AA2E7E">
      <w:pPr>
        <w:pStyle w:val="Code"/>
        <w:rPr>
          <w:lang w:val="fr-FR"/>
        </w:rPr>
      </w:pPr>
      <w:r w:rsidRPr="005D746F">
        <w:rPr>
          <w:lang w:val="fr-FR"/>
        </w:rPr>
        <w:t>sudo systemctl start apache2.service</w:t>
      </w:r>
    </w:p>
    <w:p w14:paraId="5F1DD4F6" w14:textId="77777777" w:rsidR="0065146E" w:rsidRPr="005D746F" w:rsidRDefault="000A15E1">
      <w:pPr>
        <w:pStyle w:val="Heading1"/>
        <w:rPr>
          <w:lang w:val="fr-FR"/>
        </w:rPr>
      </w:pPr>
      <w:r w:rsidRPr="005D746F">
        <w:rPr>
          <w:lang w:val="fr-FR"/>
        </w:rPr>
        <w:lastRenderedPageBreak/>
        <w:t>Procédure de mise à jour</w:t>
      </w:r>
    </w:p>
    <w:p w14:paraId="167FC4CD" w14:textId="55C28C90" w:rsidR="0065146E" w:rsidRPr="005D746F" w:rsidRDefault="00A82880">
      <w:pPr>
        <w:pStyle w:val="Heading2"/>
        <w:rPr>
          <w:lang w:val="fr-FR"/>
        </w:rPr>
      </w:pPr>
      <w:r w:rsidRPr="005D746F">
        <w:rPr>
          <w:lang w:val="fr-FR"/>
        </w:rPr>
        <w:t>Serveur</w:t>
      </w:r>
    </w:p>
    <w:p w14:paraId="239751F2" w14:textId="414672FF" w:rsidR="00A82880" w:rsidRPr="005D746F" w:rsidRDefault="00A82880" w:rsidP="00A82880">
      <w:pPr>
        <w:pStyle w:val="Heading3"/>
        <w:rPr>
          <w:lang w:val="fr-FR"/>
        </w:rPr>
      </w:pPr>
      <w:r w:rsidRPr="005D746F">
        <w:rPr>
          <w:lang w:val="fr-FR"/>
        </w:rPr>
        <w:t>Mettre à jour le serveur</w:t>
      </w:r>
    </w:p>
    <w:p w14:paraId="46B6650C" w14:textId="23E27BEF" w:rsidR="00A82880" w:rsidRPr="005D746F" w:rsidRDefault="00A82880" w:rsidP="00A82880">
      <w:pPr>
        <w:pStyle w:val="Code"/>
        <w:rPr>
          <w:lang w:val="fr-FR"/>
        </w:rPr>
      </w:pPr>
      <w:r w:rsidRPr="005D746F">
        <w:rPr>
          <w:lang w:val="fr-FR"/>
        </w:rPr>
        <w:t>sudo apt update &amp;&amp; sudo apt upgrade -y</w:t>
      </w:r>
    </w:p>
    <w:p w14:paraId="3862D2FC" w14:textId="53741534" w:rsidR="00A82880" w:rsidRDefault="001D513C" w:rsidP="001D513C">
      <w:pPr>
        <w:pStyle w:val="Heading2"/>
        <w:rPr>
          <w:lang w:val="fr-FR"/>
        </w:rPr>
      </w:pPr>
      <w:r>
        <w:rPr>
          <w:lang w:val="fr-FR"/>
        </w:rPr>
        <w:t>Application</w:t>
      </w:r>
    </w:p>
    <w:p w14:paraId="7FBF2EA6" w14:textId="12FEB3AE" w:rsidR="001D513C" w:rsidRDefault="001D513C" w:rsidP="001D513C">
      <w:pPr>
        <w:pStyle w:val="Heading3"/>
        <w:rPr>
          <w:lang w:val="fr-FR"/>
        </w:rPr>
      </w:pPr>
      <w:r>
        <w:rPr>
          <w:lang w:val="fr-FR"/>
        </w:rPr>
        <w:t>Mettre à jour l’application</w:t>
      </w:r>
    </w:p>
    <w:p w14:paraId="1286AD06" w14:textId="4DD4F14D" w:rsidR="001D513C" w:rsidRPr="001D513C" w:rsidRDefault="001D513C" w:rsidP="001D513C">
      <w:pPr>
        <w:pStyle w:val="BodyText"/>
        <w:rPr>
          <w:lang w:val="fr-FR"/>
        </w:rPr>
      </w:pPr>
      <w:r>
        <w:rPr>
          <w:lang w:val="fr-FR"/>
        </w:rPr>
        <w:t xml:space="preserve">Se référer à la documentation officielle : </w:t>
      </w:r>
      <w:hyperlink r:id="rId17" w:history="1">
        <w:r w:rsidRPr="001D513C">
          <w:rPr>
            <w:rStyle w:val="Hyperlink"/>
            <w:lang w:val="fr-FR"/>
          </w:rPr>
          <w:t>Mettre à jou</w:t>
        </w:r>
        <w:r w:rsidRPr="001D513C">
          <w:rPr>
            <w:rStyle w:val="Hyperlink"/>
            <w:lang w:val="fr-FR"/>
          </w:rPr>
          <w:t>r</w:t>
        </w:r>
        <w:r w:rsidRPr="001D513C">
          <w:rPr>
            <w:rStyle w:val="Hyperlink"/>
            <w:lang w:val="fr-FR"/>
          </w:rPr>
          <w:t xml:space="preserve"> ou annuler la publication de votre application</w:t>
        </w:r>
      </w:hyperlink>
    </w:p>
    <w:p w14:paraId="653EA52B" w14:textId="77777777" w:rsidR="0065146E" w:rsidRPr="005D746F" w:rsidRDefault="000A15E1">
      <w:pPr>
        <w:pStyle w:val="Heading1"/>
        <w:rPr>
          <w:lang w:val="fr-FR"/>
        </w:rPr>
      </w:pPr>
      <w:r w:rsidRPr="005D746F">
        <w:rPr>
          <w:lang w:val="fr-FR"/>
        </w:rPr>
        <w:lastRenderedPageBreak/>
        <w:t>Supervision/Monitoring</w:t>
      </w:r>
    </w:p>
    <w:p w14:paraId="2F535410" w14:textId="781C92C2" w:rsidR="0065146E" w:rsidRPr="005D746F" w:rsidRDefault="009C07FE">
      <w:pPr>
        <w:pStyle w:val="Heading2"/>
        <w:rPr>
          <w:lang w:val="fr-FR"/>
        </w:rPr>
      </w:pPr>
      <w:r>
        <w:rPr>
          <w:lang w:val="fr-FR"/>
        </w:rPr>
        <w:t>S</w:t>
      </w:r>
      <w:r w:rsidR="004532B4" w:rsidRPr="005D746F">
        <w:rPr>
          <w:lang w:val="fr-FR"/>
        </w:rPr>
        <w:t>erveur</w:t>
      </w:r>
    </w:p>
    <w:p w14:paraId="0C806F16" w14:textId="75E4404B" w:rsidR="0065146E" w:rsidRPr="005D746F" w:rsidRDefault="002915C7" w:rsidP="00993891">
      <w:pPr>
        <w:pStyle w:val="BodyText"/>
        <w:rPr>
          <w:lang w:val="fr-FR"/>
        </w:rPr>
      </w:pPr>
      <w:r w:rsidRPr="005D746F">
        <w:rPr>
          <w:rFonts w:ascii="Segoe UI Emoji" w:hAnsi="Segoe UI Emoji" w:cs="Segoe UI Emoji"/>
          <w:lang w:val="fr-FR"/>
        </w:rPr>
        <w:t>💡</w:t>
      </w:r>
      <w:r w:rsidRPr="005D746F">
        <w:rPr>
          <w:lang w:val="fr-FR"/>
        </w:rPr>
        <w:t xml:space="preserve"> </w:t>
      </w:r>
      <w:r w:rsidR="004532B4" w:rsidRPr="005D746F">
        <w:rPr>
          <w:lang w:val="fr-FR"/>
        </w:rPr>
        <w:t>Pour configurer</w:t>
      </w:r>
      <w:r w:rsidR="00154BB3" w:rsidRPr="005D746F">
        <w:rPr>
          <w:lang w:val="fr-FR"/>
        </w:rPr>
        <w:t xml:space="preserve"> et utiliser</w:t>
      </w:r>
      <w:r w:rsidR="004532B4" w:rsidRPr="005D746F">
        <w:rPr>
          <w:lang w:val="fr-FR"/>
        </w:rPr>
        <w:t xml:space="preserve"> en profondeur le monitoring, se </w:t>
      </w:r>
      <w:r w:rsidRPr="005D746F">
        <w:rPr>
          <w:lang w:val="fr-FR"/>
        </w:rPr>
        <w:t>référer</w:t>
      </w:r>
      <w:r w:rsidR="004532B4" w:rsidRPr="005D746F">
        <w:rPr>
          <w:lang w:val="fr-FR"/>
        </w:rPr>
        <w:t xml:space="preserve"> à la documentation officielle : </w:t>
      </w:r>
      <w:hyperlink r:id="rId18" w:history="1">
        <w:r w:rsidR="004532B4" w:rsidRPr="005D746F">
          <w:rPr>
            <w:rStyle w:val="Hyperlink"/>
            <w:lang w:val="fr-FR"/>
          </w:rPr>
          <w:t>Nagios</w:t>
        </w:r>
        <w:r w:rsidR="004532B4" w:rsidRPr="005D746F">
          <w:rPr>
            <w:rStyle w:val="Hyperlink"/>
            <w:lang w:val="fr-FR"/>
          </w:rPr>
          <w:t xml:space="preserve"> </w:t>
        </w:r>
        <w:r w:rsidR="004532B4" w:rsidRPr="005D746F">
          <w:rPr>
            <w:rStyle w:val="Hyperlink"/>
            <w:lang w:val="fr-FR"/>
          </w:rPr>
          <w:t>XI Guide</w:t>
        </w:r>
      </w:hyperlink>
    </w:p>
    <w:p w14:paraId="4DD54D09" w14:textId="4EC70CE9" w:rsidR="002E6E65" w:rsidRPr="005D746F" w:rsidRDefault="009C07FE" w:rsidP="002E6E65">
      <w:pPr>
        <w:pStyle w:val="Heading2"/>
        <w:rPr>
          <w:lang w:val="fr-FR"/>
        </w:rPr>
      </w:pPr>
      <w:r>
        <w:rPr>
          <w:lang w:val="fr-FR"/>
        </w:rPr>
        <w:t>Application</w:t>
      </w:r>
    </w:p>
    <w:p w14:paraId="5AE11179" w14:textId="43E8F526" w:rsidR="002E6E65" w:rsidRPr="005D746F" w:rsidRDefault="002E6E65" w:rsidP="002E6E65">
      <w:pPr>
        <w:pStyle w:val="BodyText"/>
        <w:rPr>
          <w:lang w:val="fr-FR"/>
        </w:rPr>
      </w:pPr>
      <w:r w:rsidRPr="005D746F">
        <w:rPr>
          <w:lang w:val="fr-FR"/>
        </w:rPr>
        <w:t>Google Analytics est à utiliser afin de suivre les statistiques.</w:t>
      </w:r>
      <w:r w:rsidRPr="005D746F">
        <w:rPr>
          <w:lang w:val="fr-FR"/>
        </w:rPr>
        <w:t xml:space="preserve">  </w:t>
      </w:r>
      <w:r w:rsidRPr="005D746F">
        <w:rPr>
          <w:lang w:val="fr-FR"/>
        </w:rPr>
        <w:t>Pour se faire, connectez-vous avec votre compte Google à Firebase.</w:t>
      </w:r>
    </w:p>
    <w:p w14:paraId="6121AB03" w14:textId="3389AB5C" w:rsidR="002E6E65" w:rsidRPr="005D746F" w:rsidRDefault="002E6E65" w:rsidP="002E6E65">
      <w:pPr>
        <w:pStyle w:val="BodyText"/>
        <w:rPr>
          <w:lang w:val="fr-FR"/>
        </w:rPr>
      </w:pPr>
      <w:r w:rsidRPr="005D746F">
        <w:rPr>
          <w:rFonts w:ascii="Segoe UI Emoji" w:hAnsi="Segoe UI Emoji" w:cs="Segoe UI Emoji"/>
          <w:lang w:val="fr-FR"/>
        </w:rPr>
        <w:t>💡</w:t>
      </w:r>
      <w:r w:rsidRPr="005D746F">
        <w:rPr>
          <w:lang w:val="fr-FR"/>
        </w:rPr>
        <w:t xml:space="preserve"> </w:t>
      </w:r>
      <w:r w:rsidRPr="005D746F">
        <w:rPr>
          <w:lang w:val="fr-FR"/>
        </w:rPr>
        <w:t>Se référer à la documentation Google Analytics</w:t>
      </w:r>
      <w:r w:rsidRPr="005D746F">
        <w:rPr>
          <w:lang w:val="fr-FR"/>
        </w:rPr>
        <w:t> :</w:t>
      </w:r>
      <w:r w:rsidRPr="005D746F">
        <w:rPr>
          <w:lang w:val="fr-FR"/>
        </w:rPr>
        <w:t xml:space="preserve"> </w:t>
      </w:r>
      <w:hyperlink r:id="rId19" w:history="1">
        <w:r w:rsidRPr="005D746F">
          <w:rPr>
            <w:rStyle w:val="Hyperlink"/>
            <w:lang w:val="fr-FR"/>
          </w:rPr>
          <w:t>Découvrir G</w:t>
        </w:r>
        <w:r w:rsidRPr="005D746F">
          <w:rPr>
            <w:rStyle w:val="Hyperlink"/>
            <w:lang w:val="fr-FR"/>
          </w:rPr>
          <w:t>o</w:t>
        </w:r>
        <w:r w:rsidRPr="005D746F">
          <w:rPr>
            <w:rStyle w:val="Hyperlink"/>
            <w:lang w:val="fr-FR"/>
          </w:rPr>
          <w:t>ogle Analytics</w:t>
        </w:r>
      </w:hyperlink>
    </w:p>
    <w:p w14:paraId="363249C7" w14:textId="487CEF95" w:rsidR="0065146E" w:rsidRPr="005D746F" w:rsidRDefault="00BE5B16">
      <w:pPr>
        <w:pStyle w:val="Heading1"/>
        <w:rPr>
          <w:lang w:val="fr-FR"/>
        </w:rPr>
      </w:pPr>
      <w:r w:rsidRPr="005D746F">
        <w:rPr>
          <w:lang w:val="fr-FR"/>
        </w:rPr>
        <w:lastRenderedPageBreak/>
        <w:t>Sauvegarde</w:t>
      </w:r>
    </w:p>
    <w:p w14:paraId="7BFFF61A" w14:textId="77777777" w:rsidR="00BE5B16" w:rsidRPr="005D746F" w:rsidRDefault="00BE5B16" w:rsidP="00BE5B16">
      <w:pPr>
        <w:pStyle w:val="BodyText"/>
        <w:rPr>
          <w:lang w:val="fr-FR"/>
        </w:rPr>
      </w:pPr>
    </w:p>
    <w:p w14:paraId="42452644" w14:textId="77777777" w:rsidR="0065146E" w:rsidRPr="005D746F" w:rsidRDefault="0065146E">
      <w:pPr>
        <w:pStyle w:val="BodyText"/>
        <w:rPr>
          <w:lang w:val="fr-FR"/>
        </w:rPr>
      </w:pPr>
    </w:p>
    <w:p w14:paraId="71D9E9C6" w14:textId="77777777" w:rsidR="0065146E" w:rsidRPr="005D746F" w:rsidRDefault="000A15E1">
      <w:pPr>
        <w:pStyle w:val="Heading1"/>
        <w:rPr>
          <w:lang w:val="fr-FR"/>
        </w:rPr>
      </w:pPr>
      <w:r w:rsidRPr="005D746F">
        <w:rPr>
          <w:lang w:val="fr-FR"/>
        </w:rPr>
        <w:lastRenderedPageBreak/>
        <w:t>Glossaire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9"/>
        <w:gridCol w:w="7767"/>
      </w:tblGrid>
      <w:tr w:rsidR="0065146E" w:rsidRPr="005D746F" w14:paraId="35BC1CF4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EA406C" w14:textId="77777777" w:rsidR="0065146E" w:rsidRPr="005D746F" w:rsidRDefault="0065146E">
            <w:pPr>
              <w:pStyle w:val="Contenudetableau"/>
              <w:jc w:val="both"/>
              <w:rPr>
                <w:b/>
                <w:bCs/>
                <w:lang w:val="fr-FR"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B653DC" w14:textId="77777777" w:rsidR="0065146E" w:rsidRPr="005D746F" w:rsidRDefault="0065146E">
            <w:pPr>
              <w:pStyle w:val="Contenudetableau"/>
              <w:jc w:val="both"/>
              <w:rPr>
                <w:lang w:val="fr-FR"/>
              </w:rPr>
            </w:pPr>
          </w:p>
        </w:tc>
      </w:tr>
      <w:tr w:rsidR="0065146E" w:rsidRPr="005D746F" w14:paraId="22E5C159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AF840D" w14:textId="77777777" w:rsidR="0065146E" w:rsidRPr="005D746F" w:rsidRDefault="0065146E">
            <w:pPr>
              <w:pStyle w:val="Contenudetableau"/>
              <w:jc w:val="both"/>
              <w:rPr>
                <w:b/>
                <w:bCs/>
                <w:lang w:val="fr-FR"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699E2B" w14:textId="77777777" w:rsidR="0065146E" w:rsidRPr="005D746F" w:rsidRDefault="0065146E">
            <w:pPr>
              <w:pStyle w:val="Contenudetableau"/>
              <w:jc w:val="both"/>
              <w:rPr>
                <w:lang w:val="fr-FR"/>
              </w:rPr>
            </w:pPr>
          </w:p>
        </w:tc>
      </w:tr>
    </w:tbl>
    <w:p w14:paraId="6337321F" w14:textId="77777777" w:rsidR="0065146E" w:rsidRPr="005D746F" w:rsidRDefault="0065146E">
      <w:pPr>
        <w:pStyle w:val="BodyText"/>
        <w:rPr>
          <w:lang w:val="fr-FR"/>
        </w:rPr>
      </w:pPr>
    </w:p>
    <w:sectPr w:rsidR="0065146E" w:rsidRPr="005D746F">
      <w:headerReference w:type="default" r:id="rId20"/>
      <w:footerReference w:type="default" r:id="rId21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2FF52" w14:textId="77777777" w:rsidR="000A15E1" w:rsidRDefault="000A15E1">
      <w:r>
        <w:separator/>
      </w:r>
    </w:p>
  </w:endnote>
  <w:endnote w:type="continuationSeparator" w:id="0">
    <w:p w14:paraId="180C26B0" w14:textId="77777777" w:rsidR="000A15E1" w:rsidRDefault="000A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roid Sans">
    <w:altName w:val="Segoe UI"/>
    <w:charset w:val="01"/>
    <w:family w:val="swiss"/>
    <w:pitch w:val="variable"/>
  </w:font>
  <w:font w:name="Helvetica 55 Roman">
    <w:altName w:val="Arial"/>
    <w:charset w:val="01"/>
    <w:family w:val="swiss"/>
    <w:pitch w:val="variable"/>
  </w:font>
  <w:font w:name="Harabara">
    <w:altName w:val="Calibri"/>
    <w:charset w:val="01"/>
    <w:family w:val="swiss"/>
    <w:pitch w:val="variable"/>
  </w:font>
  <w:font w:name="DejaVu Sans">
    <w:altName w:val="Verdana"/>
    <w:charset w:val="01"/>
    <w:family w:val="swiss"/>
    <w:pitch w:val="variable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991"/>
      <w:gridCol w:w="7647"/>
    </w:tblGrid>
    <w:tr w:rsidR="00410C7E" w:rsidRPr="00410C7E" w14:paraId="1ECBF300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p w14:paraId="34F19778" w14:textId="53E1F095" w:rsidR="00410C7E" w:rsidRDefault="00410C7E" w:rsidP="00410C7E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instrText xml:space="preserve"> DOCPROPERTY  Entreprise </w:instrTex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separate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I.T.</w: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14:paraId="334CA7BE" w14:textId="68DB4BAC" w:rsidR="00410C7E" w:rsidRPr="00410C7E" w:rsidRDefault="00410C7E" w:rsidP="00410C7E">
          <w:pPr>
            <w:rPr>
              <w:rFonts w:ascii="DejaVu Sans" w:hAnsi="DejaVu Sans"/>
              <w:sz w:val="16"/>
              <w:szCs w:val="16"/>
              <w:lang w:val="fr-FR"/>
            </w:rPr>
          </w:pPr>
          <w:r w:rsidRPr="007E7CC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10 Quai de la Charente, 75019 Paris – 01 80 88 80 30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</w:t>
          </w:r>
          <w:r w:rsidRPr="007E7CC8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–</w:t>
          </w:r>
          <w:r w:rsidRPr="00096B7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hello@openclassrooms.com</w:t>
          </w:r>
        </w:p>
      </w:tc>
    </w:tr>
    <w:tr w:rsidR="00410C7E" w:rsidRPr="00410C7E" w14:paraId="096B6B85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11360BB6" w14:textId="68FA44EF" w:rsidR="00410C7E" w:rsidRDefault="00410C7E" w:rsidP="00410C7E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www.it.com</w:t>
          </w:r>
        </w:p>
      </w:tc>
      <w:tc>
        <w:tcPr>
          <w:tcW w:w="7647" w:type="dxa"/>
          <w:shd w:val="clear" w:color="auto" w:fill="E6E6E6"/>
        </w:tcPr>
        <w:p w14:paraId="616C0E3F" w14:textId="27103464" w:rsidR="00410C7E" w:rsidRPr="00410C7E" w:rsidRDefault="00410C7E" w:rsidP="00410C7E">
          <w:pP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</w:pPr>
          <w:r w:rsidRPr="00BB1EF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Paris</w:t>
          </w:r>
          <w:r w:rsidRPr="00BB1EF0"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SIREN 999 999 999 – Code APE : 6202A</w:t>
          </w:r>
        </w:p>
      </w:tc>
    </w:tr>
  </w:tbl>
  <w:p w14:paraId="79087E9E" w14:textId="77777777" w:rsidR="0065146E" w:rsidRPr="00410C7E" w:rsidRDefault="0065146E">
    <w:pPr>
      <w:rPr>
        <w:sz w:val="4"/>
        <w:szCs w:val="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CB524" w14:textId="77777777" w:rsidR="000A15E1" w:rsidRDefault="000A15E1">
      <w:r>
        <w:separator/>
      </w:r>
    </w:p>
  </w:footnote>
  <w:footnote w:type="continuationSeparator" w:id="0">
    <w:p w14:paraId="49ABB275" w14:textId="77777777" w:rsidR="000A15E1" w:rsidRDefault="000A1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65146E" w14:paraId="7EAB0040" w14:textId="77777777">
      <w:tc>
        <w:tcPr>
          <w:tcW w:w="4818" w:type="dxa"/>
          <w:shd w:val="clear" w:color="auto" w:fill="auto"/>
        </w:tcPr>
        <w:p w14:paraId="31E8E5D0" w14:textId="68B7D93D" w:rsidR="0065146E" w:rsidRDefault="00410C7E">
          <w:r>
            <w:rPr>
              <w:rFonts w:ascii="Comic Sans MS" w:hAnsi="Comic Sans MS"/>
              <w:b/>
              <w:bCs/>
              <w:noProof/>
              <w:color w:val="783F04"/>
              <w:sz w:val="52"/>
              <w:szCs w:val="52"/>
              <w:bdr w:val="none" w:sz="0" w:space="0" w:color="auto" w:frame="1"/>
            </w:rPr>
            <w:drawing>
              <wp:inline distT="0" distB="0" distL="0" distR="0" wp14:anchorId="7015DFA9" wp14:editId="123242D2">
                <wp:extent cx="1293475" cy="3524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6981" cy="35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4EC535BA" w14:textId="18E7E608" w:rsidR="0065146E" w:rsidRDefault="00410C7E">
          <w:pPr>
            <w:pStyle w:val="Contenudecadre"/>
            <w:jc w:val="right"/>
          </w:pPr>
          <w:r w:rsidRPr="0007011E">
            <w:rPr>
              <w:b/>
              <w:bCs/>
              <w:sz w:val="36"/>
              <w:szCs w:val="32"/>
            </w:rPr>
            <w:t>I.T.</w:t>
          </w:r>
        </w:p>
      </w:tc>
    </w:tr>
  </w:tbl>
  <w:p w14:paraId="013595BC" w14:textId="77777777" w:rsidR="0065146E" w:rsidRDefault="00651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C20"/>
    <w:multiLevelType w:val="multilevel"/>
    <w:tmpl w:val="BE983EC6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D90C75"/>
    <w:multiLevelType w:val="multilevel"/>
    <w:tmpl w:val="1CA8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07043CB"/>
    <w:multiLevelType w:val="hybridMultilevel"/>
    <w:tmpl w:val="085ACE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16B1"/>
    <w:multiLevelType w:val="hybridMultilevel"/>
    <w:tmpl w:val="8B12C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11BAC"/>
    <w:multiLevelType w:val="multilevel"/>
    <w:tmpl w:val="B8C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F6B22F2"/>
    <w:multiLevelType w:val="hybridMultilevel"/>
    <w:tmpl w:val="BF248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E7998"/>
    <w:multiLevelType w:val="hybridMultilevel"/>
    <w:tmpl w:val="39B67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021A7"/>
    <w:multiLevelType w:val="multilevel"/>
    <w:tmpl w:val="6AE4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C43709A"/>
    <w:multiLevelType w:val="hybridMultilevel"/>
    <w:tmpl w:val="38A09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60A1E"/>
    <w:multiLevelType w:val="hybridMultilevel"/>
    <w:tmpl w:val="921EF3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C5384"/>
    <w:multiLevelType w:val="multilevel"/>
    <w:tmpl w:val="5B72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1CA5C7F"/>
    <w:multiLevelType w:val="hybridMultilevel"/>
    <w:tmpl w:val="A2007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B727F"/>
    <w:multiLevelType w:val="hybridMultilevel"/>
    <w:tmpl w:val="612C3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63409"/>
    <w:multiLevelType w:val="hybridMultilevel"/>
    <w:tmpl w:val="E3E8E1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51644"/>
    <w:multiLevelType w:val="multilevel"/>
    <w:tmpl w:val="BF2C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E2E16CD"/>
    <w:multiLevelType w:val="multilevel"/>
    <w:tmpl w:val="EDD0FA22"/>
    <w:lvl w:ilvl="0">
      <w:start w:val="1"/>
      <w:numFmt w:val="decimal"/>
      <w:suff w:val="space"/>
      <w:lvlText w:val="%1 -"/>
      <w:lvlJc w:val="left"/>
      <w:pPr>
        <w:ind w:left="432" w:hanging="432"/>
      </w:pPr>
    </w:lvl>
    <w:lvl w:ilvl="1">
      <w:start w:val="1"/>
      <w:numFmt w:val="decimal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EEC31AD"/>
    <w:multiLevelType w:val="multilevel"/>
    <w:tmpl w:val="E582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21E2C5D"/>
    <w:multiLevelType w:val="hybridMultilevel"/>
    <w:tmpl w:val="526A3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33FEF"/>
    <w:multiLevelType w:val="multilevel"/>
    <w:tmpl w:val="D378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FDF68A4"/>
    <w:multiLevelType w:val="hybridMultilevel"/>
    <w:tmpl w:val="66A4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16"/>
  </w:num>
  <w:num w:numId="5">
    <w:abstractNumId w:val="1"/>
  </w:num>
  <w:num w:numId="6">
    <w:abstractNumId w:val="7"/>
  </w:num>
  <w:num w:numId="7">
    <w:abstractNumId w:val="14"/>
  </w:num>
  <w:num w:numId="8">
    <w:abstractNumId w:val="4"/>
  </w:num>
  <w:num w:numId="9">
    <w:abstractNumId w:val="5"/>
  </w:num>
  <w:num w:numId="10">
    <w:abstractNumId w:val="9"/>
  </w:num>
  <w:num w:numId="11">
    <w:abstractNumId w:val="12"/>
  </w:num>
  <w:num w:numId="12">
    <w:abstractNumId w:val="8"/>
  </w:num>
  <w:num w:numId="13">
    <w:abstractNumId w:val="3"/>
  </w:num>
  <w:num w:numId="14">
    <w:abstractNumId w:val="17"/>
  </w:num>
  <w:num w:numId="15">
    <w:abstractNumId w:val="0"/>
  </w:num>
  <w:num w:numId="16">
    <w:abstractNumId w:val="11"/>
  </w:num>
  <w:num w:numId="17">
    <w:abstractNumId w:val="13"/>
  </w:num>
  <w:num w:numId="18">
    <w:abstractNumId w:val="6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6E"/>
    <w:rsid w:val="0002161D"/>
    <w:rsid w:val="00035056"/>
    <w:rsid w:val="0008651A"/>
    <w:rsid w:val="00087EE5"/>
    <w:rsid w:val="000A15E1"/>
    <w:rsid w:val="000B2BFF"/>
    <w:rsid w:val="000F49A4"/>
    <w:rsid w:val="00103C49"/>
    <w:rsid w:val="00154BB3"/>
    <w:rsid w:val="0016107A"/>
    <w:rsid w:val="00187167"/>
    <w:rsid w:val="001D513C"/>
    <w:rsid w:val="001F5E52"/>
    <w:rsid w:val="00222FFA"/>
    <w:rsid w:val="00254104"/>
    <w:rsid w:val="002915C7"/>
    <w:rsid w:val="002A692D"/>
    <w:rsid w:val="002E6E65"/>
    <w:rsid w:val="003115F4"/>
    <w:rsid w:val="003810BC"/>
    <w:rsid w:val="003F38CF"/>
    <w:rsid w:val="00403B4A"/>
    <w:rsid w:val="00410C7E"/>
    <w:rsid w:val="00430215"/>
    <w:rsid w:val="004532B4"/>
    <w:rsid w:val="004B3DCA"/>
    <w:rsid w:val="004D5C0D"/>
    <w:rsid w:val="005330A1"/>
    <w:rsid w:val="00555E15"/>
    <w:rsid w:val="0058470B"/>
    <w:rsid w:val="0059655B"/>
    <w:rsid w:val="005D5D46"/>
    <w:rsid w:val="005D746F"/>
    <w:rsid w:val="00603294"/>
    <w:rsid w:val="006342FA"/>
    <w:rsid w:val="0065146E"/>
    <w:rsid w:val="006F2B4E"/>
    <w:rsid w:val="007024DD"/>
    <w:rsid w:val="00781FE5"/>
    <w:rsid w:val="007A4151"/>
    <w:rsid w:val="007C774F"/>
    <w:rsid w:val="007E5540"/>
    <w:rsid w:val="007F7AFC"/>
    <w:rsid w:val="0085670A"/>
    <w:rsid w:val="008815A7"/>
    <w:rsid w:val="00890FC3"/>
    <w:rsid w:val="008E3259"/>
    <w:rsid w:val="00921B85"/>
    <w:rsid w:val="009268FE"/>
    <w:rsid w:val="009650BD"/>
    <w:rsid w:val="00993891"/>
    <w:rsid w:val="009969E1"/>
    <w:rsid w:val="009C07FE"/>
    <w:rsid w:val="009E4BB6"/>
    <w:rsid w:val="00A0740B"/>
    <w:rsid w:val="00A81122"/>
    <w:rsid w:val="00A82880"/>
    <w:rsid w:val="00AA2E7E"/>
    <w:rsid w:val="00AB0989"/>
    <w:rsid w:val="00AE75E6"/>
    <w:rsid w:val="00B072F4"/>
    <w:rsid w:val="00B13666"/>
    <w:rsid w:val="00B43862"/>
    <w:rsid w:val="00B91171"/>
    <w:rsid w:val="00BA36A1"/>
    <w:rsid w:val="00BE5B16"/>
    <w:rsid w:val="00C01B00"/>
    <w:rsid w:val="00CE1532"/>
    <w:rsid w:val="00CE6CA4"/>
    <w:rsid w:val="00D04479"/>
    <w:rsid w:val="00D36BD4"/>
    <w:rsid w:val="00DB727C"/>
    <w:rsid w:val="00DD1E66"/>
    <w:rsid w:val="00F13D11"/>
    <w:rsid w:val="00F228A9"/>
    <w:rsid w:val="00F22C22"/>
    <w:rsid w:val="00F37BC7"/>
    <w:rsid w:val="00F56F7B"/>
    <w:rsid w:val="00F764AF"/>
    <w:rsid w:val="00FE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259F"/>
  <w15:docId w15:val="{7767EE66-514E-411E-88DF-4D4A0C5E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Heading1">
    <w:name w:val="heading 1"/>
    <w:basedOn w:val="Titre"/>
    <w:next w:val="BodyText"/>
    <w:uiPriority w:val="9"/>
    <w:qFormat/>
    <w:pPr>
      <w:pageBreakBefore/>
      <w:numPr>
        <w:numId w:val="15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5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Heading3">
    <w:name w:val="heading 3"/>
    <w:basedOn w:val="Titre"/>
    <w:next w:val="BodyText"/>
    <w:uiPriority w:val="9"/>
    <w:unhideWhenUsed/>
    <w:qFormat/>
    <w:pPr>
      <w:numPr>
        <w:ilvl w:val="2"/>
        <w:numId w:val="15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numPr>
        <w:ilvl w:val="3"/>
        <w:numId w:val="15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"/>
    <w:next w:val="BodyText"/>
    <w:uiPriority w:val="9"/>
    <w:semiHidden/>
    <w:unhideWhenUsed/>
    <w:qFormat/>
    <w:pPr>
      <w:numPr>
        <w:ilvl w:val="4"/>
        <w:numId w:val="15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"/>
    <w:next w:val="BodyText"/>
    <w:uiPriority w:val="9"/>
    <w:semiHidden/>
    <w:unhideWhenUsed/>
    <w:qFormat/>
    <w:pPr>
      <w:numPr>
        <w:ilvl w:val="5"/>
        <w:numId w:val="15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"/>
    <w:next w:val="BodyText"/>
    <w:qFormat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"/>
    <w:next w:val="BodyText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"/>
    <w:next w:val="BodyText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pPr>
      <w:spacing w:after="120"/>
      <w:jc w:val="both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pPr>
      <w:tabs>
        <w:tab w:val="right" w:leader="dot" w:pos="9355"/>
      </w:tabs>
      <w:ind w:left="283"/>
    </w:pPr>
  </w:style>
  <w:style w:type="paragraph" w:styleId="TOC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pPr>
      <w:suppressLineNumbers/>
    </w:pPr>
  </w:style>
  <w:style w:type="paragraph" w:customStyle="1" w:styleId="Code">
    <w:name w:val="Code"/>
    <w:basedOn w:val="Heading2"/>
    <w:qFormat/>
    <w:rsid w:val="00035056"/>
    <w:pPr>
      <w:numPr>
        <w:ilvl w:val="0"/>
        <w:numId w:val="0"/>
      </w:numPr>
      <w:pBdr>
        <w:top w:val="single" w:sz="36" w:space="1" w:color="000000" w:themeColor="text1"/>
        <w:left w:val="single" w:sz="36" w:space="1" w:color="000000" w:themeColor="text1"/>
        <w:bottom w:val="single" w:sz="36" w:space="1" w:color="000000" w:themeColor="text1"/>
        <w:right w:val="single" w:sz="36" w:space="1" w:color="000000" w:themeColor="text1"/>
      </w:pBdr>
      <w:shd w:val="clear" w:color="auto" w:fill="000000" w:themeFill="text1"/>
      <w:spacing w:before="120" w:after="120"/>
    </w:pPr>
    <w:rPr>
      <w:rFonts w:ascii="Courier New" w:hAnsi="Courier New"/>
      <w:color w:val="FFFFFF" w:themeColor="background1"/>
      <w:sz w:val="18"/>
    </w:rPr>
  </w:style>
  <w:style w:type="paragraph" w:customStyle="1" w:styleId="Balise">
    <w:name w:val="Balise"/>
    <w:basedOn w:val="BodyText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"/>
    <w:next w:val="BodyText"/>
    <w:qFormat/>
    <w:pPr>
      <w:numPr>
        <w:ilvl w:val="8"/>
        <w:numId w:val="15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BodyText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pPr>
      <w:ind w:left="360" w:hanging="360"/>
    </w:pPr>
  </w:style>
  <w:style w:type="paragraph" w:styleId="ListBullet3">
    <w:name w:val="List Bullet 3"/>
    <w:basedOn w:val="List"/>
    <w:pPr>
      <w:spacing w:after="0"/>
      <w:ind w:left="720" w:hanging="360"/>
    </w:pPr>
  </w:style>
  <w:style w:type="paragraph" w:styleId="ListContinue2">
    <w:name w:val="List Continue 2"/>
    <w:basedOn w:val="List"/>
    <w:pPr>
      <w:ind w:left="720"/>
    </w:pPr>
  </w:style>
  <w:style w:type="paragraph" w:customStyle="1" w:styleId="Puce2fin">
    <w:name w:val="Puce 2 fin"/>
    <w:basedOn w:val="List"/>
    <w:next w:val="ListBullet3"/>
    <w:qFormat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pPr>
      <w:spacing w:before="240"/>
      <w:ind w:left="1080" w:hanging="360"/>
    </w:pPr>
  </w:style>
  <w:style w:type="paragraph" w:styleId="ListBullet4">
    <w:name w:val="List Bullet 4"/>
    <w:basedOn w:val="List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"/>
    <w:qFormat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Titre"/>
    <w:next w:val="BodyText"/>
    <w:uiPriority w:val="10"/>
    <w:qFormat/>
    <w:pPr>
      <w:jc w:val="center"/>
    </w:pPr>
    <w:rPr>
      <w:bCs/>
      <w:sz w:val="36"/>
      <w:szCs w:val="36"/>
    </w:rPr>
  </w:style>
  <w:style w:type="paragraph" w:styleId="Subtitle">
    <w:name w:val="Subtitle"/>
    <w:basedOn w:val="Titre"/>
    <w:next w:val="BodyText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Titre"/>
    <w:qFormat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styleId="Hyperlink">
    <w:name w:val="Hyperlink"/>
    <w:basedOn w:val="DefaultParagraphFont"/>
    <w:uiPriority w:val="99"/>
    <w:unhideWhenUsed/>
    <w:rsid w:val="00AB0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0989"/>
    <w:rPr>
      <w:color w:val="954F72" w:themeColor="followedHyperlink"/>
      <w:u w:val="single"/>
    </w:rPr>
  </w:style>
  <w:style w:type="paragraph" w:customStyle="1" w:styleId="Head2">
    <w:name w:val="Head 2"/>
    <w:basedOn w:val="BodyText"/>
    <w:qFormat/>
    <w:rsid w:val="005D746F"/>
    <w:rPr>
      <w:lang w:val="fr-FR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58470B"/>
    <w:pPr>
      <w:ind w:left="440" w:hanging="22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way.com/fr/domain/" TargetMode="External"/><Relationship Id="rId13" Type="http://schemas.openxmlformats.org/officeDocument/2006/relationships/hyperlink" Target="http://management.oc-pizza.com/nagiosxi/" TargetMode="External"/><Relationship Id="rId18" Type="http://schemas.openxmlformats.org/officeDocument/2006/relationships/hyperlink" Target="https://assets.nagios.com/downloads/nagiosxi/guides/user/index.php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scaleway.com/fr/dedibox/" TargetMode="External"/><Relationship Id="rId12" Type="http://schemas.openxmlformats.org/officeDocument/2006/relationships/hyperlink" Target="https://assets.nagios.com/downloads/nagiosxi/install.sh" TargetMode="External"/><Relationship Id="rId17" Type="http://schemas.openxmlformats.org/officeDocument/2006/relationships/hyperlink" Target="https://support.google.com/googleplay/android-developer/answer/9859350?hl=f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google.com/googleplay/answer/113409?hl=fr&amp;ref_topic=2450266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aleway.com/en/docs/dedibox/dedicated-servers/quickstar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studio/pub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caleway.com/en/docs/dedibox/dedicated-servers/quickstart/" TargetMode="External"/><Relationship Id="rId19" Type="http://schemas.openxmlformats.org/officeDocument/2006/relationships/hyperlink" Target="https://developers.google.com/analy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aleway.com/en/docs/dedibox/dedicated-servers/how-to/install-a-server/" TargetMode="External"/><Relationship Id="rId14" Type="http://schemas.openxmlformats.org/officeDocument/2006/relationships/hyperlink" Target="https://bit.ly/3wfpPTv%20-O%20.configure_backup.sh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Bryan Ferreras-Roca</dc:creator>
  <dc:description/>
  <cp:lastModifiedBy>p034617</cp:lastModifiedBy>
  <cp:revision>77</cp:revision>
  <dcterms:created xsi:type="dcterms:W3CDTF">2017-02-14T14:29:00Z</dcterms:created>
  <dcterms:modified xsi:type="dcterms:W3CDTF">2022-03-22T16:57:00Z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Bryan Ferreras-Roca</vt:lpwstr>
  </property>
  <property fmtid="{D5CDD505-2E9C-101B-9397-08002B2CF9AE}" pid="3" name="Auteur_Role">
    <vt:lpwstr>Analyste-programmeur</vt:lpwstr>
  </property>
  <property fmtid="{D5CDD505-2E9C-101B-9397-08002B2CF9AE}" pid="4" name="Client">
    <vt:lpwstr>OC Pizza</vt:lpwstr>
  </property>
  <property fmtid="{D5CDD505-2E9C-101B-9397-08002B2CF9AE}" pid="5" name="Entreprise">
    <vt:lpwstr>I.T.</vt:lpwstr>
  </property>
  <property fmtid="{D5CDD505-2E9C-101B-9397-08002B2CF9AE}" pid="6" name="Projet">
    <vt:lpwstr>Système de gestion de commandes</vt:lpwstr>
  </property>
  <property fmtid="{D5CDD505-2E9C-101B-9397-08002B2CF9AE}" pid="7" name="Version">
    <vt:lpwstr>1.0</vt:lpwstr>
  </property>
</Properties>
</file>