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D53" w:rsidRDefault="004C281E">
      <w:pPr>
        <w:rPr>
          <w:rFonts w:ascii="Arial" w:hAnsi="Arial" w:cs="Arial"/>
          <w:b/>
          <w:bCs/>
        </w:rPr>
      </w:pPr>
      <w:r>
        <w:rPr>
          <w:noProof/>
          <w:lang w:eastAsia="es-GT" w:bidi="ar-SA"/>
        </w:rPr>
        <w:drawing>
          <wp:anchor distT="0" distB="0" distL="0" distR="0" simplePos="0" relativeHeight="251657728" behindDoc="0" locked="0" layoutInCell="1" allowOverlap="1">
            <wp:simplePos x="0" y="0"/>
            <wp:positionH relativeFrom="column">
              <wp:posOffset>95250</wp:posOffset>
            </wp:positionH>
            <wp:positionV relativeFrom="paragraph">
              <wp:posOffset>11430</wp:posOffset>
            </wp:positionV>
            <wp:extent cx="1147445" cy="960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147445" cy="96012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616D53">
        <w:rPr>
          <w:rFonts w:ascii="Arial" w:hAnsi="Arial" w:cs="Arial"/>
          <w:b/>
          <w:bCs/>
        </w:rPr>
        <w:t>Universidad de San Carlos de Guatemala</w:t>
      </w:r>
    </w:p>
    <w:p w:rsidR="00616D53" w:rsidRDefault="00616D53">
      <w:pPr>
        <w:rPr>
          <w:rFonts w:ascii="Arial" w:hAnsi="Arial" w:cs="Arial"/>
          <w:b/>
          <w:bCs/>
        </w:rPr>
      </w:pPr>
      <w:r>
        <w:rPr>
          <w:rFonts w:ascii="Arial" w:hAnsi="Arial" w:cs="Arial"/>
          <w:b/>
          <w:bCs/>
        </w:rPr>
        <w:t xml:space="preserve">Facultad de Ingeniería </w:t>
      </w:r>
    </w:p>
    <w:p w:rsidR="00616D53" w:rsidRDefault="00616D53">
      <w:pPr>
        <w:rPr>
          <w:rFonts w:ascii="Arial" w:hAnsi="Arial" w:cs="Arial"/>
          <w:b/>
          <w:bCs/>
        </w:rPr>
      </w:pPr>
      <w:r>
        <w:rPr>
          <w:rFonts w:ascii="Arial" w:hAnsi="Arial" w:cs="Arial"/>
          <w:b/>
          <w:bCs/>
        </w:rPr>
        <w:t>Unidad de Ejercic</w:t>
      </w:r>
      <w:r w:rsidR="005A5746">
        <w:rPr>
          <w:rFonts w:ascii="Arial" w:hAnsi="Arial" w:cs="Arial"/>
          <w:b/>
          <w:bCs/>
        </w:rPr>
        <w:t>i</w:t>
      </w:r>
      <w:r>
        <w:rPr>
          <w:rFonts w:ascii="Arial" w:hAnsi="Arial" w:cs="Arial"/>
          <w:b/>
          <w:bCs/>
        </w:rPr>
        <w:t>o Profesional Supervisado</w:t>
      </w:r>
    </w:p>
    <w:p w:rsidR="00616D53" w:rsidRDefault="00616D53">
      <w:pPr>
        <w:rPr>
          <w:rFonts w:ascii="Arial" w:hAnsi="Arial" w:cs="Arial"/>
        </w:rPr>
      </w:pPr>
      <w:r>
        <w:rPr>
          <w:rFonts w:ascii="Arial" w:hAnsi="Arial" w:cs="Arial"/>
          <w:b/>
          <w:bCs/>
        </w:rPr>
        <w:t>Carrera: Ingeniería en Ciencias y Sistemas</w:t>
      </w: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jc w:val="center"/>
        <w:rPr>
          <w:rFonts w:ascii="Arial" w:hAnsi="Arial" w:cs="Arial"/>
          <w:b/>
          <w:bCs/>
        </w:rPr>
      </w:pPr>
      <w:r>
        <w:rPr>
          <w:rFonts w:ascii="Arial" w:hAnsi="Arial" w:cs="Arial"/>
          <w:b/>
          <w:bCs/>
        </w:rPr>
        <w:t>PERFIL</w:t>
      </w:r>
    </w:p>
    <w:p w:rsidR="00616D53" w:rsidRPr="004F5523" w:rsidRDefault="00AE2538">
      <w:pPr>
        <w:jc w:val="center"/>
        <w:rPr>
          <w:rFonts w:ascii="Arial" w:hAnsi="Arial" w:cs="Arial"/>
          <w:bCs/>
        </w:rPr>
      </w:pPr>
      <w:r w:rsidRPr="004F5523">
        <w:rPr>
          <w:rFonts w:ascii="Arial" w:hAnsi="Arial" w:cs="Arial"/>
          <w:bCs/>
        </w:rPr>
        <w:t>“</w:t>
      </w:r>
      <w:r>
        <w:rPr>
          <w:rFonts w:ascii="Arial" w:hAnsi="Arial" w:cs="Arial"/>
          <w:bCs/>
        </w:rPr>
        <w:t>IMPLEMENTACIÓN DE</w:t>
      </w:r>
      <w:r w:rsidR="00781E56">
        <w:rPr>
          <w:rFonts w:ascii="Arial" w:hAnsi="Arial" w:cs="Arial"/>
          <w:bCs/>
        </w:rPr>
        <w:t>L</w:t>
      </w:r>
      <w:r>
        <w:rPr>
          <w:rFonts w:ascii="Arial" w:hAnsi="Arial" w:cs="Arial"/>
          <w:bCs/>
        </w:rPr>
        <w:t xml:space="preserve"> </w:t>
      </w:r>
      <w:r w:rsidR="00060D32">
        <w:rPr>
          <w:rFonts w:ascii="Arial" w:hAnsi="Arial" w:cs="Arial"/>
          <w:bCs/>
        </w:rPr>
        <w:t xml:space="preserve">SISTEMA DE GESTIÓN Y RESOLUCIÓN DE </w:t>
      </w:r>
      <w:r w:rsidR="00D54552">
        <w:rPr>
          <w:rFonts w:ascii="Arial" w:hAnsi="Arial" w:cs="Arial"/>
          <w:bCs/>
        </w:rPr>
        <w:t xml:space="preserve">SOLICITUDES ESTUDIANTILES Y </w:t>
      </w:r>
      <w:r w:rsidR="00060D32">
        <w:rPr>
          <w:rFonts w:ascii="Arial" w:hAnsi="Arial" w:cs="Arial"/>
          <w:bCs/>
        </w:rPr>
        <w:t>ADMINISTRATIVAS</w:t>
      </w:r>
      <w:r w:rsidR="00D54552">
        <w:rPr>
          <w:rFonts w:ascii="Arial" w:hAnsi="Arial" w:cs="Arial"/>
          <w:bCs/>
        </w:rPr>
        <w:t xml:space="preserve"> A JUNTA DIRECTIVA</w:t>
      </w:r>
      <w:r w:rsidR="00060D32">
        <w:rPr>
          <w:rFonts w:ascii="Arial" w:hAnsi="Arial" w:cs="Arial"/>
          <w:bCs/>
        </w:rPr>
        <w:t xml:space="preserve"> DE LA</w:t>
      </w:r>
      <w:r>
        <w:rPr>
          <w:rFonts w:ascii="Arial" w:hAnsi="Arial" w:cs="Arial"/>
          <w:bCs/>
        </w:rPr>
        <w:t xml:space="preserve"> FACULTAD DE ARQUITECTURA</w:t>
      </w:r>
      <w:r w:rsidR="00D54552">
        <w:rPr>
          <w:rFonts w:ascii="Arial" w:hAnsi="Arial" w:cs="Arial"/>
          <w:bCs/>
        </w:rPr>
        <w:t>, UNIVERSIDAD DE SAN CARLOS DE GUATEMALA</w:t>
      </w:r>
      <w:r w:rsidR="004F5523">
        <w:rPr>
          <w:rFonts w:ascii="Arial" w:hAnsi="Arial" w:cs="Arial"/>
          <w:bCs/>
        </w:rPr>
        <w:t>”</w:t>
      </w: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Pr="003C5FFA" w:rsidRDefault="00616D53">
      <w:pPr>
        <w:jc w:val="right"/>
        <w:rPr>
          <w:rFonts w:ascii="Arial" w:hAnsi="Arial" w:cs="Arial"/>
          <w:bCs/>
        </w:rPr>
      </w:pPr>
      <w:r>
        <w:rPr>
          <w:rFonts w:ascii="Arial" w:hAnsi="Arial" w:cs="Arial"/>
          <w:b/>
          <w:bCs/>
        </w:rPr>
        <w:t>Nombre:</w:t>
      </w:r>
      <w:r w:rsidR="003C5FFA">
        <w:rPr>
          <w:rFonts w:ascii="Arial" w:hAnsi="Arial" w:cs="Arial"/>
          <w:b/>
          <w:bCs/>
        </w:rPr>
        <w:t xml:space="preserve"> </w:t>
      </w:r>
      <w:r w:rsidR="003C5FFA">
        <w:rPr>
          <w:rFonts w:ascii="Arial" w:hAnsi="Arial" w:cs="Arial"/>
          <w:bCs/>
        </w:rPr>
        <w:t>Rocael Eduardo Isidro Sebastian</w:t>
      </w:r>
    </w:p>
    <w:p w:rsidR="00616D53" w:rsidRPr="003C5FFA" w:rsidRDefault="00616D53">
      <w:pPr>
        <w:jc w:val="right"/>
        <w:rPr>
          <w:rFonts w:ascii="Arial" w:hAnsi="Arial" w:cs="Arial"/>
          <w:bCs/>
        </w:rPr>
      </w:pPr>
      <w:r>
        <w:rPr>
          <w:rFonts w:ascii="Arial" w:hAnsi="Arial" w:cs="Arial"/>
          <w:b/>
          <w:bCs/>
        </w:rPr>
        <w:t>Carné:</w:t>
      </w:r>
      <w:r w:rsidR="003C5FFA">
        <w:rPr>
          <w:rFonts w:ascii="Arial" w:hAnsi="Arial" w:cs="Arial"/>
          <w:b/>
          <w:bCs/>
        </w:rPr>
        <w:t xml:space="preserve"> </w:t>
      </w:r>
      <w:r w:rsidR="003C5FFA">
        <w:rPr>
          <w:rFonts w:ascii="Arial" w:hAnsi="Arial" w:cs="Arial"/>
          <w:bCs/>
        </w:rPr>
        <w:t>201114159</w:t>
      </w:r>
    </w:p>
    <w:p w:rsidR="00616D53" w:rsidRPr="003C5FFA" w:rsidRDefault="005A5746">
      <w:pPr>
        <w:jc w:val="right"/>
        <w:rPr>
          <w:rFonts w:ascii="Arial" w:hAnsi="Arial" w:cs="Arial"/>
          <w:bCs/>
        </w:rPr>
      </w:pPr>
      <w:r>
        <w:rPr>
          <w:rFonts w:ascii="Arial" w:hAnsi="Arial" w:cs="Arial"/>
          <w:b/>
          <w:bCs/>
        </w:rPr>
        <w:t>Telé</w:t>
      </w:r>
      <w:r w:rsidR="00616D53">
        <w:rPr>
          <w:rFonts w:ascii="Arial" w:hAnsi="Arial" w:cs="Arial"/>
          <w:b/>
          <w:bCs/>
        </w:rPr>
        <w:t>fono Celular:</w:t>
      </w:r>
      <w:r w:rsidR="003C5FFA">
        <w:rPr>
          <w:rFonts w:ascii="Arial" w:hAnsi="Arial" w:cs="Arial"/>
          <w:b/>
          <w:bCs/>
        </w:rPr>
        <w:t xml:space="preserve"> </w:t>
      </w:r>
      <w:r w:rsidR="003C5FFA">
        <w:rPr>
          <w:rFonts w:ascii="Arial" w:hAnsi="Arial" w:cs="Arial"/>
          <w:bCs/>
        </w:rPr>
        <w:t>4215</w:t>
      </w:r>
      <w:r w:rsidR="00A00941">
        <w:rPr>
          <w:rFonts w:ascii="Arial" w:hAnsi="Arial" w:cs="Arial"/>
          <w:bCs/>
        </w:rPr>
        <w:t xml:space="preserve"> </w:t>
      </w:r>
      <w:r w:rsidR="003C5FFA">
        <w:rPr>
          <w:rFonts w:ascii="Arial" w:hAnsi="Arial" w:cs="Arial"/>
          <w:bCs/>
        </w:rPr>
        <w:t>4453</w:t>
      </w:r>
    </w:p>
    <w:p w:rsidR="00616D53" w:rsidRPr="003C5FFA" w:rsidRDefault="00616D53">
      <w:pPr>
        <w:jc w:val="right"/>
        <w:rPr>
          <w:rFonts w:ascii="Arial" w:hAnsi="Arial" w:cs="Arial"/>
          <w:bCs/>
        </w:rPr>
      </w:pPr>
      <w:r>
        <w:rPr>
          <w:rFonts w:ascii="Arial" w:hAnsi="Arial" w:cs="Arial"/>
          <w:b/>
          <w:bCs/>
        </w:rPr>
        <w:t>Correo electrónico:</w:t>
      </w:r>
      <w:r w:rsidR="003C5FFA">
        <w:rPr>
          <w:rFonts w:ascii="Arial" w:hAnsi="Arial" w:cs="Arial"/>
          <w:b/>
          <w:bCs/>
        </w:rPr>
        <w:t xml:space="preserve"> </w:t>
      </w:r>
      <w:r w:rsidR="003C5FFA">
        <w:rPr>
          <w:rFonts w:ascii="Arial" w:hAnsi="Arial" w:cs="Arial"/>
          <w:bCs/>
        </w:rPr>
        <w:t>rocaedua@gmail.com</w:t>
      </w:r>
    </w:p>
    <w:p w:rsidR="00616D53" w:rsidRPr="003C5FFA" w:rsidRDefault="00616D53">
      <w:pPr>
        <w:jc w:val="right"/>
        <w:rPr>
          <w:rFonts w:ascii="Arial" w:hAnsi="Arial" w:cs="Arial"/>
          <w:bCs/>
        </w:rPr>
      </w:pPr>
      <w:r>
        <w:rPr>
          <w:rFonts w:ascii="Arial" w:hAnsi="Arial" w:cs="Arial"/>
          <w:b/>
          <w:bCs/>
        </w:rPr>
        <w:t>Modalidad:</w:t>
      </w:r>
      <w:r w:rsidR="003C5FFA">
        <w:rPr>
          <w:rFonts w:ascii="Arial" w:hAnsi="Arial" w:cs="Arial"/>
          <w:b/>
          <w:bCs/>
        </w:rPr>
        <w:t xml:space="preserve"> </w:t>
      </w:r>
      <w:r w:rsidR="003C5FFA">
        <w:rPr>
          <w:rFonts w:ascii="Arial" w:hAnsi="Arial" w:cs="Arial"/>
          <w:bCs/>
        </w:rPr>
        <w:t>6 meses</w:t>
      </w:r>
    </w:p>
    <w:p w:rsidR="00616D53" w:rsidRPr="003C5FFA" w:rsidRDefault="00616D53">
      <w:pPr>
        <w:jc w:val="right"/>
        <w:rPr>
          <w:rFonts w:ascii="Arial" w:hAnsi="Arial" w:cs="Arial"/>
          <w:bCs/>
        </w:rPr>
      </w:pPr>
      <w:r>
        <w:rPr>
          <w:rFonts w:ascii="Arial" w:hAnsi="Arial" w:cs="Arial"/>
          <w:b/>
          <w:bCs/>
        </w:rPr>
        <w:t>Fecha de presentación:</w:t>
      </w:r>
      <w:r w:rsidR="003C5FFA">
        <w:rPr>
          <w:rFonts w:ascii="Arial" w:hAnsi="Arial" w:cs="Arial"/>
          <w:b/>
          <w:bCs/>
        </w:rPr>
        <w:t xml:space="preserve"> </w:t>
      </w:r>
      <w:r w:rsidR="003C5FFA">
        <w:rPr>
          <w:rFonts w:ascii="Arial" w:hAnsi="Arial" w:cs="Arial"/>
          <w:bCs/>
        </w:rPr>
        <w:t>02/2019</w:t>
      </w: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numPr>
          <w:ilvl w:val="0"/>
          <w:numId w:val="1"/>
        </w:numPr>
        <w:jc w:val="both"/>
        <w:rPr>
          <w:rFonts w:ascii="Arial" w:hAnsi="Arial" w:cs="Arial"/>
          <w:b/>
          <w:bCs/>
        </w:rPr>
      </w:pPr>
      <w:r>
        <w:rPr>
          <w:rFonts w:ascii="Arial" w:hAnsi="Arial" w:cs="Arial"/>
          <w:b/>
          <w:bCs/>
          <w:sz w:val="28"/>
          <w:szCs w:val="28"/>
        </w:rPr>
        <w:t>Desc</w:t>
      </w:r>
      <w:r w:rsidR="005A5746">
        <w:rPr>
          <w:rFonts w:ascii="Arial" w:hAnsi="Arial" w:cs="Arial"/>
          <w:b/>
          <w:bCs/>
          <w:sz w:val="28"/>
          <w:szCs w:val="28"/>
        </w:rPr>
        <w:t>r</w:t>
      </w:r>
      <w:r>
        <w:rPr>
          <w:rFonts w:ascii="Arial" w:hAnsi="Arial" w:cs="Arial"/>
          <w:b/>
          <w:bCs/>
          <w:sz w:val="28"/>
          <w:szCs w:val="28"/>
        </w:rPr>
        <w:t>ipción General de la Ins</w:t>
      </w:r>
      <w:r w:rsidR="005A5746">
        <w:rPr>
          <w:rFonts w:ascii="Arial" w:hAnsi="Arial" w:cs="Arial"/>
          <w:b/>
          <w:bCs/>
          <w:sz w:val="28"/>
          <w:szCs w:val="28"/>
        </w:rPr>
        <w:t>t</w:t>
      </w:r>
      <w:r>
        <w:rPr>
          <w:rFonts w:ascii="Arial" w:hAnsi="Arial" w:cs="Arial"/>
          <w:b/>
          <w:bCs/>
          <w:sz w:val="28"/>
          <w:szCs w:val="28"/>
        </w:rPr>
        <w:t>itución:</w:t>
      </w:r>
    </w:p>
    <w:p w:rsidR="00616D53" w:rsidRDefault="00616D53">
      <w:pPr>
        <w:jc w:val="both"/>
        <w:rPr>
          <w:rFonts w:ascii="Arial" w:hAnsi="Arial" w:cs="Arial"/>
          <w:b/>
          <w:bCs/>
        </w:rPr>
      </w:pPr>
    </w:p>
    <w:p w:rsidR="00616D53" w:rsidRDefault="00616D53">
      <w:pPr>
        <w:jc w:val="both"/>
        <w:rPr>
          <w:rFonts w:ascii="Arial" w:hAnsi="Arial" w:cs="Arial"/>
          <w:b/>
          <w:bCs/>
        </w:rPr>
      </w:pPr>
    </w:p>
    <w:p w:rsidR="00616D53" w:rsidRPr="00A00941" w:rsidRDefault="00616D53">
      <w:pPr>
        <w:ind w:left="709"/>
        <w:jc w:val="both"/>
        <w:rPr>
          <w:rFonts w:ascii="Arial" w:hAnsi="Arial" w:cs="Arial"/>
          <w:bCs/>
        </w:rPr>
      </w:pPr>
      <w:r>
        <w:rPr>
          <w:rFonts w:ascii="Arial" w:hAnsi="Arial" w:cs="Arial"/>
          <w:b/>
          <w:bCs/>
        </w:rPr>
        <w:t>Nombre de la institución:</w:t>
      </w:r>
      <w:r w:rsidR="00A00941">
        <w:rPr>
          <w:rFonts w:ascii="Arial" w:hAnsi="Arial" w:cs="Arial"/>
          <w:b/>
          <w:bCs/>
        </w:rPr>
        <w:t xml:space="preserve"> </w:t>
      </w:r>
      <w:r w:rsidR="00A00941">
        <w:rPr>
          <w:rFonts w:ascii="Arial" w:hAnsi="Arial" w:cs="Arial"/>
          <w:bCs/>
        </w:rPr>
        <w:t xml:space="preserve">Facultad de Arquitectura, Centro de cálculo y Unidad de Informática.  </w:t>
      </w:r>
    </w:p>
    <w:p w:rsidR="00616D53" w:rsidRPr="00A00941" w:rsidRDefault="00616D53">
      <w:pPr>
        <w:ind w:left="709"/>
        <w:jc w:val="both"/>
        <w:rPr>
          <w:rFonts w:ascii="Arial" w:hAnsi="Arial" w:cs="Arial"/>
          <w:bCs/>
        </w:rPr>
      </w:pPr>
      <w:r>
        <w:rPr>
          <w:rFonts w:ascii="Arial" w:hAnsi="Arial" w:cs="Arial"/>
          <w:b/>
          <w:bCs/>
        </w:rPr>
        <w:t>Dirección:</w:t>
      </w:r>
      <w:r w:rsidR="00A00941">
        <w:rPr>
          <w:rFonts w:ascii="Arial" w:hAnsi="Arial" w:cs="Arial"/>
          <w:b/>
          <w:bCs/>
        </w:rPr>
        <w:t xml:space="preserve"> </w:t>
      </w:r>
      <w:r w:rsidR="00A00941" w:rsidRPr="00A00941">
        <w:rPr>
          <w:rStyle w:val="elementor-icon-list-text"/>
          <w:rFonts w:ascii="Arial" w:hAnsi="Arial" w:cs="Arial"/>
        </w:rPr>
        <w:t>Ciudad Universitaria, Edificio T2 Zona 12, Guatemala</w:t>
      </w:r>
    </w:p>
    <w:p w:rsidR="00616D53" w:rsidRPr="00A00941" w:rsidRDefault="005A5746">
      <w:pPr>
        <w:ind w:left="709"/>
        <w:jc w:val="both"/>
        <w:rPr>
          <w:rFonts w:ascii="Arial" w:hAnsi="Arial" w:cs="Arial"/>
          <w:bCs/>
        </w:rPr>
      </w:pPr>
      <w:r>
        <w:rPr>
          <w:rFonts w:ascii="Arial" w:hAnsi="Arial" w:cs="Arial"/>
          <w:b/>
          <w:bCs/>
        </w:rPr>
        <w:t>Telé</w:t>
      </w:r>
      <w:r w:rsidR="00616D53">
        <w:rPr>
          <w:rFonts w:ascii="Arial" w:hAnsi="Arial" w:cs="Arial"/>
          <w:b/>
          <w:bCs/>
        </w:rPr>
        <w:t>fono de la Institución:</w:t>
      </w:r>
      <w:r w:rsidR="00A00941">
        <w:rPr>
          <w:rFonts w:ascii="Arial" w:hAnsi="Arial" w:cs="Arial"/>
          <w:b/>
          <w:bCs/>
        </w:rPr>
        <w:t xml:space="preserve"> </w:t>
      </w:r>
      <w:r w:rsidR="00A00941">
        <w:rPr>
          <w:rFonts w:ascii="Arial" w:hAnsi="Arial" w:cs="Arial"/>
          <w:bCs/>
        </w:rPr>
        <w:t>2418 9000</w:t>
      </w:r>
    </w:p>
    <w:p w:rsidR="00616D53" w:rsidRPr="00A00941" w:rsidRDefault="00616D53">
      <w:pPr>
        <w:ind w:left="709"/>
        <w:jc w:val="both"/>
        <w:rPr>
          <w:rFonts w:ascii="Arial" w:hAnsi="Arial" w:cs="Arial"/>
          <w:bCs/>
        </w:rPr>
      </w:pPr>
      <w:r>
        <w:rPr>
          <w:rFonts w:ascii="Arial" w:hAnsi="Arial" w:cs="Arial"/>
          <w:b/>
          <w:bCs/>
        </w:rPr>
        <w:t>Tipo de Institución:</w:t>
      </w:r>
      <w:r w:rsidR="00A00941">
        <w:rPr>
          <w:rFonts w:ascii="Arial" w:hAnsi="Arial" w:cs="Arial"/>
          <w:b/>
          <w:bCs/>
        </w:rPr>
        <w:t xml:space="preserve"> </w:t>
      </w:r>
      <w:r w:rsidR="00A00941">
        <w:rPr>
          <w:rFonts w:ascii="Arial" w:hAnsi="Arial" w:cs="Arial"/>
          <w:bCs/>
        </w:rPr>
        <w:t>Educativa</w:t>
      </w:r>
    </w:p>
    <w:p w:rsidR="00616D53" w:rsidRPr="00A00941" w:rsidRDefault="00616D53">
      <w:pPr>
        <w:ind w:left="709"/>
        <w:jc w:val="both"/>
        <w:rPr>
          <w:rFonts w:ascii="Arial" w:hAnsi="Arial" w:cs="Arial"/>
          <w:bCs/>
        </w:rPr>
      </w:pPr>
      <w:r>
        <w:rPr>
          <w:rFonts w:ascii="Arial" w:hAnsi="Arial" w:cs="Arial"/>
          <w:b/>
          <w:bCs/>
        </w:rPr>
        <w:t>Cantidad de Personas que atiende:</w:t>
      </w:r>
      <w:r w:rsidR="00A00941">
        <w:rPr>
          <w:rFonts w:ascii="Arial" w:hAnsi="Arial" w:cs="Arial"/>
          <w:b/>
          <w:bCs/>
        </w:rPr>
        <w:t xml:space="preserve"> </w:t>
      </w:r>
      <w:r w:rsidR="00A00941">
        <w:rPr>
          <w:rFonts w:ascii="Arial" w:hAnsi="Arial" w:cs="Arial"/>
          <w:bCs/>
        </w:rPr>
        <w:t>5,000</w:t>
      </w:r>
    </w:p>
    <w:p w:rsidR="00616D53" w:rsidRPr="00A00941" w:rsidRDefault="00616D53">
      <w:pPr>
        <w:ind w:left="709"/>
        <w:jc w:val="both"/>
        <w:rPr>
          <w:rFonts w:ascii="Arial" w:hAnsi="Arial" w:cs="Arial"/>
          <w:bCs/>
        </w:rPr>
      </w:pPr>
      <w:r>
        <w:rPr>
          <w:rFonts w:ascii="Arial" w:hAnsi="Arial" w:cs="Arial"/>
          <w:b/>
          <w:bCs/>
        </w:rPr>
        <w:t>Persona responsable del proyecto:</w:t>
      </w:r>
      <w:r w:rsidR="00A00941">
        <w:rPr>
          <w:rFonts w:ascii="Arial" w:hAnsi="Arial" w:cs="Arial"/>
          <w:b/>
          <w:bCs/>
        </w:rPr>
        <w:t xml:space="preserve"> </w:t>
      </w:r>
      <w:r w:rsidR="00A00941">
        <w:rPr>
          <w:rFonts w:ascii="Arial" w:hAnsi="Arial" w:cs="Arial"/>
          <w:bCs/>
        </w:rPr>
        <w:t>Ingeniero Carlos Lozano</w:t>
      </w:r>
    </w:p>
    <w:p w:rsidR="00616D53" w:rsidRDefault="00616D53">
      <w:pPr>
        <w:ind w:left="709"/>
        <w:jc w:val="both"/>
        <w:rPr>
          <w:rFonts w:ascii="Arial" w:hAnsi="Arial" w:cs="Arial"/>
          <w:b/>
          <w:bCs/>
        </w:rPr>
      </w:pPr>
    </w:p>
    <w:p w:rsidR="00616D53" w:rsidRDefault="00616D53">
      <w:pPr>
        <w:jc w:val="both"/>
        <w:rPr>
          <w:rFonts w:ascii="Arial" w:hAnsi="Arial" w:cs="Arial"/>
        </w:rPr>
      </w:pPr>
    </w:p>
    <w:p w:rsidR="00616D53" w:rsidRDefault="00616D53">
      <w:pPr>
        <w:numPr>
          <w:ilvl w:val="0"/>
          <w:numId w:val="2"/>
        </w:numPr>
        <w:jc w:val="both"/>
        <w:rPr>
          <w:rFonts w:ascii="Arial" w:hAnsi="Arial" w:cs="Arial"/>
        </w:rPr>
      </w:pPr>
      <w:r>
        <w:rPr>
          <w:rFonts w:ascii="Arial" w:hAnsi="Arial" w:cs="Arial"/>
          <w:b/>
          <w:bCs/>
          <w:sz w:val="28"/>
          <w:szCs w:val="28"/>
        </w:rPr>
        <w:t>Breve descripción de la Institución:</w:t>
      </w:r>
    </w:p>
    <w:p w:rsidR="00616D53" w:rsidRDefault="00616D53">
      <w:pPr>
        <w:jc w:val="both"/>
        <w:rPr>
          <w:rFonts w:ascii="Arial" w:hAnsi="Arial" w:cs="Arial"/>
        </w:rPr>
      </w:pPr>
    </w:p>
    <w:p w:rsidR="00616D53" w:rsidRDefault="00616D53">
      <w:pPr>
        <w:jc w:val="both"/>
        <w:rPr>
          <w:rFonts w:ascii="Arial" w:hAnsi="Arial" w:cs="Arial"/>
        </w:rPr>
      </w:pPr>
    </w:p>
    <w:p w:rsidR="00616D53" w:rsidRDefault="00616D53">
      <w:pPr>
        <w:ind w:left="709"/>
        <w:jc w:val="both"/>
        <w:rPr>
          <w:rFonts w:ascii="Arial" w:hAnsi="Arial" w:cs="Arial"/>
        </w:rPr>
      </w:pPr>
      <w:r>
        <w:rPr>
          <w:rFonts w:ascii="Arial" w:hAnsi="Arial" w:cs="Arial"/>
          <w:b/>
          <w:bCs/>
        </w:rPr>
        <w:t>Misión de la empresa</w:t>
      </w:r>
    </w:p>
    <w:p w:rsidR="00616D53" w:rsidRPr="00A00941" w:rsidRDefault="00A00941" w:rsidP="00E91C76">
      <w:pPr>
        <w:ind w:left="709" w:firstLine="709"/>
        <w:jc w:val="both"/>
        <w:rPr>
          <w:rFonts w:ascii="Arial" w:hAnsi="Arial" w:cs="Arial"/>
        </w:rPr>
      </w:pPr>
      <w:r w:rsidRPr="00A00941">
        <w:rPr>
          <w:rFonts w:ascii="Arial" w:hAnsi="Arial" w:cs="Arial"/>
        </w:rPr>
        <w:t>En la Unidad Académica, de la Universidad de San Carlos de Guatemala, responsable de ordenar y producir conocimientos, formar profesionales creativos en el campo de la arquitectura y el diseño visual y especialidades, con principios éticos, comprometidos y competentes, para proponer soluciones a los problemas de la sociedad en su ámbito; desempeñándose en el campo laboral con excelencia y disciplina por el bien de la cultura y el mejoramiento de planificación, organización, desarrollo espacial y comunicación visual.</w:t>
      </w:r>
    </w:p>
    <w:p w:rsidR="00616D53" w:rsidRPr="00A00941" w:rsidRDefault="00616D53">
      <w:pPr>
        <w:ind w:left="709"/>
        <w:jc w:val="both"/>
        <w:rPr>
          <w:rFonts w:ascii="Arial" w:hAnsi="Arial" w:cs="Arial"/>
        </w:rPr>
      </w:pPr>
    </w:p>
    <w:p w:rsidR="00616D53" w:rsidRPr="00A00941" w:rsidRDefault="00616D53">
      <w:pPr>
        <w:ind w:left="709"/>
        <w:jc w:val="both"/>
        <w:rPr>
          <w:rFonts w:ascii="Arial" w:hAnsi="Arial" w:cs="Arial"/>
          <w:b/>
          <w:bCs/>
        </w:rPr>
      </w:pPr>
      <w:r w:rsidRPr="00A00941">
        <w:rPr>
          <w:rFonts w:ascii="Arial" w:hAnsi="Arial" w:cs="Arial"/>
          <w:b/>
          <w:bCs/>
        </w:rPr>
        <w:t>Visión de la empresa</w:t>
      </w:r>
    </w:p>
    <w:p w:rsidR="00A00941" w:rsidRPr="00A00941" w:rsidRDefault="00A00941" w:rsidP="00E91C76">
      <w:pPr>
        <w:ind w:left="709" w:firstLine="709"/>
        <w:jc w:val="both"/>
        <w:rPr>
          <w:rFonts w:ascii="Arial" w:hAnsi="Arial" w:cs="Arial"/>
        </w:rPr>
      </w:pPr>
      <w:r w:rsidRPr="00A00941">
        <w:rPr>
          <w:rFonts w:ascii="Arial" w:hAnsi="Arial" w:cs="Arial"/>
        </w:rPr>
        <w:t>Ser la institución líder en la formación de profesionales creativos y éticos en los campos de arquitectura, el diseño visual, especialidades y otros que demande la sociedad guatemalteca. Con programas académicos acreditados internacionalmente por su actualización, calidad y excelencia. Con capacidad de proponer soluciones para los problemas nacionales dentro de su ámbito y brindar una respuesta eficaz a los requerimientos del mercado laboral. Con un gobierno democrático, una administración efectiva y con capacidad de gestión y condiciones adecuadas de infraestructura, financiamiento y recursos tecnológicos.</w:t>
      </w:r>
    </w:p>
    <w:p w:rsidR="00616D53" w:rsidRDefault="00616D53">
      <w:pPr>
        <w:jc w:val="both"/>
        <w:rPr>
          <w:rFonts w:ascii="Arial" w:hAnsi="Arial" w:cs="Arial"/>
        </w:rPr>
      </w:pPr>
    </w:p>
    <w:p w:rsidR="00616D53" w:rsidRDefault="00616D53">
      <w:pPr>
        <w:jc w:val="both"/>
        <w:rPr>
          <w:rFonts w:ascii="Arial" w:hAnsi="Arial" w:cs="Arial"/>
        </w:rPr>
      </w:pPr>
    </w:p>
    <w:p w:rsidR="00616D53" w:rsidRDefault="00616D53">
      <w:pPr>
        <w:jc w:val="both"/>
        <w:rPr>
          <w:rFonts w:ascii="Arial" w:hAnsi="Arial" w:cs="Arial"/>
          <w:b/>
          <w:bCs/>
          <w:sz w:val="28"/>
          <w:szCs w:val="28"/>
        </w:rPr>
      </w:pPr>
    </w:p>
    <w:p w:rsidR="00616D53" w:rsidRDefault="00616D53">
      <w:pPr>
        <w:numPr>
          <w:ilvl w:val="0"/>
          <w:numId w:val="3"/>
        </w:numPr>
        <w:jc w:val="both"/>
        <w:rPr>
          <w:rFonts w:ascii="Arial" w:hAnsi="Arial" w:cs="Arial"/>
          <w:b/>
          <w:bCs/>
          <w:sz w:val="28"/>
          <w:szCs w:val="28"/>
        </w:rPr>
      </w:pPr>
      <w:r>
        <w:rPr>
          <w:rFonts w:ascii="Arial" w:hAnsi="Arial" w:cs="Arial"/>
          <w:b/>
          <w:bCs/>
          <w:sz w:val="28"/>
          <w:szCs w:val="28"/>
        </w:rPr>
        <w:t>Objetivo general del proyecto</w:t>
      </w:r>
    </w:p>
    <w:p w:rsidR="00895993" w:rsidRPr="00766E71" w:rsidRDefault="00524F5B" w:rsidP="00E91C76">
      <w:pPr>
        <w:ind w:left="709" w:firstLine="709"/>
        <w:jc w:val="both"/>
        <w:rPr>
          <w:rFonts w:ascii="Arial" w:hAnsi="Arial" w:cs="Arial"/>
          <w:bCs/>
          <w:szCs w:val="28"/>
        </w:rPr>
      </w:pPr>
      <w:r>
        <w:rPr>
          <w:rFonts w:ascii="Arial" w:hAnsi="Arial" w:cs="Arial"/>
          <w:bCs/>
          <w:szCs w:val="28"/>
        </w:rPr>
        <w:t>P</w:t>
      </w:r>
      <w:r w:rsidRPr="00524F5B">
        <w:rPr>
          <w:rFonts w:ascii="Arial" w:hAnsi="Arial" w:cs="Arial"/>
          <w:bCs/>
          <w:szCs w:val="28"/>
        </w:rPr>
        <w:t>roveer un sistema que permita automatizar el proceso</w:t>
      </w:r>
      <w:r>
        <w:rPr>
          <w:rFonts w:ascii="Arial" w:hAnsi="Arial" w:cs="Arial"/>
          <w:bCs/>
          <w:szCs w:val="28"/>
        </w:rPr>
        <w:t xml:space="preserve"> de</w:t>
      </w:r>
      <w:r w:rsidRPr="00524F5B">
        <w:rPr>
          <w:rFonts w:ascii="Arial" w:hAnsi="Arial" w:cs="Arial"/>
          <w:bCs/>
          <w:szCs w:val="28"/>
        </w:rPr>
        <w:t xml:space="preserve"> solicitudes a </w:t>
      </w:r>
      <w:r w:rsidR="00E91C76">
        <w:rPr>
          <w:rFonts w:ascii="Arial" w:hAnsi="Arial" w:cs="Arial"/>
          <w:bCs/>
          <w:szCs w:val="28"/>
        </w:rPr>
        <w:t>J</w:t>
      </w:r>
      <w:r w:rsidRPr="00524F5B">
        <w:rPr>
          <w:rFonts w:ascii="Arial" w:hAnsi="Arial" w:cs="Arial"/>
          <w:bCs/>
          <w:szCs w:val="28"/>
        </w:rPr>
        <w:t xml:space="preserve">unta </w:t>
      </w:r>
      <w:r w:rsidR="00E91C76">
        <w:rPr>
          <w:rFonts w:ascii="Arial" w:hAnsi="Arial" w:cs="Arial"/>
          <w:bCs/>
          <w:szCs w:val="28"/>
        </w:rPr>
        <w:t>D</w:t>
      </w:r>
      <w:r w:rsidRPr="00524F5B">
        <w:rPr>
          <w:rFonts w:ascii="Arial" w:hAnsi="Arial" w:cs="Arial"/>
          <w:bCs/>
          <w:szCs w:val="28"/>
        </w:rPr>
        <w:t xml:space="preserve">irectiva y unidades académicas por parte de estudiantes y personal administrativo de la </w:t>
      </w:r>
      <w:r w:rsidR="00E91C76">
        <w:rPr>
          <w:rFonts w:ascii="Arial" w:hAnsi="Arial" w:cs="Arial"/>
          <w:bCs/>
          <w:szCs w:val="28"/>
        </w:rPr>
        <w:t>F</w:t>
      </w:r>
      <w:r w:rsidRPr="00524F5B">
        <w:rPr>
          <w:rFonts w:ascii="Arial" w:hAnsi="Arial" w:cs="Arial"/>
          <w:bCs/>
          <w:szCs w:val="28"/>
        </w:rPr>
        <w:t>acultad de Arquitectura.</w:t>
      </w:r>
    </w:p>
    <w:p w:rsidR="007A367D" w:rsidRDefault="007A367D" w:rsidP="00060D32">
      <w:pPr>
        <w:ind w:left="720"/>
        <w:jc w:val="both"/>
        <w:rPr>
          <w:rFonts w:ascii="Arial" w:hAnsi="Arial" w:cs="Arial"/>
          <w:b/>
          <w:bCs/>
          <w:sz w:val="28"/>
          <w:szCs w:val="28"/>
        </w:rPr>
      </w:pPr>
    </w:p>
    <w:p w:rsidR="00781E56" w:rsidRDefault="00781E56" w:rsidP="00060D32">
      <w:pPr>
        <w:ind w:left="720"/>
        <w:jc w:val="both"/>
        <w:rPr>
          <w:rFonts w:ascii="Arial" w:hAnsi="Arial" w:cs="Arial"/>
          <w:b/>
          <w:bCs/>
          <w:sz w:val="28"/>
          <w:szCs w:val="28"/>
        </w:rPr>
      </w:pPr>
    </w:p>
    <w:p w:rsidR="00B614DB" w:rsidRDefault="00B614DB" w:rsidP="00060D32">
      <w:pPr>
        <w:ind w:left="720"/>
        <w:jc w:val="both"/>
        <w:rPr>
          <w:rFonts w:ascii="Arial" w:hAnsi="Arial" w:cs="Arial"/>
          <w:b/>
          <w:bCs/>
          <w:sz w:val="28"/>
          <w:szCs w:val="28"/>
        </w:rPr>
      </w:pPr>
    </w:p>
    <w:p w:rsidR="00B614DB" w:rsidRDefault="00B614DB" w:rsidP="00060D32">
      <w:pPr>
        <w:ind w:left="720"/>
        <w:jc w:val="both"/>
        <w:rPr>
          <w:rFonts w:ascii="Arial" w:hAnsi="Arial" w:cs="Arial"/>
          <w:b/>
          <w:bCs/>
          <w:sz w:val="28"/>
          <w:szCs w:val="28"/>
        </w:rPr>
      </w:pPr>
    </w:p>
    <w:p w:rsidR="00781E56" w:rsidRDefault="00781E56" w:rsidP="00060D32">
      <w:pPr>
        <w:ind w:left="720"/>
        <w:jc w:val="both"/>
        <w:rPr>
          <w:rFonts w:ascii="Arial" w:hAnsi="Arial" w:cs="Arial"/>
          <w:b/>
          <w:bCs/>
          <w:sz w:val="28"/>
          <w:szCs w:val="28"/>
        </w:rPr>
      </w:pPr>
    </w:p>
    <w:p w:rsidR="00781E56" w:rsidRPr="00060D32" w:rsidRDefault="00781E56" w:rsidP="00060D32">
      <w:pPr>
        <w:ind w:left="720"/>
        <w:jc w:val="both"/>
        <w:rPr>
          <w:rFonts w:ascii="Arial" w:hAnsi="Arial" w:cs="Arial"/>
          <w:b/>
          <w:bCs/>
          <w:sz w:val="28"/>
          <w:szCs w:val="28"/>
        </w:rPr>
      </w:pPr>
    </w:p>
    <w:p w:rsidR="000C74E3" w:rsidRDefault="00616D53" w:rsidP="000C74E3">
      <w:pPr>
        <w:numPr>
          <w:ilvl w:val="0"/>
          <w:numId w:val="3"/>
        </w:numPr>
        <w:jc w:val="both"/>
        <w:rPr>
          <w:rFonts w:ascii="Arial" w:hAnsi="Arial" w:cs="Arial"/>
          <w:b/>
          <w:bCs/>
          <w:sz w:val="28"/>
          <w:szCs w:val="28"/>
        </w:rPr>
      </w:pPr>
      <w:r>
        <w:rPr>
          <w:rFonts w:ascii="Arial" w:hAnsi="Arial" w:cs="Arial"/>
          <w:b/>
          <w:bCs/>
          <w:sz w:val="28"/>
          <w:szCs w:val="28"/>
        </w:rPr>
        <w:lastRenderedPageBreak/>
        <w:t>Objetivos específicos del proyecto</w:t>
      </w:r>
    </w:p>
    <w:p w:rsidR="00340083" w:rsidRPr="00895993" w:rsidRDefault="00340083" w:rsidP="00340083">
      <w:pPr>
        <w:pStyle w:val="Prrafodelista"/>
        <w:numPr>
          <w:ilvl w:val="0"/>
          <w:numId w:val="13"/>
        </w:numPr>
        <w:jc w:val="both"/>
        <w:rPr>
          <w:rFonts w:ascii="Arial" w:hAnsi="Arial" w:cs="Arial"/>
          <w:b/>
          <w:bCs/>
          <w:szCs w:val="24"/>
        </w:rPr>
      </w:pPr>
      <w:r w:rsidRPr="00895993">
        <w:rPr>
          <w:rFonts w:ascii="Arial" w:hAnsi="Arial" w:cs="Arial"/>
          <w:bCs/>
          <w:szCs w:val="24"/>
        </w:rPr>
        <w:t xml:space="preserve">Proveer un recurso </w:t>
      </w:r>
      <w:r w:rsidR="00766E71" w:rsidRPr="00895993">
        <w:rPr>
          <w:rFonts w:ascii="Arial" w:hAnsi="Arial" w:cs="Arial"/>
          <w:bCs/>
          <w:szCs w:val="24"/>
        </w:rPr>
        <w:t xml:space="preserve">de software web que permita la gestión de </w:t>
      </w:r>
      <w:r w:rsidR="00524F5B">
        <w:rPr>
          <w:rFonts w:ascii="Arial" w:hAnsi="Arial" w:cs="Arial"/>
          <w:bCs/>
          <w:szCs w:val="24"/>
        </w:rPr>
        <w:t>solicitud</w:t>
      </w:r>
      <w:r w:rsidR="00766E71" w:rsidRPr="00895993">
        <w:rPr>
          <w:rFonts w:ascii="Arial" w:hAnsi="Arial" w:cs="Arial"/>
          <w:bCs/>
          <w:szCs w:val="24"/>
        </w:rPr>
        <w:t xml:space="preserve">es a </w:t>
      </w:r>
      <w:r w:rsidR="00C56994">
        <w:rPr>
          <w:rFonts w:ascii="Arial" w:hAnsi="Arial" w:cs="Arial"/>
          <w:bCs/>
          <w:szCs w:val="24"/>
        </w:rPr>
        <w:t>J</w:t>
      </w:r>
      <w:r w:rsidR="00766E71" w:rsidRPr="00895993">
        <w:rPr>
          <w:rFonts w:ascii="Arial" w:hAnsi="Arial" w:cs="Arial"/>
          <w:bCs/>
          <w:szCs w:val="24"/>
        </w:rPr>
        <w:t xml:space="preserve">unta </w:t>
      </w:r>
      <w:r w:rsidR="00C56994">
        <w:rPr>
          <w:rFonts w:ascii="Arial" w:hAnsi="Arial" w:cs="Arial"/>
          <w:bCs/>
          <w:szCs w:val="24"/>
        </w:rPr>
        <w:t>D</w:t>
      </w:r>
      <w:r w:rsidR="00766E71" w:rsidRPr="00895993">
        <w:rPr>
          <w:rFonts w:ascii="Arial" w:hAnsi="Arial" w:cs="Arial"/>
          <w:bCs/>
          <w:szCs w:val="24"/>
        </w:rPr>
        <w:t>irectiva</w:t>
      </w:r>
      <w:r w:rsidR="00C56994">
        <w:rPr>
          <w:rFonts w:ascii="Arial" w:hAnsi="Arial" w:cs="Arial"/>
          <w:bCs/>
          <w:szCs w:val="24"/>
        </w:rPr>
        <w:t xml:space="preserve"> de la Facultad de Arquitectura</w:t>
      </w:r>
      <w:r w:rsidR="00766E71" w:rsidRPr="00895993">
        <w:rPr>
          <w:rFonts w:ascii="Arial" w:hAnsi="Arial" w:cs="Arial"/>
          <w:bCs/>
          <w:szCs w:val="24"/>
        </w:rPr>
        <w:t>.</w:t>
      </w:r>
    </w:p>
    <w:p w:rsidR="00766E71" w:rsidRPr="00895993" w:rsidRDefault="00895993" w:rsidP="00340083">
      <w:pPr>
        <w:pStyle w:val="Prrafodelista"/>
        <w:numPr>
          <w:ilvl w:val="0"/>
          <w:numId w:val="13"/>
        </w:numPr>
        <w:jc w:val="both"/>
        <w:rPr>
          <w:rFonts w:ascii="Arial" w:hAnsi="Arial" w:cs="Arial"/>
          <w:bCs/>
          <w:szCs w:val="24"/>
        </w:rPr>
      </w:pPr>
      <w:r w:rsidRPr="00895993">
        <w:rPr>
          <w:rFonts w:ascii="Arial" w:hAnsi="Arial" w:cs="Arial"/>
          <w:bCs/>
          <w:szCs w:val="24"/>
        </w:rPr>
        <w:t xml:space="preserve">Automatizar </w:t>
      </w:r>
      <w:r w:rsidR="00524F5B">
        <w:rPr>
          <w:rFonts w:ascii="Arial" w:hAnsi="Arial" w:cs="Arial"/>
          <w:bCs/>
          <w:szCs w:val="24"/>
        </w:rPr>
        <w:t>e</w:t>
      </w:r>
      <w:r w:rsidR="00524F5B" w:rsidRPr="00895993">
        <w:rPr>
          <w:rFonts w:ascii="Arial" w:hAnsi="Arial" w:cs="Arial"/>
          <w:bCs/>
          <w:szCs w:val="24"/>
        </w:rPr>
        <w:t>l</w:t>
      </w:r>
      <w:r w:rsidRPr="00895993">
        <w:rPr>
          <w:rFonts w:ascii="Arial" w:hAnsi="Arial" w:cs="Arial"/>
          <w:bCs/>
          <w:szCs w:val="24"/>
        </w:rPr>
        <w:t xml:space="preserve"> </w:t>
      </w:r>
      <w:r w:rsidR="00C56994" w:rsidRPr="00895993">
        <w:rPr>
          <w:rFonts w:ascii="Arial" w:hAnsi="Arial" w:cs="Arial"/>
          <w:bCs/>
          <w:szCs w:val="24"/>
        </w:rPr>
        <w:t>env</w:t>
      </w:r>
      <w:r w:rsidR="00C56994">
        <w:rPr>
          <w:rFonts w:ascii="Arial" w:hAnsi="Arial" w:cs="Arial"/>
          <w:bCs/>
          <w:szCs w:val="24"/>
        </w:rPr>
        <w:t>io</w:t>
      </w:r>
      <w:r w:rsidRPr="00895993">
        <w:rPr>
          <w:rFonts w:ascii="Arial" w:hAnsi="Arial" w:cs="Arial"/>
          <w:bCs/>
          <w:szCs w:val="24"/>
        </w:rPr>
        <w:t xml:space="preserve"> de solicitudes a </w:t>
      </w:r>
      <w:r w:rsidR="00C56994">
        <w:rPr>
          <w:rFonts w:ascii="Arial" w:hAnsi="Arial" w:cs="Arial"/>
          <w:bCs/>
          <w:szCs w:val="24"/>
        </w:rPr>
        <w:t>J</w:t>
      </w:r>
      <w:r w:rsidRPr="00895993">
        <w:rPr>
          <w:rFonts w:ascii="Arial" w:hAnsi="Arial" w:cs="Arial"/>
          <w:bCs/>
          <w:szCs w:val="24"/>
        </w:rPr>
        <w:t xml:space="preserve">unta </w:t>
      </w:r>
      <w:r w:rsidR="00C56994">
        <w:rPr>
          <w:rFonts w:ascii="Arial" w:hAnsi="Arial" w:cs="Arial"/>
          <w:bCs/>
          <w:szCs w:val="24"/>
        </w:rPr>
        <w:t>D</w:t>
      </w:r>
      <w:r w:rsidRPr="00895993">
        <w:rPr>
          <w:rFonts w:ascii="Arial" w:hAnsi="Arial" w:cs="Arial"/>
          <w:bCs/>
          <w:szCs w:val="24"/>
        </w:rPr>
        <w:t>irectiva</w:t>
      </w:r>
      <w:r w:rsidR="00C56994">
        <w:rPr>
          <w:rFonts w:ascii="Arial" w:hAnsi="Arial" w:cs="Arial"/>
          <w:bCs/>
          <w:szCs w:val="24"/>
        </w:rPr>
        <w:t xml:space="preserve"> de la Facultad de Arquitectura</w:t>
      </w:r>
      <w:r w:rsidRPr="00895993">
        <w:rPr>
          <w:rFonts w:ascii="Arial" w:hAnsi="Arial" w:cs="Arial"/>
          <w:bCs/>
          <w:szCs w:val="24"/>
        </w:rPr>
        <w:t>.</w:t>
      </w:r>
    </w:p>
    <w:p w:rsidR="00895993" w:rsidRPr="00895993" w:rsidRDefault="00895993" w:rsidP="00340083">
      <w:pPr>
        <w:pStyle w:val="Prrafodelista"/>
        <w:numPr>
          <w:ilvl w:val="0"/>
          <w:numId w:val="13"/>
        </w:numPr>
        <w:jc w:val="both"/>
        <w:rPr>
          <w:rFonts w:ascii="Arial" w:hAnsi="Arial" w:cs="Arial"/>
          <w:bCs/>
          <w:szCs w:val="24"/>
        </w:rPr>
      </w:pPr>
      <w:r w:rsidRPr="00895993">
        <w:rPr>
          <w:rFonts w:ascii="Arial" w:hAnsi="Arial" w:cs="Arial"/>
          <w:bCs/>
          <w:szCs w:val="24"/>
        </w:rPr>
        <w:t>Implementar la recepción y clasificación de solicitudes</w:t>
      </w:r>
      <w:r w:rsidR="00C56994">
        <w:rPr>
          <w:rFonts w:ascii="Arial" w:hAnsi="Arial" w:cs="Arial"/>
          <w:bCs/>
          <w:szCs w:val="24"/>
        </w:rPr>
        <w:t xml:space="preserve"> a Junta Directiva de la Facultad de Arquitectura</w:t>
      </w:r>
      <w:r w:rsidRPr="00895993">
        <w:rPr>
          <w:rFonts w:ascii="Arial" w:hAnsi="Arial" w:cs="Arial"/>
          <w:bCs/>
          <w:szCs w:val="24"/>
        </w:rPr>
        <w:t>.</w:t>
      </w:r>
    </w:p>
    <w:p w:rsidR="00340083" w:rsidRPr="00781E56" w:rsidRDefault="00781E56" w:rsidP="00781E56">
      <w:pPr>
        <w:pStyle w:val="Prrafodelista"/>
        <w:numPr>
          <w:ilvl w:val="0"/>
          <w:numId w:val="13"/>
        </w:numPr>
        <w:jc w:val="both"/>
        <w:rPr>
          <w:rFonts w:ascii="Arial" w:hAnsi="Arial" w:cs="Arial"/>
          <w:bCs/>
          <w:szCs w:val="28"/>
        </w:rPr>
      </w:pPr>
      <w:r w:rsidRPr="00781E56">
        <w:rPr>
          <w:rFonts w:ascii="Arial" w:hAnsi="Arial" w:cs="Arial"/>
          <w:bCs/>
        </w:rPr>
        <w:t>Proveer el seguimiento de las solicitudes</w:t>
      </w:r>
      <w:r w:rsidR="00C56994">
        <w:rPr>
          <w:rFonts w:ascii="Arial" w:hAnsi="Arial" w:cs="Arial"/>
          <w:bCs/>
        </w:rPr>
        <w:t xml:space="preserve"> a Junta Directiva de la Facultad de Arquitectura</w:t>
      </w:r>
      <w:r w:rsidRPr="00781E56">
        <w:rPr>
          <w:rFonts w:ascii="Arial" w:hAnsi="Arial" w:cs="Arial"/>
          <w:bCs/>
        </w:rPr>
        <w:t xml:space="preserve"> hasta su resolución</w:t>
      </w:r>
    </w:p>
    <w:p w:rsidR="00235AC1" w:rsidRDefault="00235AC1" w:rsidP="00340083">
      <w:pPr>
        <w:jc w:val="both"/>
        <w:rPr>
          <w:rFonts w:ascii="Arial" w:hAnsi="Arial" w:cs="Arial"/>
          <w:b/>
          <w:bCs/>
          <w:sz w:val="28"/>
          <w:szCs w:val="28"/>
        </w:rPr>
      </w:pPr>
    </w:p>
    <w:p w:rsidR="00024A46" w:rsidRDefault="00024A46" w:rsidP="00024A46">
      <w:pPr>
        <w:ind w:left="720"/>
        <w:jc w:val="both"/>
        <w:rPr>
          <w:rFonts w:ascii="Arial" w:hAnsi="Arial" w:cs="Arial"/>
          <w:b/>
          <w:bCs/>
          <w:sz w:val="28"/>
          <w:szCs w:val="28"/>
        </w:rPr>
      </w:pPr>
    </w:p>
    <w:p w:rsidR="00024A46" w:rsidRDefault="00024A46" w:rsidP="00024A46">
      <w:pPr>
        <w:numPr>
          <w:ilvl w:val="0"/>
          <w:numId w:val="3"/>
        </w:numPr>
        <w:jc w:val="both"/>
        <w:rPr>
          <w:rFonts w:ascii="Arial" w:hAnsi="Arial" w:cs="Arial"/>
          <w:b/>
          <w:bCs/>
        </w:rPr>
      </w:pPr>
      <w:r>
        <w:rPr>
          <w:rFonts w:ascii="Arial" w:hAnsi="Arial" w:cs="Arial"/>
          <w:b/>
          <w:bCs/>
          <w:sz w:val="28"/>
          <w:szCs w:val="28"/>
        </w:rPr>
        <w:t>Diagnostico FODA del proyecto</w:t>
      </w:r>
    </w:p>
    <w:p w:rsidR="00024A46" w:rsidRDefault="00024A46" w:rsidP="00024A46">
      <w:pPr>
        <w:ind w:left="709"/>
        <w:jc w:val="both"/>
        <w:rPr>
          <w:rFonts w:ascii="Arial" w:hAnsi="Arial" w:cs="Arial"/>
          <w:b/>
          <w:bCs/>
        </w:rPr>
      </w:pPr>
      <w:r>
        <w:rPr>
          <w:rFonts w:ascii="Arial" w:hAnsi="Arial" w:cs="Arial"/>
          <w:b/>
          <w:bCs/>
        </w:rPr>
        <w:t>Análisis Interno</w:t>
      </w:r>
    </w:p>
    <w:p w:rsidR="00024A46" w:rsidRDefault="00024A46" w:rsidP="00024A46">
      <w:pPr>
        <w:ind w:left="1418"/>
        <w:jc w:val="both"/>
        <w:rPr>
          <w:rFonts w:ascii="Arial" w:hAnsi="Arial" w:cs="Arial"/>
          <w:b/>
          <w:bCs/>
        </w:rPr>
      </w:pPr>
      <w:r>
        <w:rPr>
          <w:rFonts w:ascii="Arial" w:hAnsi="Arial" w:cs="Arial"/>
          <w:b/>
          <w:bCs/>
        </w:rPr>
        <w:t>Fortalezas</w:t>
      </w:r>
    </w:p>
    <w:p w:rsidR="00F448FB" w:rsidRPr="0062152F" w:rsidRDefault="0062152F" w:rsidP="00F448FB">
      <w:pPr>
        <w:pStyle w:val="Prrafodelista"/>
        <w:numPr>
          <w:ilvl w:val="0"/>
          <w:numId w:val="14"/>
        </w:numPr>
        <w:jc w:val="both"/>
        <w:rPr>
          <w:rFonts w:ascii="Arial" w:hAnsi="Arial" w:cs="Arial"/>
          <w:b/>
          <w:bCs/>
        </w:rPr>
      </w:pPr>
      <w:r>
        <w:rPr>
          <w:rFonts w:ascii="Arial" w:hAnsi="Arial" w:cs="Arial"/>
          <w:bCs/>
        </w:rPr>
        <w:t>Se cuenta con los procesos que se realizan para las solicitudes actualmente.</w:t>
      </w:r>
    </w:p>
    <w:p w:rsidR="0062152F" w:rsidRPr="0062152F" w:rsidRDefault="0062152F" w:rsidP="00F448FB">
      <w:pPr>
        <w:pStyle w:val="Prrafodelista"/>
        <w:numPr>
          <w:ilvl w:val="0"/>
          <w:numId w:val="14"/>
        </w:numPr>
        <w:jc w:val="both"/>
        <w:rPr>
          <w:rFonts w:ascii="Arial" w:hAnsi="Arial" w:cs="Arial"/>
          <w:b/>
          <w:bCs/>
        </w:rPr>
      </w:pPr>
      <w:r>
        <w:rPr>
          <w:rFonts w:ascii="Arial" w:hAnsi="Arial" w:cs="Arial"/>
          <w:bCs/>
        </w:rPr>
        <w:t>Disponibilidad al cambio de los participantes para agilizar el proceso de las solicitudes.</w:t>
      </w:r>
    </w:p>
    <w:p w:rsidR="0062152F" w:rsidRPr="0062152F" w:rsidRDefault="0062152F" w:rsidP="00F448FB">
      <w:pPr>
        <w:pStyle w:val="Prrafodelista"/>
        <w:numPr>
          <w:ilvl w:val="0"/>
          <w:numId w:val="14"/>
        </w:numPr>
        <w:jc w:val="both"/>
        <w:rPr>
          <w:rFonts w:ascii="Arial" w:hAnsi="Arial" w:cs="Arial"/>
          <w:b/>
          <w:bCs/>
        </w:rPr>
      </w:pPr>
      <w:r>
        <w:rPr>
          <w:rFonts w:ascii="Arial" w:hAnsi="Arial" w:cs="Arial"/>
          <w:bCs/>
        </w:rPr>
        <w:t>Se tiene la infraestructura necesaria para que la aplicación sea implementada.</w:t>
      </w:r>
    </w:p>
    <w:p w:rsidR="0062152F" w:rsidRPr="00F448FB" w:rsidRDefault="0062152F" w:rsidP="0062152F">
      <w:pPr>
        <w:pStyle w:val="Prrafodelista"/>
        <w:ind w:left="2138"/>
        <w:jc w:val="both"/>
        <w:rPr>
          <w:rFonts w:ascii="Arial" w:hAnsi="Arial" w:cs="Arial"/>
          <w:b/>
          <w:bCs/>
        </w:rPr>
      </w:pPr>
    </w:p>
    <w:p w:rsidR="00024A46" w:rsidRDefault="00024A46" w:rsidP="00024A46">
      <w:pPr>
        <w:ind w:left="1418"/>
        <w:jc w:val="both"/>
        <w:rPr>
          <w:rFonts w:ascii="Arial" w:hAnsi="Arial" w:cs="Arial"/>
          <w:b/>
          <w:bCs/>
        </w:rPr>
      </w:pPr>
      <w:r>
        <w:rPr>
          <w:rFonts w:ascii="Arial" w:hAnsi="Arial" w:cs="Arial"/>
          <w:b/>
          <w:bCs/>
        </w:rPr>
        <w:t>Debilidades</w:t>
      </w:r>
    </w:p>
    <w:p w:rsidR="0062152F" w:rsidRPr="00FF0040" w:rsidRDefault="00FF0040" w:rsidP="0062152F">
      <w:pPr>
        <w:pStyle w:val="Prrafodelista"/>
        <w:numPr>
          <w:ilvl w:val="0"/>
          <w:numId w:val="15"/>
        </w:numPr>
        <w:jc w:val="both"/>
        <w:rPr>
          <w:rFonts w:ascii="Arial" w:hAnsi="Arial" w:cs="Arial"/>
          <w:b/>
          <w:bCs/>
        </w:rPr>
      </w:pPr>
      <w:r>
        <w:rPr>
          <w:rFonts w:ascii="Arial" w:hAnsi="Arial" w:cs="Arial"/>
          <w:bCs/>
        </w:rPr>
        <w:t>Falta de disposición de estudiantes a utilizar su usuario para realizar todas sus solicitudes.</w:t>
      </w:r>
    </w:p>
    <w:p w:rsidR="00FF0040" w:rsidRPr="00FF0040" w:rsidRDefault="00FF0040" w:rsidP="0062152F">
      <w:pPr>
        <w:pStyle w:val="Prrafodelista"/>
        <w:numPr>
          <w:ilvl w:val="0"/>
          <w:numId w:val="15"/>
        </w:numPr>
        <w:jc w:val="both"/>
        <w:rPr>
          <w:rFonts w:ascii="Arial" w:hAnsi="Arial" w:cs="Arial"/>
          <w:b/>
          <w:bCs/>
        </w:rPr>
      </w:pPr>
      <w:r>
        <w:rPr>
          <w:rFonts w:ascii="Arial" w:hAnsi="Arial" w:cs="Arial"/>
          <w:bCs/>
        </w:rPr>
        <w:t>No se clasifique bien las solicitudes que si deberían de pasar a Junta Directiva y está se tarde más en resolverse.</w:t>
      </w:r>
    </w:p>
    <w:p w:rsidR="00FF0040" w:rsidRPr="0062152F" w:rsidRDefault="004F3F46" w:rsidP="0062152F">
      <w:pPr>
        <w:pStyle w:val="Prrafodelista"/>
        <w:numPr>
          <w:ilvl w:val="0"/>
          <w:numId w:val="15"/>
        </w:numPr>
        <w:jc w:val="both"/>
        <w:rPr>
          <w:rFonts w:ascii="Arial" w:hAnsi="Arial" w:cs="Arial"/>
          <w:b/>
          <w:bCs/>
        </w:rPr>
      </w:pPr>
      <w:r>
        <w:rPr>
          <w:rFonts w:ascii="Arial" w:hAnsi="Arial" w:cs="Arial"/>
          <w:bCs/>
        </w:rPr>
        <w:t xml:space="preserve">El sistema que nos otorga el certificado de cursos no </w:t>
      </w:r>
      <w:r w:rsidR="000526F9">
        <w:rPr>
          <w:rFonts w:ascii="Arial" w:hAnsi="Arial" w:cs="Arial"/>
          <w:bCs/>
        </w:rPr>
        <w:t>esté</w:t>
      </w:r>
      <w:r>
        <w:rPr>
          <w:rFonts w:ascii="Arial" w:hAnsi="Arial" w:cs="Arial"/>
          <w:bCs/>
        </w:rPr>
        <w:t xml:space="preserve"> validado correctamente.</w:t>
      </w:r>
    </w:p>
    <w:p w:rsidR="00024A46" w:rsidRDefault="00024A46" w:rsidP="00024A46">
      <w:pPr>
        <w:ind w:left="709"/>
        <w:jc w:val="both"/>
        <w:rPr>
          <w:rFonts w:ascii="Arial" w:hAnsi="Arial" w:cs="Arial"/>
          <w:b/>
          <w:bCs/>
        </w:rPr>
      </w:pPr>
    </w:p>
    <w:p w:rsidR="00024A46" w:rsidRDefault="00024A46" w:rsidP="00024A46">
      <w:pPr>
        <w:ind w:left="709"/>
        <w:jc w:val="both"/>
        <w:rPr>
          <w:rFonts w:ascii="Arial" w:hAnsi="Arial" w:cs="Arial"/>
          <w:b/>
          <w:bCs/>
        </w:rPr>
      </w:pPr>
      <w:r>
        <w:rPr>
          <w:rFonts w:ascii="Arial" w:hAnsi="Arial" w:cs="Arial"/>
          <w:b/>
          <w:bCs/>
        </w:rPr>
        <w:t>Análisis Externo</w:t>
      </w:r>
    </w:p>
    <w:p w:rsidR="00024A46" w:rsidRDefault="00024A46" w:rsidP="00024A46">
      <w:pPr>
        <w:ind w:left="1418"/>
        <w:jc w:val="both"/>
        <w:rPr>
          <w:rFonts w:ascii="Arial" w:hAnsi="Arial" w:cs="Arial"/>
          <w:b/>
          <w:bCs/>
        </w:rPr>
      </w:pPr>
      <w:r>
        <w:rPr>
          <w:rFonts w:ascii="Arial" w:hAnsi="Arial" w:cs="Arial"/>
          <w:b/>
          <w:bCs/>
        </w:rPr>
        <w:t>Oportunidades</w:t>
      </w:r>
    </w:p>
    <w:p w:rsidR="004F3F46" w:rsidRPr="00AD3D3D" w:rsidRDefault="00AD3D3D" w:rsidP="004F3F46">
      <w:pPr>
        <w:pStyle w:val="Prrafodelista"/>
        <w:numPr>
          <w:ilvl w:val="0"/>
          <w:numId w:val="16"/>
        </w:numPr>
        <w:jc w:val="both"/>
        <w:rPr>
          <w:rFonts w:ascii="Arial" w:hAnsi="Arial" w:cs="Arial"/>
          <w:b/>
          <w:bCs/>
        </w:rPr>
      </w:pPr>
      <w:r>
        <w:rPr>
          <w:rFonts w:ascii="Arial" w:hAnsi="Arial" w:cs="Arial"/>
          <w:bCs/>
        </w:rPr>
        <w:t>Obtener un estándar para recibir las solicitudes que no vengan por los estudiantes.</w:t>
      </w:r>
    </w:p>
    <w:p w:rsidR="00AD3D3D" w:rsidRPr="00AD3D3D" w:rsidRDefault="00AD3D3D" w:rsidP="004F3F46">
      <w:pPr>
        <w:pStyle w:val="Prrafodelista"/>
        <w:numPr>
          <w:ilvl w:val="0"/>
          <w:numId w:val="16"/>
        </w:numPr>
        <w:jc w:val="both"/>
        <w:rPr>
          <w:rFonts w:ascii="Arial" w:hAnsi="Arial" w:cs="Arial"/>
          <w:b/>
          <w:bCs/>
        </w:rPr>
      </w:pPr>
      <w:r>
        <w:rPr>
          <w:rFonts w:ascii="Arial" w:hAnsi="Arial" w:cs="Arial"/>
          <w:bCs/>
        </w:rPr>
        <w:t>Agilizar las respuestas de las solicitudes</w:t>
      </w:r>
      <w:r w:rsidR="00C96CF0">
        <w:rPr>
          <w:rFonts w:ascii="Arial" w:hAnsi="Arial" w:cs="Arial"/>
          <w:bCs/>
        </w:rPr>
        <w:t xml:space="preserve"> y el proceso para que sean resueltas por los encargados de las unidades implicadas</w:t>
      </w:r>
      <w:r>
        <w:rPr>
          <w:rFonts w:ascii="Arial" w:hAnsi="Arial" w:cs="Arial"/>
          <w:bCs/>
        </w:rPr>
        <w:t>.</w:t>
      </w:r>
    </w:p>
    <w:p w:rsidR="00AD3D3D" w:rsidRPr="00C96CF0" w:rsidRDefault="00C96CF0" w:rsidP="004F3F46">
      <w:pPr>
        <w:pStyle w:val="Prrafodelista"/>
        <w:numPr>
          <w:ilvl w:val="0"/>
          <w:numId w:val="16"/>
        </w:numPr>
        <w:jc w:val="both"/>
        <w:rPr>
          <w:rFonts w:ascii="Arial" w:hAnsi="Arial" w:cs="Arial"/>
          <w:b/>
          <w:bCs/>
        </w:rPr>
      </w:pPr>
      <w:r>
        <w:rPr>
          <w:rFonts w:ascii="Arial" w:hAnsi="Arial" w:cs="Arial"/>
          <w:bCs/>
        </w:rPr>
        <w:t>Otorgar a la administración un filtro para las solicitudes y que se generen las respuestas en el mismo sistema.</w:t>
      </w:r>
    </w:p>
    <w:p w:rsidR="00C96CF0" w:rsidRPr="004F3F46" w:rsidRDefault="00C96CF0" w:rsidP="00C96CF0">
      <w:pPr>
        <w:pStyle w:val="Prrafodelista"/>
        <w:ind w:left="2138"/>
        <w:jc w:val="both"/>
        <w:rPr>
          <w:rFonts w:ascii="Arial" w:hAnsi="Arial" w:cs="Arial"/>
          <w:b/>
          <w:bCs/>
        </w:rPr>
      </w:pPr>
    </w:p>
    <w:p w:rsidR="00024A46" w:rsidRDefault="00024A46" w:rsidP="00024A46">
      <w:pPr>
        <w:ind w:left="1418"/>
        <w:jc w:val="both"/>
        <w:rPr>
          <w:rFonts w:ascii="Arial" w:hAnsi="Arial" w:cs="Arial"/>
          <w:b/>
          <w:bCs/>
        </w:rPr>
      </w:pPr>
      <w:r>
        <w:rPr>
          <w:rFonts w:ascii="Arial" w:hAnsi="Arial" w:cs="Arial"/>
          <w:b/>
          <w:bCs/>
        </w:rPr>
        <w:t>Amenazas</w:t>
      </w:r>
    </w:p>
    <w:p w:rsidR="00C96CF0" w:rsidRDefault="00D7643C" w:rsidP="00C96CF0">
      <w:pPr>
        <w:pStyle w:val="Prrafodelista"/>
        <w:numPr>
          <w:ilvl w:val="0"/>
          <w:numId w:val="17"/>
        </w:numPr>
        <w:jc w:val="both"/>
        <w:rPr>
          <w:rFonts w:ascii="Arial" w:hAnsi="Arial" w:cs="Arial"/>
        </w:rPr>
      </w:pPr>
      <w:r>
        <w:rPr>
          <w:rFonts w:ascii="Arial" w:hAnsi="Arial" w:cs="Arial"/>
        </w:rPr>
        <w:t>Los solicitantes no presenten la documentación necesaria para respaldar sus solicitudes y estás se queden en espera.</w:t>
      </w:r>
    </w:p>
    <w:p w:rsidR="00D7643C" w:rsidRDefault="00804AD0" w:rsidP="00C96CF0">
      <w:pPr>
        <w:pStyle w:val="Prrafodelista"/>
        <w:numPr>
          <w:ilvl w:val="0"/>
          <w:numId w:val="17"/>
        </w:numPr>
        <w:jc w:val="both"/>
        <w:rPr>
          <w:rFonts w:ascii="Arial" w:hAnsi="Arial" w:cs="Arial"/>
        </w:rPr>
      </w:pPr>
      <w:r>
        <w:rPr>
          <w:rFonts w:ascii="Arial" w:hAnsi="Arial" w:cs="Arial"/>
        </w:rPr>
        <w:t>Poca disposición de la parte administrativa para utilizar el sistema.</w:t>
      </w:r>
    </w:p>
    <w:p w:rsidR="00804AD0" w:rsidRPr="00C96CF0" w:rsidRDefault="00530B07" w:rsidP="00C96CF0">
      <w:pPr>
        <w:pStyle w:val="Prrafodelista"/>
        <w:numPr>
          <w:ilvl w:val="0"/>
          <w:numId w:val="17"/>
        </w:numPr>
        <w:jc w:val="both"/>
        <w:rPr>
          <w:rFonts w:ascii="Arial" w:hAnsi="Arial" w:cs="Arial"/>
        </w:rPr>
      </w:pPr>
      <w:r>
        <w:rPr>
          <w:rFonts w:ascii="Arial" w:hAnsi="Arial" w:cs="Arial"/>
        </w:rPr>
        <w:t>No obtener respuestas rápidas de las solicitudes o en la generación de las actas de lo que se defina en Junta Directiva o con las personas encargadas en las distintas unidades</w:t>
      </w:r>
    </w:p>
    <w:p w:rsidR="00024A46" w:rsidRDefault="00024A46" w:rsidP="00024A46">
      <w:pPr>
        <w:ind w:left="709"/>
        <w:jc w:val="both"/>
        <w:rPr>
          <w:rFonts w:ascii="Arial" w:hAnsi="Arial" w:cs="Arial"/>
        </w:rPr>
      </w:pPr>
    </w:p>
    <w:p w:rsidR="00530B07" w:rsidRDefault="00530B07" w:rsidP="00024A46">
      <w:pPr>
        <w:ind w:left="709"/>
        <w:jc w:val="both"/>
        <w:rPr>
          <w:rFonts w:ascii="Arial" w:hAnsi="Arial" w:cs="Arial"/>
        </w:rPr>
      </w:pPr>
    </w:p>
    <w:p w:rsidR="00024A46" w:rsidRPr="009A39F9" w:rsidRDefault="00024A46" w:rsidP="00024A46">
      <w:pPr>
        <w:numPr>
          <w:ilvl w:val="0"/>
          <w:numId w:val="4"/>
        </w:numPr>
        <w:jc w:val="both"/>
        <w:rPr>
          <w:rFonts w:ascii="Arial" w:hAnsi="Arial" w:cs="Arial"/>
          <w:b/>
          <w:bCs/>
        </w:rPr>
      </w:pPr>
      <w:r>
        <w:rPr>
          <w:rFonts w:ascii="Arial" w:hAnsi="Arial" w:cs="Arial"/>
          <w:b/>
          <w:bCs/>
          <w:sz w:val="28"/>
          <w:szCs w:val="28"/>
        </w:rPr>
        <w:lastRenderedPageBreak/>
        <w:t>Descripción del problema</w:t>
      </w:r>
    </w:p>
    <w:p w:rsidR="00E91C76" w:rsidRDefault="00D83C21" w:rsidP="00E91C76">
      <w:pPr>
        <w:ind w:left="709" w:firstLine="709"/>
        <w:jc w:val="both"/>
        <w:rPr>
          <w:rFonts w:ascii="Arial" w:hAnsi="Arial" w:cs="Arial"/>
          <w:bCs/>
        </w:rPr>
      </w:pPr>
      <w:r>
        <w:rPr>
          <w:rFonts w:ascii="Arial" w:hAnsi="Arial" w:cs="Arial"/>
          <w:bCs/>
        </w:rPr>
        <w:t>En la Facultad</w:t>
      </w:r>
      <w:r w:rsidR="00E91C76">
        <w:rPr>
          <w:rFonts w:ascii="Arial" w:hAnsi="Arial" w:cs="Arial"/>
          <w:bCs/>
        </w:rPr>
        <w:t xml:space="preserve"> de Arquitectura al momento de realizar una solicitud a Junta Directiva está se realiza dejando su documentación con el secretario académico y esto implica que se tiene mucho papel que no es necesario y puede evitarse el uso excesivo de papel y los estudiantes o administrativos no saben en que estado se encuentra solicitud, entonces los solicitantes se acercan con el secretario académico para saber si ya fue resuelta su solicitud y esto implica tiempo perdido para el secretario académico, por ser tantas las solicitudes las respuestas llevan un tiempo prolongado ya que todas las solicitudes tienen que pasar a sesión de Junta Directiva.</w:t>
      </w:r>
    </w:p>
    <w:p w:rsidR="009A39F9" w:rsidRPr="00D83C21" w:rsidRDefault="00E91C76" w:rsidP="00E91C76">
      <w:pPr>
        <w:ind w:left="709" w:firstLine="709"/>
        <w:jc w:val="both"/>
        <w:rPr>
          <w:rFonts w:ascii="Arial" w:hAnsi="Arial" w:cs="Arial"/>
          <w:bCs/>
        </w:rPr>
      </w:pPr>
      <w:r>
        <w:rPr>
          <w:rFonts w:ascii="Arial" w:hAnsi="Arial" w:cs="Arial"/>
          <w:bCs/>
        </w:rPr>
        <w:t xml:space="preserve"> </w:t>
      </w:r>
      <w:r w:rsidR="00D83C21">
        <w:rPr>
          <w:rFonts w:ascii="Arial" w:hAnsi="Arial" w:cs="Arial"/>
          <w:bCs/>
        </w:rPr>
        <w:t xml:space="preserve"> </w:t>
      </w:r>
    </w:p>
    <w:p w:rsidR="00024A46" w:rsidRDefault="00024A46" w:rsidP="00E91C76">
      <w:pPr>
        <w:ind w:firstLine="709"/>
        <w:jc w:val="both"/>
        <w:rPr>
          <w:rFonts w:ascii="Arial" w:hAnsi="Arial" w:cs="Arial"/>
          <w:b/>
          <w:bCs/>
        </w:rPr>
      </w:pPr>
      <w:r>
        <w:rPr>
          <w:rFonts w:ascii="Arial" w:hAnsi="Arial" w:cs="Arial"/>
          <w:b/>
          <w:bCs/>
        </w:rPr>
        <w:t>Descripción de la solución del problema</w:t>
      </w:r>
    </w:p>
    <w:p w:rsidR="00641B5D" w:rsidRDefault="00641B5D" w:rsidP="00110ECF">
      <w:pPr>
        <w:ind w:left="709" w:firstLine="709"/>
        <w:jc w:val="both"/>
        <w:rPr>
          <w:rFonts w:ascii="Arial" w:hAnsi="Arial" w:cs="Arial"/>
          <w:bCs/>
        </w:rPr>
      </w:pPr>
      <w:r>
        <w:rPr>
          <w:rFonts w:ascii="Arial" w:hAnsi="Arial" w:cs="Arial"/>
          <w:bCs/>
        </w:rPr>
        <w:t>El proyecto consiste en la realización e implementación de un sistema que lleve el ingreso de las solicitudes por una plataforma web y en la cual los solicitantes puedan ver el estado en el que se encuentra dicha solicitud, también realizar un filtro por parte del secretario académico para que no necesariamente todas las solicitudes tengan que ser presentadas ante Junta Directiva y así agilizar la respuesta de las solicitudes.</w:t>
      </w:r>
    </w:p>
    <w:p w:rsidR="00641B5D" w:rsidRDefault="00641B5D" w:rsidP="00641B5D">
      <w:pPr>
        <w:ind w:left="709"/>
        <w:jc w:val="both"/>
        <w:rPr>
          <w:rFonts w:ascii="Arial" w:hAnsi="Arial" w:cs="Arial"/>
          <w:b/>
          <w:bCs/>
        </w:rPr>
      </w:pPr>
    </w:p>
    <w:p w:rsidR="0042476B" w:rsidRDefault="00641B5D" w:rsidP="00641B5D">
      <w:pPr>
        <w:ind w:left="709"/>
        <w:jc w:val="both"/>
        <w:rPr>
          <w:rFonts w:ascii="Arial" w:hAnsi="Arial" w:cs="Arial"/>
          <w:bCs/>
        </w:rPr>
      </w:pPr>
      <w:r>
        <w:rPr>
          <w:rFonts w:ascii="Arial" w:hAnsi="Arial" w:cs="Arial"/>
          <w:bCs/>
        </w:rPr>
        <w:t xml:space="preserve">Entre las ventajas </w:t>
      </w:r>
      <w:r w:rsidR="0042476B">
        <w:rPr>
          <w:rFonts w:ascii="Arial" w:hAnsi="Arial" w:cs="Arial"/>
          <w:bCs/>
        </w:rPr>
        <w:t>del sistema se cuenta con:</w:t>
      </w:r>
    </w:p>
    <w:p w:rsidR="00E91C76" w:rsidRPr="0042476B" w:rsidRDefault="0042476B" w:rsidP="0042476B">
      <w:pPr>
        <w:pStyle w:val="Prrafodelista"/>
        <w:numPr>
          <w:ilvl w:val="0"/>
          <w:numId w:val="18"/>
        </w:numPr>
        <w:jc w:val="both"/>
        <w:rPr>
          <w:rFonts w:ascii="Arial" w:hAnsi="Arial" w:cs="Arial"/>
          <w:b/>
          <w:bCs/>
        </w:rPr>
      </w:pPr>
      <w:r>
        <w:rPr>
          <w:rFonts w:ascii="Arial" w:hAnsi="Arial" w:cs="Arial"/>
          <w:bCs/>
        </w:rPr>
        <w:t>Establecer estándares en las solicitudes más comunes que se planteen a Junta Directiva.</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Generar reportes de solicitudes como cuantas han sido atendidas, cuales son las más frecuentes.</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Apoyo a Junta Directiva para que resuelvan las solicitudes que si ameriten su conocimiento.</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 xml:space="preserve">Apoyo al secretario académico para que pueda generar más eficientemente las resoluciones. </w:t>
      </w:r>
    </w:p>
    <w:p w:rsidR="009A39F9" w:rsidRDefault="009A39F9" w:rsidP="00024A46">
      <w:pPr>
        <w:ind w:left="1418"/>
        <w:jc w:val="both"/>
        <w:rPr>
          <w:rFonts w:ascii="Arial" w:hAnsi="Arial" w:cs="Arial"/>
          <w:b/>
          <w:bCs/>
        </w:rPr>
      </w:pPr>
    </w:p>
    <w:p w:rsidR="00024A46" w:rsidRDefault="00024A46" w:rsidP="00E91C76">
      <w:pPr>
        <w:ind w:firstLine="709"/>
        <w:jc w:val="both"/>
        <w:rPr>
          <w:rFonts w:ascii="Arial" w:hAnsi="Arial" w:cs="Arial"/>
          <w:b/>
          <w:bCs/>
        </w:rPr>
      </w:pPr>
      <w:r>
        <w:rPr>
          <w:rFonts w:ascii="Arial" w:hAnsi="Arial" w:cs="Arial"/>
          <w:b/>
          <w:bCs/>
        </w:rPr>
        <w:t>Detalles técnicos de la solución</w:t>
      </w:r>
    </w:p>
    <w:p w:rsidR="00DE7157" w:rsidRDefault="00110ECF" w:rsidP="00110ECF">
      <w:pPr>
        <w:ind w:left="709" w:firstLine="709"/>
        <w:jc w:val="both"/>
        <w:rPr>
          <w:rFonts w:ascii="Arial" w:hAnsi="Arial" w:cs="Arial"/>
          <w:bCs/>
        </w:rPr>
      </w:pPr>
      <w:r>
        <w:rPr>
          <w:rFonts w:ascii="Arial" w:hAnsi="Arial" w:cs="Arial"/>
          <w:bCs/>
        </w:rPr>
        <w:t>Para el desarrollo del proyecto se tomara en cuenta los siguientes puntos:</w:t>
      </w:r>
    </w:p>
    <w:p w:rsidR="00110ECF" w:rsidRDefault="00110ECF" w:rsidP="00110ECF">
      <w:pPr>
        <w:ind w:left="709" w:firstLine="709"/>
        <w:jc w:val="both"/>
        <w:rPr>
          <w:rFonts w:ascii="Arial" w:hAnsi="Arial" w:cs="Arial"/>
          <w:bCs/>
        </w:rPr>
      </w:pPr>
    </w:p>
    <w:p w:rsidR="00110ECF" w:rsidRDefault="00110ECF" w:rsidP="00110ECF">
      <w:pPr>
        <w:pStyle w:val="Prrafodelista"/>
        <w:numPr>
          <w:ilvl w:val="0"/>
          <w:numId w:val="19"/>
        </w:numPr>
        <w:jc w:val="both"/>
        <w:rPr>
          <w:rFonts w:ascii="Arial" w:hAnsi="Arial" w:cs="Arial"/>
          <w:bCs/>
        </w:rPr>
      </w:pPr>
      <w:r>
        <w:rPr>
          <w:rFonts w:ascii="Arial" w:hAnsi="Arial" w:cs="Arial"/>
          <w:bCs/>
        </w:rPr>
        <w:t>Se utilizara el modelo en espiral ya que conforme a</w:t>
      </w:r>
      <w:r w:rsidR="005A04F8">
        <w:rPr>
          <w:rFonts w:ascii="Arial" w:hAnsi="Arial" w:cs="Arial"/>
          <w:bCs/>
        </w:rPr>
        <w:t>vancen los ciclos del desarrollo del proyecto irá incrementando el nivel de código fuente desarrollado ya que se tiene que desarrollar, validar y probar. Y los involucrados deberán estar en cada vuelta que se de con el desarrollo del proyecto.</w:t>
      </w:r>
    </w:p>
    <w:p w:rsidR="005A04F8" w:rsidRDefault="005A04F8" w:rsidP="005A04F8">
      <w:pPr>
        <w:pStyle w:val="Prrafodelista"/>
        <w:ind w:left="2138"/>
        <w:jc w:val="both"/>
        <w:rPr>
          <w:rFonts w:ascii="Arial" w:hAnsi="Arial" w:cs="Arial"/>
          <w:bCs/>
        </w:rPr>
      </w:pPr>
    </w:p>
    <w:p w:rsidR="005A04F8" w:rsidRDefault="005A04F8" w:rsidP="00110ECF">
      <w:pPr>
        <w:pStyle w:val="Prrafodelista"/>
        <w:numPr>
          <w:ilvl w:val="0"/>
          <w:numId w:val="19"/>
        </w:numPr>
        <w:jc w:val="both"/>
        <w:rPr>
          <w:rFonts w:ascii="Arial" w:hAnsi="Arial" w:cs="Arial"/>
          <w:bCs/>
        </w:rPr>
      </w:pPr>
      <w:r>
        <w:rPr>
          <w:rFonts w:ascii="Arial" w:hAnsi="Arial" w:cs="Arial"/>
          <w:bCs/>
        </w:rPr>
        <w:t>El sistema web se desarrollara con lenguaje PHP utilizando el framework Zend Framework ya que estandariza procesos más frecuentes y facilita el mantenimiento el lenguaje PHP es código abierto, multiplataforma y rápido.</w:t>
      </w:r>
    </w:p>
    <w:p w:rsidR="005D64BB" w:rsidRPr="005D64BB" w:rsidRDefault="005D64BB" w:rsidP="005D64BB">
      <w:pPr>
        <w:pStyle w:val="Prrafodelista"/>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Pr="005D64BB" w:rsidRDefault="005D64BB" w:rsidP="005D64BB">
      <w:pPr>
        <w:jc w:val="both"/>
        <w:rPr>
          <w:rFonts w:ascii="Arial" w:hAnsi="Arial" w:cs="Arial"/>
          <w:bCs/>
        </w:rPr>
      </w:pPr>
      <w:r>
        <w:rPr>
          <w:rFonts w:ascii="Arial" w:hAnsi="Arial" w:cs="Arial"/>
          <w:bCs/>
        </w:rPr>
        <w:br/>
      </w:r>
    </w:p>
    <w:p w:rsidR="005A04F8" w:rsidRPr="005A04F8" w:rsidRDefault="005A04F8" w:rsidP="005A04F8">
      <w:pPr>
        <w:pStyle w:val="Prrafodelista"/>
        <w:rPr>
          <w:rFonts w:ascii="Arial" w:hAnsi="Arial" w:cs="Arial"/>
          <w:bCs/>
        </w:rPr>
      </w:pPr>
    </w:p>
    <w:p w:rsidR="00655C6A" w:rsidRDefault="00655C6A" w:rsidP="00110ECF">
      <w:pPr>
        <w:pStyle w:val="Prrafodelista"/>
        <w:numPr>
          <w:ilvl w:val="0"/>
          <w:numId w:val="19"/>
        </w:numPr>
        <w:jc w:val="both"/>
        <w:rPr>
          <w:rFonts w:ascii="Arial" w:hAnsi="Arial" w:cs="Arial"/>
          <w:bCs/>
        </w:rPr>
      </w:pPr>
      <w:r>
        <w:rPr>
          <w:rFonts w:ascii="Arial" w:hAnsi="Arial" w:cs="Arial"/>
          <w:bCs/>
        </w:rPr>
        <w:lastRenderedPageBreak/>
        <w:t>Las pruebas que se realizarán al sistema se encuentran:</w:t>
      </w:r>
    </w:p>
    <w:p w:rsidR="00655C6A" w:rsidRPr="00655C6A" w:rsidRDefault="00655C6A" w:rsidP="00655C6A">
      <w:pPr>
        <w:pStyle w:val="Prrafodelista"/>
        <w:rPr>
          <w:rFonts w:ascii="Arial" w:hAnsi="Arial" w:cs="Arial"/>
          <w:bCs/>
        </w:rPr>
      </w:pPr>
    </w:p>
    <w:p w:rsidR="00655C6A" w:rsidRDefault="00BD7789" w:rsidP="00655C6A">
      <w:pPr>
        <w:pStyle w:val="Prrafodelista"/>
        <w:numPr>
          <w:ilvl w:val="0"/>
          <w:numId w:val="20"/>
        </w:numPr>
        <w:jc w:val="both"/>
        <w:rPr>
          <w:rFonts w:ascii="Arial" w:hAnsi="Arial" w:cs="Arial"/>
          <w:bCs/>
        </w:rPr>
      </w:pPr>
      <w:r>
        <w:rPr>
          <w:rFonts w:ascii="Arial" w:hAnsi="Arial" w:cs="Arial"/>
          <w:bCs/>
        </w:rPr>
        <w:t>Pruebas unitarias</w:t>
      </w:r>
      <w:r w:rsidR="00FC3C58">
        <w:rPr>
          <w:rFonts w:ascii="Arial" w:hAnsi="Arial" w:cs="Arial"/>
          <w:bCs/>
        </w:rPr>
        <w:t>, nos ayudaran a que nuestro código funcione correctamente</w:t>
      </w:r>
      <w:r>
        <w:rPr>
          <w:rFonts w:ascii="Arial" w:hAnsi="Arial" w:cs="Arial"/>
          <w:bCs/>
        </w:rPr>
        <w:t>.</w:t>
      </w:r>
    </w:p>
    <w:p w:rsidR="00BD7789" w:rsidRDefault="00BD7789" w:rsidP="00655C6A">
      <w:pPr>
        <w:pStyle w:val="Prrafodelista"/>
        <w:numPr>
          <w:ilvl w:val="0"/>
          <w:numId w:val="20"/>
        </w:numPr>
        <w:jc w:val="both"/>
        <w:rPr>
          <w:rFonts w:ascii="Arial" w:hAnsi="Arial" w:cs="Arial"/>
          <w:bCs/>
        </w:rPr>
      </w:pPr>
      <w:r>
        <w:rPr>
          <w:rFonts w:ascii="Arial" w:hAnsi="Arial" w:cs="Arial"/>
          <w:bCs/>
        </w:rPr>
        <w:t>Pruebas funcionales</w:t>
      </w:r>
      <w:r w:rsidR="00FC3C58">
        <w:rPr>
          <w:rFonts w:ascii="Arial" w:hAnsi="Arial" w:cs="Arial"/>
          <w:bCs/>
        </w:rPr>
        <w:t>, nos indicarán si se cumplen los requerimientos establecidos</w:t>
      </w:r>
      <w:r>
        <w:rPr>
          <w:rFonts w:ascii="Arial" w:hAnsi="Arial" w:cs="Arial"/>
          <w:bCs/>
        </w:rPr>
        <w:t>.</w:t>
      </w:r>
    </w:p>
    <w:p w:rsidR="00BD7789" w:rsidRDefault="00BD7789" w:rsidP="00655C6A">
      <w:pPr>
        <w:pStyle w:val="Prrafodelista"/>
        <w:numPr>
          <w:ilvl w:val="0"/>
          <w:numId w:val="20"/>
        </w:numPr>
        <w:jc w:val="both"/>
        <w:rPr>
          <w:rFonts w:ascii="Arial" w:hAnsi="Arial" w:cs="Arial"/>
          <w:bCs/>
        </w:rPr>
      </w:pPr>
      <w:r>
        <w:rPr>
          <w:rFonts w:ascii="Arial" w:hAnsi="Arial" w:cs="Arial"/>
          <w:bCs/>
        </w:rPr>
        <w:t>Pruebas de usabilidad</w:t>
      </w:r>
      <w:r w:rsidR="00FC3C58">
        <w:rPr>
          <w:rFonts w:ascii="Arial" w:hAnsi="Arial" w:cs="Arial"/>
          <w:bCs/>
        </w:rPr>
        <w:t>, nos indicara si es amigable para los usuarios y fácil de realizar las tareas</w:t>
      </w:r>
      <w:r>
        <w:rPr>
          <w:rFonts w:ascii="Arial" w:hAnsi="Arial" w:cs="Arial"/>
          <w:bCs/>
        </w:rPr>
        <w:t>.</w:t>
      </w:r>
    </w:p>
    <w:p w:rsidR="00BD7789" w:rsidRDefault="00BD7789" w:rsidP="00BD7789">
      <w:pPr>
        <w:jc w:val="both"/>
        <w:rPr>
          <w:rFonts w:ascii="Arial" w:hAnsi="Arial" w:cs="Arial"/>
          <w:bCs/>
        </w:rPr>
      </w:pPr>
    </w:p>
    <w:p w:rsidR="00BD7789" w:rsidRDefault="00BD7789" w:rsidP="00BD7789">
      <w:pPr>
        <w:jc w:val="both"/>
        <w:rPr>
          <w:rFonts w:ascii="Arial" w:hAnsi="Arial" w:cs="Arial"/>
          <w:bCs/>
        </w:rPr>
      </w:pPr>
    </w:p>
    <w:p w:rsidR="00BD7789" w:rsidRDefault="00BD7789" w:rsidP="00BD7789">
      <w:pPr>
        <w:pStyle w:val="Prrafodelista"/>
        <w:numPr>
          <w:ilvl w:val="0"/>
          <w:numId w:val="19"/>
        </w:numPr>
        <w:jc w:val="both"/>
        <w:rPr>
          <w:rFonts w:ascii="Arial" w:hAnsi="Arial" w:cs="Arial"/>
          <w:bCs/>
        </w:rPr>
      </w:pPr>
      <w:r>
        <w:rPr>
          <w:rFonts w:ascii="Arial" w:hAnsi="Arial" w:cs="Arial"/>
          <w:bCs/>
        </w:rPr>
        <w:t>Roles del sistema:</w:t>
      </w:r>
    </w:p>
    <w:p w:rsidR="00BD7789" w:rsidRDefault="00BD7789" w:rsidP="00BD7789">
      <w:pPr>
        <w:pStyle w:val="Prrafodelista"/>
        <w:numPr>
          <w:ilvl w:val="0"/>
          <w:numId w:val="21"/>
        </w:numPr>
        <w:jc w:val="both"/>
        <w:rPr>
          <w:rFonts w:ascii="Arial" w:hAnsi="Arial" w:cs="Arial"/>
          <w:bCs/>
        </w:rPr>
      </w:pPr>
      <w:r>
        <w:rPr>
          <w:rFonts w:ascii="Arial" w:hAnsi="Arial" w:cs="Arial"/>
          <w:bCs/>
        </w:rPr>
        <w:t xml:space="preserve">Rol de </w:t>
      </w:r>
      <w:r w:rsidR="00FC3C58">
        <w:rPr>
          <w:rFonts w:ascii="Arial" w:hAnsi="Arial" w:cs="Arial"/>
          <w:bCs/>
        </w:rPr>
        <w:t>Solicitante, incluye estudiante y catedrático hara solicitudes a Junta Directiva, podrá consultar el estado en el que se encuentran y carga de documentos.</w:t>
      </w:r>
    </w:p>
    <w:p w:rsidR="00BD7789" w:rsidRDefault="00BD7789" w:rsidP="00BD7789">
      <w:pPr>
        <w:pStyle w:val="Prrafodelista"/>
        <w:numPr>
          <w:ilvl w:val="0"/>
          <w:numId w:val="21"/>
        </w:numPr>
        <w:jc w:val="both"/>
        <w:rPr>
          <w:rFonts w:ascii="Arial" w:hAnsi="Arial" w:cs="Arial"/>
          <w:bCs/>
        </w:rPr>
      </w:pPr>
      <w:r>
        <w:rPr>
          <w:rFonts w:ascii="Arial" w:hAnsi="Arial" w:cs="Arial"/>
          <w:bCs/>
        </w:rPr>
        <w:t>Rol de Administrador de contenido</w:t>
      </w:r>
      <w:r w:rsidR="00FC3C58">
        <w:rPr>
          <w:rFonts w:ascii="Arial" w:hAnsi="Arial" w:cs="Arial"/>
          <w:bCs/>
        </w:rPr>
        <w:t>, encargado de realizar carga de solicitueds externas y consulta del estado de solicitudes.</w:t>
      </w:r>
    </w:p>
    <w:p w:rsidR="00FC3C58" w:rsidRDefault="00BD7789" w:rsidP="00BD7789">
      <w:pPr>
        <w:pStyle w:val="Prrafodelista"/>
        <w:numPr>
          <w:ilvl w:val="0"/>
          <w:numId w:val="21"/>
        </w:numPr>
        <w:jc w:val="both"/>
        <w:rPr>
          <w:rFonts w:ascii="Arial" w:hAnsi="Arial" w:cs="Arial"/>
          <w:bCs/>
        </w:rPr>
      </w:pPr>
      <w:r>
        <w:rPr>
          <w:rFonts w:ascii="Arial" w:hAnsi="Arial" w:cs="Arial"/>
          <w:bCs/>
        </w:rPr>
        <w:t>Rol de Administrador</w:t>
      </w:r>
      <w:r w:rsidR="00FC3C58">
        <w:rPr>
          <w:rFonts w:ascii="Arial" w:hAnsi="Arial" w:cs="Arial"/>
          <w:bCs/>
        </w:rPr>
        <w:t>, realizará el filtro de las solicitueds y podrá hacer los reportes.</w:t>
      </w:r>
    </w:p>
    <w:p w:rsidR="00BD7789" w:rsidRDefault="00FC3C58" w:rsidP="00BD7789">
      <w:pPr>
        <w:pStyle w:val="Prrafodelista"/>
        <w:numPr>
          <w:ilvl w:val="0"/>
          <w:numId w:val="21"/>
        </w:numPr>
        <w:jc w:val="both"/>
        <w:rPr>
          <w:rFonts w:ascii="Arial" w:hAnsi="Arial" w:cs="Arial"/>
          <w:bCs/>
        </w:rPr>
      </w:pPr>
      <w:r>
        <w:rPr>
          <w:rFonts w:ascii="Arial" w:hAnsi="Arial" w:cs="Arial"/>
          <w:bCs/>
        </w:rPr>
        <w:t xml:space="preserve">Rol de Administrativo, realizará resoluciones de solicitudes y establecerá solicitudes que hayan sido resueltas. </w:t>
      </w:r>
    </w:p>
    <w:p w:rsidR="009A39F9" w:rsidRDefault="009A39F9" w:rsidP="00024A46">
      <w:pPr>
        <w:ind w:left="1418"/>
        <w:jc w:val="both"/>
        <w:rPr>
          <w:rFonts w:ascii="Arial" w:hAnsi="Arial" w:cs="Arial"/>
          <w:b/>
          <w:bCs/>
        </w:rPr>
      </w:pPr>
    </w:p>
    <w:p w:rsidR="00024A46" w:rsidRDefault="00024A46" w:rsidP="00E91C76">
      <w:pPr>
        <w:ind w:firstLine="709"/>
        <w:jc w:val="both"/>
        <w:rPr>
          <w:rFonts w:ascii="Arial" w:hAnsi="Arial" w:cs="Arial"/>
          <w:b/>
          <w:bCs/>
        </w:rPr>
      </w:pPr>
      <w:r>
        <w:rPr>
          <w:rFonts w:ascii="Arial" w:hAnsi="Arial" w:cs="Arial"/>
          <w:b/>
          <w:bCs/>
        </w:rPr>
        <w:t>Evaluación y mitigación de vulnerabilidades</w:t>
      </w:r>
    </w:p>
    <w:p w:rsidR="009F2E98" w:rsidRPr="00C054B7" w:rsidRDefault="00FC3C58" w:rsidP="00FC3C58">
      <w:pPr>
        <w:ind w:left="720" w:firstLine="698"/>
        <w:jc w:val="both"/>
        <w:rPr>
          <w:rFonts w:ascii="Arial" w:hAnsi="Arial" w:cs="Arial"/>
          <w:bCs/>
        </w:rPr>
      </w:pPr>
      <w:r>
        <w:rPr>
          <w:rFonts w:ascii="Arial" w:hAnsi="Arial" w:cs="Arial"/>
          <w:bCs/>
        </w:rPr>
        <w:t>La vulnerabilidad del sistema es el framework utilizado ya que con actualizaciones puede presentar vulnerabilidades a nuestro sistema y esto implica que no estaría segura la información que se maneje y se tengan que realizar cambios en la forma que se llegará a implementar.</w:t>
      </w:r>
      <w:r>
        <w:rPr>
          <w:rFonts w:ascii="Arial" w:hAnsi="Arial" w:cs="Arial"/>
          <w:bCs/>
        </w:rPr>
        <w:tab/>
      </w:r>
    </w:p>
    <w:p w:rsidR="00DE14B7" w:rsidRDefault="00DE14B7" w:rsidP="00024A46">
      <w:pPr>
        <w:ind w:left="1418"/>
        <w:jc w:val="both"/>
        <w:rPr>
          <w:rFonts w:ascii="Arial" w:hAnsi="Arial" w:cs="Arial"/>
          <w:b/>
          <w:bCs/>
          <w:sz w:val="28"/>
          <w:szCs w:val="28"/>
        </w:rPr>
      </w:pPr>
    </w:p>
    <w:p w:rsidR="00024A46" w:rsidRPr="00FC3C58" w:rsidRDefault="00024A46" w:rsidP="00024A46">
      <w:pPr>
        <w:numPr>
          <w:ilvl w:val="0"/>
          <w:numId w:val="5"/>
        </w:numPr>
        <w:jc w:val="both"/>
        <w:rPr>
          <w:rFonts w:ascii="Arial" w:hAnsi="Arial" w:cs="Arial"/>
          <w:bCs/>
          <w:sz w:val="28"/>
          <w:szCs w:val="28"/>
        </w:rPr>
      </w:pPr>
      <w:r>
        <w:rPr>
          <w:rFonts w:ascii="Arial" w:hAnsi="Arial" w:cs="Arial"/>
          <w:b/>
          <w:bCs/>
          <w:sz w:val="28"/>
          <w:szCs w:val="28"/>
        </w:rPr>
        <w:t>Descripción de productos</w:t>
      </w:r>
    </w:p>
    <w:p w:rsidR="00FC3C58" w:rsidRDefault="003956DE" w:rsidP="003956DE">
      <w:pPr>
        <w:ind w:left="1418"/>
        <w:jc w:val="both"/>
        <w:rPr>
          <w:rFonts w:ascii="Arial" w:hAnsi="Arial" w:cs="Arial"/>
          <w:bCs/>
          <w:sz w:val="28"/>
          <w:szCs w:val="28"/>
        </w:rPr>
      </w:pPr>
      <w:r>
        <w:rPr>
          <w:rFonts w:ascii="Arial" w:hAnsi="Arial" w:cs="Arial"/>
          <w:bCs/>
          <w:sz w:val="28"/>
          <w:szCs w:val="28"/>
        </w:rPr>
        <w:t>Preparación de los procesos</w:t>
      </w:r>
    </w:p>
    <w:p w:rsidR="00B724AA" w:rsidRDefault="00B724AA" w:rsidP="003956DE">
      <w:pPr>
        <w:ind w:left="1418"/>
        <w:jc w:val="both"/>
        <w:rPr>
          <w:rFonts w:ascii="Arial" w:hAnsi="Arial" w:cs="Arial"/>
          <w:bCs/>
          <w:sz w:val="28"/>
          <w:szCs w:val="28"/>
        </w:rPr>
      </w:pPr>
      <w:r>
        <w:rPr>
          <w:rFonts w:ascii="Arial" w:hAnsi="Arial" w:cs="Arial"/>
          <w:bCs/>
          <w:sz w:val="28"/>
          <w:szCs w:val="28"/>
        </w:rPr>
        <w:tab/>
        <w:t>Conocer los procesos que se realizan actualmente en la recepción de las solicitudes y que necesitan para pedirse y como se les da la respuesta.</w:t>
      </w:r>
      <w:r w:rsidR="00B26036">
        <w:rPr>
          <w:rFonts w:ascii="Arial" w:hAnsi="Arial" w:cs="Arial"/>
          <w:bCs/>
          <w:sz w:val="28"/>
          <w:szCs w:val="28"/>
        </w:rPr>
        <w:t xml:space="preserve"> Saber cual es el proceso que sigue la solicitud y los distintos caminos que conlleva hasta ser resuelta. Se especifican algunos procesos que se deben observar:</w:t>
      </w:r>
    </w:p>
    <w:p w:rsidR="00B26036" w:rsidRDefault="00B26036" w:rsidP="003956DE">
      <w:pPr>
        <w:ind w:left="1418"/>
        <w:jc w:val="both"/>
        <w:rPr>
          <w:rFonts w:ascii="Arial" w:hAnsi="Arial" w:cs="Arial"/>
          <w:bCs/>
          <w:sz w:val="28"/>
          <w:szCs w:val="28"/>
        </w:rPr>
      </w:pP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Solicitud a realizar</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Sesión de Junta Directiva.</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Respuesta de solicitud.</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Estado de la solicitud.</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Generación de resolución.</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Almacenaje de solicitudes.</w:t>
      </w:r>
    </w:p>
    <w:p w:rsidR="00B26036" w:rsidRPr="00B26036" w:rsidRDefault="00B26036" w:rsidP="00B26036">
      <w:pPr>
        <w:pStyle w:val="Prrafodelista"/>
        <w:ind w:left="2160"/>
        <w:jc w:val="both"/>
        <w:rPr>
          <w:rFonts w:ascii="Arial" w:hAnsi="Arial" w:cs="Arial"/>
          <w:bCs/>
          <w:sz w:val="28"/>
          <w:szCs w:val="28"/>
        </w:rPr>
      </w:pPr>
    </w:p>
    <w:p w:rsidR="00B26036" w:rsidRDefault="00B26036" w:rsidP="003956DE">
      <w:pPr>
        <w:ind w:left="1418"/>
        <w:jc w:val="both"/>
        <w:rPr>
          <w:rFonts w:ascii="Arial" w:hAnsi="Arial" w:cs="Arial"/>
          <w:bCs/>
          <w:sz w:val="28"/>
          <w:szCs w:val="28"/>
        </w:rPr>
      </w:pPr>
    </w:p>
    <w:p w:rsidR="00B724AA" w:rsidRDefault="00B724AA" w:rsidP="003956DE">
      <w:pPr>
        <w:ind w:left="1418"/>
        <w:jc w:val="both"/>
        <w:rPr>
          <w:rFonts w:ascii="Arial" w:hAnsi="Arial" w:cs="Arial"/>
          <w:bCs/>
          <w:sz w:val="28"/>
          <w:szCs w:val="28"/>
        </w:rPr>
      </w:pPr>
    </w:p>
    <w:p w:rsidR="00B26036" w:rsidRDefault="00B26036" w:rsidP="003956DE">
      <w:pPr>
        <w:ind w:left="1418"/>
        <w:jc w:val="both"/>
        <w:rPr>
          <w:rFonts w:ascii="Arial" w:hAnsi="Arial" w:cs="Arial"/>
          <w:bCs/>
          <w:sz w:val="28"/>
          <w:szCs w:val="28"/>
        </w:rPr>
      </w:pPr>
    </w:p>
    <w:p w:rsidR="00B724AA" w:rsidRDefault="00B26036" w:rsidP="00B26036">
      <w:pPr>
        <w:jc w:val="both"/>
        <w:rPr>
          <w:rFonts w:ascii="Arial" w:hAnsi="Arial" w:cs="Arial"/>
          <w:bCs/>
          <w:sz w:val="28"/>
          <w:szCs w:val="28"/>
        </w:rPr>
      </w:pPr>
      <w:r>
        <w:rPr>
          <w:rFonts w:ascii="Arial" w:hAnsi="Arial" w:cs="Arial"/>
          <w:bCs/>
          <w:sz w:val="28"/>
          <w:szCs w:val="28"/>
        </w:rPr>
        <w:lastRenderedPageBreak/>
        <w:t>Los modulos del sistema:</w:t>
      </w:r>
    </w:p>
    <w:p w:rsidR="00B26036" w:rsidRDefault="00B26036" w:rsidP="00B26036">
      <w:pPr>
        <w:jc w:val="both"/>
        <w:rPr>
          <w:rFonts w:ascii="Arial" w:hAnsi="Arial" w:cs="Arial"/>
          <w:bCs/>
          <w:sz w:val="28"/>
          <w:szCs w:val="28"/>
        </w:rPr>
      </w:pPr>
    </w:p>
    <w:p w:rsidR="00B724AA" w:rsidRDefault="00B724AA" w:rsidP="003956DE">
      <w:pPr>
        <w:ind w:left="1418"/>
        <w:jc w:val="both"/>
        <w:rPr>
          <w:rFonts w:ascii="Arial" w:hAnsi="Arial" w:cs="Arial"/>
          <w:bCs/>
          <w:sz w:val="28"/>
          <w:szCs w:val="28"/>
        </w:rPr>
      </w:pPr>
      <w:r>
        <w:rPr>
          <w:rFonts w:ascii="Arial" w:hAnsi="Arial" w:cs="Arial"/>
          <w:bCs/>
          <w:sz w:val="28"/>
          <w:szCs w:val="28"/>
        </w:rPr>
        <w:t>Envio de solicitudes</w:t>
      </w:r>
    </w:p>
    <w:p w:rsidR="00B26036" w:rsidRDefault="000D2D4B" w:rsidP="003956DE">
      <w:pPr>
        <w:ind w:left="1418"/>
        <w:jc w:val="both"/>
        <w:rPr>
          <w:rFonts w:ascii="Arial" w:hAnsi="Arial" w:cs="Arial"/>
          <w:bCs/>
          <w:sz w:val="28"/>
          <w:szCs w:val="28"/>
        </w:rPr>
      </w:pPr>
      <w:r>
        <w:rPr>
          <w:rFonts w:ascii="Arial" w:hAnsi="Arial" w:cs="Arial"/>
          <w:bCs/>
          <w:sz w:val="28"/>
          <w:szCs w:val="28"/>
        </w:rPr>
        <w:tab/>
        <w:t>Se escoger</w:t>
      </w:r>
      <w:r w:rsidR="00B06129">
        <w:rPr>
          <w:rFonts w:ascii="Arial" w:hAnsi="Arial" w:cs="Arial"/>
          <w:bCs/>
          <w:sz w:val="28"/>
          <w:szCs w:val="28"/>
        </w:rPr>
        <w:t>á el tipo de solicitud y se hará la carga de los documentos necesarios para obtener una respuesta.</w:t>
      </w:r>
    </w:p>
    <w:p w:rsidR="00B06129" w:rsidRDefault="00B06129" w:rsidP="003956DE">
      <w:pPr>
        <w:ind w:left="1418"/>
        <w:jc w:val="both"/>
        <w:rPr>
          <w:rFonts w:ascii="Arial" w:hAnsi="Arial" w:cs="Arial"/>
          <w:bCs/>
          <w:sz w:val="28"/>
          <w:szCs w:val="28"/>
        </w:rPr>
      </w:pPr>
    </w:p>
    <w:p w:rsidR="00B06129"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Formulario de datos</w:t>
      </w:r>
      <w:r w:rsidR="0095064C">
        <w:rPr>
          <w:rFonts w:ascii="Arial" w:hAnsi="Arial" w:cs="Arial"/>
          <w:bCs/>
          <w:sz w:val="28"/>
          <w:szCs w:val="28"/>
        </w:rPr>
        <w:t>,</w:t>
      </w:r>
      <w:r w:rsidR="009F0CB7">
        <w:rPr>
          <w:rFonts w:ascii="Arial" w:hAnsi="Arial" w:cs="Arial"/>
          <w:bCs/>
          <w:sz w:val="28"/>
          <w:szCs w:val="28"/>
        </w:rPr>
        <w:t xml:space="preserve"> </w:t>
      </w:r>
      <w:r w:rsidR="00E01D6C">
        <w:rPr>
          <w:rFonts w:ascii="Arial" w:hAnsi="Arial" w:cs="Arial"/>
          <w:bCs/>
          <w:sz w:val="28"/>
          <w:szCs w:val="28"/>
        </w:rPr>
        <w:t>s</w:t>
      </w:r>
      <w:r w:rsidR="009F0CB7">
        <w:rPr>
          <w:rFonts w:ascii="Arial" w:hAnsi="Arial" w:cs="Arial"/>
          <w:bCs/>
          <w:sz w:val="28"/>
          <w:szCs w:val="28"/>
        </w:rPr>
        <w:t xml:space="preserve">e pedirá la información o se obtendrá para saber a quien notificarle de la respuesta </w:t>
      </w:r>
      <w:r w:rsidR="0095064C">
        <w:rPr>
          <w:rFonts w:ascii="Arial" w:hAnsi="Arial" w:cs="Arial"/>
          <w:bCs/>
          <w:sz w:val="28"/>
          <w:szCs w:val="28"/>
        </w:rPr>
        <w:t>o el estado en el cual está.</w:t>
      </w:r>
    </w:p>
    <w:p w:rsidR="0095064C" w:rsidRDefault="0095064C" w:rsidP="0095064C">
      <w:pPr>
        <w:pStyle w:val="Prrafodelista"/>
        <w:ind w:left="2160"/>
        <w:jc w:val="both"/>
        <w:rPr>
          <w:rFonts w:ascii="Arial" w:hAnsi="Arial" w:cs="Arial"/>
          <w:bCs/>
          <w:sz w:val="28"/>
          <w:szCs w:val="28"/>
        </w:rPr>
      </w:pPr>
    </w:p>
    <w:p w:rsidR="0095064C"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Carga de documentos</w:t>
      </w:r>
      <w:r w:rsidR="0095064C">
        <w:rPr>
          <w:rFonts w:ascii="Arial" w:hAnsi="Arial" w:cs="Arial"/>
          <w:bCs/>
          <w:sz w:val="28"/>
          <w:szCs w:val="28"/>
        </w:rPr>
        <w:t xml:space="preserve">, </w:t>
      </w:r>
      <w:r w:rsidR="00E01D6C">
        <w:rPr>
          <w:rFonts w:ascii="Arial" w:hAnsi="Arial" w:cs="Arial"/>
          <w:bCs/>
          <w:sz w:val="28"/>
          <w:szCs w:val="28"/>
        </w:rPr>
        <w:t>s</w:t>
      </w:r>
      <w:r w:rsidR="0095064C">
        <w:rPr>
          <w:rFonts w:ascii="Arial" w:hAnsi="Arial" w:cs="Arial"/>
          <w:bCs/>
          <w:sz w:val="28"/>
          <w:szCs w:val="28"/>
        </w:rPr>
        <w:t>e permitirá la carga de los documentos que sean necesarios para hacer la solicitud y se le mostrará los documentos que se están adjuntando con dicha solicitud.</w:t>
      </w:r>
    </w:p>
    <w:p w:rsidR="00B06129" w:rsidRPr="0095064C" w:rsidRDefault="0095064C" w:rsidP="0095064C">
      <w:pPr>
        <w:jc w:val="both"/>
        <w:rPr>
          <w:rFonts w:ascii="Arial" w:hAnsi="Arial" w:cs="Arial"/>
          <w:bCs/>
          <w:sz w:val="28"/>
          <w:szCs w:val="28"/>
        </w:rPr>
      </w:pPr>
      <w:r w:rsidRPr="0095064C">
        <w:rPr>
          <w:rFonts w:ascii="Arial" w:hAnsi="Arial" w:cs="Arial"/>
          <w:bCs/>
          <w:sz w:val="28"/>
          <w:szCs w:val="28"/>
        </w:rPr>
        <w:t xml:space="preserve"> </w:t>
      </w:r>
    </w:p>
    <w:p w:rsidR="00B06129" w:rsidRPr="00B06129"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Envi</w:t>
      </w:r>
      <w:r w:rsidR="009F0CB7">
        <w:rPr>
          <w:rFonts w:ascii="Arial" w:hAnsi="Arial" w:cs="Arial"/>
          <w:bCs/>
          <w:sz w:val="28"/>
          <w:szCs w:val="28"/>
        </w:rPr>
        <w:t>ar solicitud</w:t>
      </w:r>
      <w:r w:rsidR="0095064C">
        <w:rPr>
          <w:rFonts w:ascii="Arial" w:hAnsi="Arial" w:cs="Arial"/>
          <w:bCs/>
          <w:sz w:val="28"/>
          <w:szCs w:val="28"/>
        </w:rPr>
        <w:t xml:space="preserve">, </w:t>
      </w:r>
      <w:r w:rsidR="00E01D6C">
        <w:rPr>
          <w:rFonts w:ascii="Arial" w:hAnsi="Arial" w:cs="Arial"/>
          <w:bCs/>
          <w:sz w:val="28"/>
          <w:szCs w:val="28"/>
        </w:rPr>
        <w:t>s</w:t>
      </w:r>
      <w:r w:rsidR="0095064C">
        <w:rPr>
          <w:rFonts w:ascii="Arial" w:hAnsi="Arial" w:cs="Arial"/>
          <w:bCs/>
          <w:sz w:val="28"/>
          <w:szCs w:val="28"/>
        </w:rPr>
        <w:t>e envía la solicitud al encargado de filtrar la misma para agilizar el proceso que lleva la solicitud.</w:t>
      </w:r>
    </w:p>
    <w:p w:rsidR="00B724AA" w:rsidRDefault="00B724AA" w:rsidP="003956DE">
      <w:pPr>
        <w:ind w:left="1418"/>
        <w:jc w:val="both"/>
        <w:rPr>
          <w:rFonts w:ascii="Arial" w:hAnsi="Arial" w:cs="Arial"/>
          <w:bCs/>
          <w:sz w:val="28"/>
          <w:szCs w:val="28"/>
        </w:rPr>
      </w:pPr>
    </w:p>
    <w:p w:rsidR="0095064C" w:rsidRDefault="00B724AA" w:rsidP="003956DE">
      <w:pPr>
        <w:ind w:left="1418"/>
        <w:jc w:val="both"/>
        <w:rPr>
          <w:rFonts w:ascii="Arial" w:hAnsi="Arial" w:cs="Arial"/>
          <w:bCs/>
          <w:sz w:val="28"/>
          <w:szCs w:val="28"/>
        </w:rPr>
      </w:pPr>
      <w:r>
        <w:rPr>
          <w:rFonts w:ascii="Arial" w:hAnsi="Arial" w:cs="Arial"/>
          <w:bCs/>
          <w:sz w:val="28"/>
          <w:szCs w:val="28"/>
        </w:rPr>
        <w:t>Recepcion de solicitudes</w:t>
      </w:r>
      <w:r w:rsidR="0095064C">
        <w:rPr>
          <w:rFonts w:ascii="Arial" w:hAnsi="Arial" w:cs="Arial"/>
          <w:bCs/>
          <w:sz w:val="28"/>
          <w:szCs w:val="28"/>
        </w:rPr>
        <w:t xml:space="preserve"> </w:t>
      </w:r>
    </w:p>
    <w:p w:rsidR="00B724AA" w:rsidRDefault="0095064C" w:rsidP="0095064C">
      <w:pPr>
        <w:ind w:left="1418" w:firstLine="709"/>
        <w:jc w:val="both"/>
        <w:rPr>
          <w:rFonts w:ascii="Arial" w:hAnsi="Arial" w:cs="Arial"/>
          <w:bCs/>
          <w:sz w:val="28"/>
          <w:szCs w:val="28"/>
        </w:rPr>
      </w:pPr>
      <w:r>
        <w:rPr>
          <w:rFonts w:ascii="Arial" w:hAnsi="Arial" w:cs="Arial"/>
          <w:bCs/>
          <w:sz w:val="28"/>
          <w:szCs w:val="28"/>
        </w:rPr>
        <w:t>Se tendrá un único filtro en donde las personas que no ingresen al sistema ya establecido llegarán a dejar su información con la persona encargada en recibir la solicitud.</w:t>
      </w:r>
    </w:p>
    <w:p w:rsidR="0095064C" w:rsidRDefault="0095064C" w:rsidP="0095064C">
      <w:pPr>
        <w:ind w:left="1418" w:firstLine="709"/>
        <w:jc w:val="both"/>
        <w:rPr>
          <w:rFonts w:ascii="Arial" w:hAnsi="Arial" w:cs="Arial"/>
          <w:bCs/>
          <w:sz w:val="28"/>
          <w:szCs w:val="28"/>
        </w:rPr>
      </w:pPr>
    </w:p>
    <w:p w:rsidR="00B724AA" w:rsidRDefault="00E01D6C" w:rsidP="0095064C">
      <w:pPr>
        <w:pStyle w:val="Prrafodelista"/>
        <w:numPr>
          <w:ilvl w:val="4"/>
          <w:numId w:val="23"/>
        </w:numPr>
        <w:jc w:val="both"/>
        <w:rPr>
          <w:rFonts w:ascii="Arial" w:hAnsi="Arial" w:cs="Arial"/>
          <w:bCs/>
          <w:sz w:val="28"/>
          <w:szCs w:val="28"/>
        </w:rPr>
      </w:pPr>
      <w:r>
        <w:rPr>
          <w:rFonts w:ascii="Arial" w:hAnsi="Arial" w:cs="Arial"/>
          <w:bCs/>
          <w:sz w:val="28"/>
          <w:szCs w:val="28"/>
        </w:rPr>
        <w:t>Entrega</w:t>
      </w:r>
      <w:r w:rsidR="0095064C">
        <w:rPr>
          <w:rFonts w:ascii="Arial" w:hAnsi="Arial" w:cs="Arial"/>
          <w:bCs/>
          <w:sz w:val="28"/>
          <w:szCs w:val="28"/>
        </w:rPr>
        <w:t xml:space="preserve"> de solicitudes</w:t>
      </w:r>
      <w:r>
        <w:rPr>
          <w:rFonts w:ascii="Arial" w:hAnsi="Arial" w:cs="Arial"/>
          <w:bCs/>
          <w:sz w:val="28"/>
          <w:szCs w:val="28"/>
        </w:rPr>
        <w:t>, se creará un formulario físico para tener un estándar al ingresar la solicitud y permitir tener la información necesaria para ingresarse al sistema.</w:t>
      </w:r>
    </w:p>
    <w:p w:rsidR="00E01D6C" w:rsidRDefault="00E01D6C" w:rsidP="00E01D6C">
      <w:pPr>
        <w:pStyle w:val="Prrafodelista"/>
        <w:ind w:left="2160"/>
        <w:jc w:val="both"/>
        <w:rPr>
          <w:rFonts w:ascii="Arial" w:hAnsi="Arial" w:cs="Arial"/>
          <w:bCs/>
          <w:sz w:val="28"/>
          <w:szCs w:val="28"/>
        </w:rPr>
      </w:pPr>
    </w:p>
    <w:p w:rsidR="0095064C"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t>Carga de documentos</w:t>
      </w:r>
      <w:r w:rsidR="00E01D6C">
        <w:rPr>
          <w:rFonts w:ascii="Arial" w:hAnsi="Arial" w:cs="Arial"/>
          <w:bCs/>
          <w:sz w:val="28"/>
          <w:szCs w:val="28"/>
        </w:rPr>
        <w:t>, se tendrá el espacio para permitir la carga de los documentos entregados por el solicitante.</w:t>
      </w:r>
    </w:p>
    <w:p w:rsidR="00E01D6C" w:rsidRPr="00E01D6C" w:rsidRDefault="00E01D6C" w:rsidP="00E01D6C">
      <w:pPr>
        <w:jc w:val="both"/>
        <w:rPr>
          <w:rFonts w:ascii="Arial" w:hAnsi="Arial" w:cs="Arial"/>
          <w:bCs/>
          <w:sz w:val="28"/>
          <w:szCs w:val="28"/>
        </w:rPr>
      </w:pPr>
    </w:p>
    <w:p w:rsidR="00876C3F"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t>Envio de solicitud</w:t>
      </w:r>
      <w:r w:rsidR="00E01D6C">
        <w:rPr>
          <w:rFonts w:ascii="Arial" w:hAnsi="Arial" w:cs="Arial"/>
          <w:bCs/>
          <w:sz w:val="28"/>
          <w:szCs w:val="28"/>
        </w:rPr>
        <w:t>, se envía la solicitu al encargado de filtrar</w:t>
      </w:r>
      <w:r w:rsidR="00876C3F">
        <w:rPr>
          <w:rFonts w:ascii="Arial" w:hAnsi="Arial" w:cs="Arial"/>
          <w:bCs/>
          <w:sz w:val="28"/>
          <w:szCs w:val="28"/>
        </w:rPr>
        <w:t xml:space="preserve"> la misma.</w:t>
      </w:r>
    </w:p>
    <w:p w:rsidR="0095064C" w:rsidRPr="00876C3F" w:rsidRDefault="00E01D6C" w:rsidP="00876C3F">
      <w:pPr>
        <w:jc w:val="both"/>
        <w:rPr>
          <w:rFonts w:ascii="Arial" w:hAnsi="Arial" w:cs="Arial"/>
          <w:bCs/>
          <w:sz w:val="28"/>
          <w:szCs w:val="28"/>
        </w:rPr>
      </w:pPr>
      <w:r w:rsidRPr="00876C3F">
        <w:rPr>
          <w:rFonts w:ascii="Arial" w:hAnsi="Arial" w:cs="Arial"/>
          <w:bCs/>
          <w:sz w:val="28"/>
          <w:szCs w:val="28"/>
        </w:rPr>
        <w:t xml:space="preserve"> </w:t>
      </w:r>
    </w:p>
    <w:p w:rsidR="0095064C" w:rsidRPr="0095064C"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t>Estado de solicitud</w:t>
      </w:r>
      <w:r w:rsidR="00876C3F">
        <w:rPr>
          <w:rFonts w:ascii="Arial" w:hAnsi="Arial" w:cs="Arial"/>
          <w:bCs/>
          <w:sz w:val="28"/>
          <w:szCs w:val="28"/>
        </w:rPr>
        <w:t>, se podrá consultar en que estado se encuentra la solicitud hecha por los solicitantes con un numero único de solicitud y sus datos personales.</w:t>
      </w:r>
    </w:p>
    <w:p w:rsidR="0095064C" w:rsidRDefault="0095064C" w:rsidP="003956DE">
      <w:pPr>
        <w:ind w:left="1418"/>
        <w:jc w:val="both"/>
        <w:rPr>
          <w:rFonts w:ascii="Arial" w:hAnsi="Arial" w:cs="Arial"/>
          <w:bCs/>
          <w:sz w:val="28"/>
          <w:szCs w:val="28"/>
        </w:rPr>
      </w:pPr>
    </w:p>
    <w:p w:rsidR="00B724AA" w:rsidRDefault="00B724AA" w:rsidP="003956DE">
      <w:pPr>
        <w:ind w:left="1418"/>
        <w:jc w:val="both"/>
        <w:rPr>
          <w:rFonts w:ascii="Arial" w:hAnsi="Arial" w:cs="Arial"/>
          <w:bCs/>
          <w:sz w:val="28"/>
          <w:szCs w:val="28"/>
        </w:rPr>
      </w:pPr>
      <w:r>
        <w:rPr>
          <w:rFonts w:ascii="Arial" w:hAnsi="Arial" w:cs="Arial"/>
          <w:bCs/>
          <w:sz w:val="28"/>
          <w:szCs w:val="28"/>
        </w:rPr>
        <w:t>Clasificacion solicitudes</w:t>
      </w:r>
    </w:p>
    <w:p w:rsidR="001F66B7" w:rsidRDefault="001F66B7" w:rsidP="001F66B7">
      <w:pPr>
        <w:ind w:left="1418" w:firstLine="709"/>
        <w:jc w:val="both"/>
        <w:rPr>
          <w:rFonts w:ascii="Arial" w:hAnsi="Arial" w:cs="Arial"/>
          <w:bCs/>
          <w:sz w:val="28"/>
          <w:szCs w:val="28"/>
        </w:rPr>
      </w:pPr>
      <w:r>
        <w:rPr>
          <w:rFonts w:ascii="Arial" w:hAnsi="Arial" w:cs="Arial"/>
          <w:bCs/>
          <w:sz w:val="28"/>
          <w:szCs w:val="28"/>
        </w:rPr>
        <w:t>El rol administrador tendrá la posibilidad de tener una breve descripción de solicitudes hechas y el tendrá las herramientas necesarias para decidir si pasa a sesión o no.</w:t>
      </w:r>
    </w:p>
    <w:p w:rsidR="00B26036" w:rsidRDefault="001F66B7" w:rsidP="001F66B7">
      <w:pPr>
        <w:ind w:left="1416"/>
        <w:jc w:val="both"/>
        <w:rPr>
          <w:rFonts w:ascii="Arial" w:hAnsi="Arial" w:cs="Arial"/>
          <w:bCs/>
          <w:sz w:val="28"/>
          <w:szCs w:val="28"/>
        </w:rPr>
      </w:pPr>
      <w:r>
        <w:rPr>
          <w:rFonts w:ascii="Arial" w:hAnsi="Arial" w:cs="Arial"/>
          <w:bCs/>
          <w:sz w:val="28"/>
          <w:szCs w:val="28"/>
        </w:rPr>
        <w:t xml:space="preserve"> </w:t>
      </w:r>
    </w:p>
    <w:p w:rsidR="001F66B7" w:rsidRDefault="001F66B7" w:rsidP="001F66B7">
      <w:pPr>
        <w:ind w:left="1416"/>
        <w:jc w:val="both"/>
        <w:rPr>
          <w:rFonts w:ascii="Arial" w:hAnsi="Arial" w:cs="Arial"/>
          <w:bCs/>
          <w:sz w:val="28"/>
          <w:szCs w:val="28"/>
        </w:rPr>
      </w:pPr>
    </w:p>
    <w:p w:rsidR="001F66B7" w:rsidRDefault="001F66B7" w:rsidP="001F66B7">
      <w:pPr>
        <w:pStyle w:val="Prrafodelista"/>
        <w:numPr>
          <w:ilvl w:val="4"/>
          <w:numId w:val="24"/>
        </w:numPr>
        <w:jc w:val="both"/>
        <w:rPr>
          <w:rFonts w:ascii="Arial" w:hAnsi="Arial" w:cs="Arial"/>
          <w:bCs/>
          <w:sz w:val="28"/>
          <w:szCs w:val="28"/>
        </w:rPr>
      </w:pPr>
      <w:r>
        <w:rPr>
          <w:rFonts w:ascii="Arial" w:hAnsi="Arial" w:cs="Arial"/>
          <w:bCs/>
          <w:sz w:val="28"/>
          <w:szCs w:val="28"/>
        </w:rPr>
        <w:lastRenderedPageBreak/>
        <w:t>Recepción de solicitudes, el encargado tendrá todas las solicitudes que han llegado para que elija que hacer con cada solicitud.</w:t>
      </w:r>
    </w:p>
    <w:p w:rsidR="001F66B7" w:rsidRDefault="001F66B7" w:rsidP="001F66B7">
      <w:pPr>
        <w:pStyle w:val="Prrafodelista"/>
        <w:ind w:left="2160"/>
        <w:jc w:val="both"/>
        <w:rPr>
          <w:rFonts w:ascii="Arial" w:hAnsi="Arial" w:cs="Arial"/>
          <w:bCs/>
          <w:sz w:val="28"/>
          <w:szCs w:val="28"/>
        </w:rPr>
      </w:pPr>
    </w:p>
    <w:p w:rsidR="001F66B7" w:rsidRDefault="001F66B7" w:rsidP="001F66B7">
      <w:pPr>
        <w:pStyle w:val="Prrafodelista"/>
        <w:numPr>
          <w:ilvl w:val="4"/>
          <w:numId w:val="24"/>
        </w:numPr>
        <w:jc w:val="both"/>
        <w:rPr>
          <w:rFonts w:ascii="Arial" w:hAnsi="Arial" w:cs="Arial"/>
          <w:bCs/>
          <w:sz w:val="28"/>
          <w:szCs w:val="28"/>
        </w:rPr>
      </w:pPr>
      <w:r>
        <w:rPr>
          <w:rFonts w:ascii="Arial" w:hAnsi="Arial" w:cs="Arial"/>
          <w:bCs/>
          <w:sz w:val="28"/>
          <w:szCs w:val="28"/>
        </w:rPr>
        <w:t>Envio de solicitudes, el elegirá si se envía directamente a una unidad para que resuelva la solicitud o si es necesario que se conozca ante la Junta Directiva y así se conocerán las respuestas más rápido.</w:t>
      </w:r>
    </w:p>
    <w:p w:rsidR="001F66B7" w:rsidRPr="001F66B7" w:rsidRDefault="001F66B7" w:rsidP="001F66B7">
      <w:pPr>
        <w:pStyle w:val="Prrafodelista"/>
        <w:ind w:left="2160"/>
        <w:jc w:val="both"/>
        <w:rPr>
          <w:rFonts w:ascii="Arial" w:hAnsi="Arial" w:cs="Arial"/>
          <w:bCs/>
          <w:sz w:val="28"/>
          <w:szCs w:val="28"/>
        </w:rPr>
      </w:pPr>
    </w:p>
    <w:p w:rsidR="00876C3F" w:rsidRDefault="00876C3F" w:rsidP="0095064C">
      <w:pPr>
        <w:jc w:val="both"/>
        <w:rPr>
          <w:rFonts w:ascii="Arial" w:hAnsi="Arial" w:cs="Arial"/>
          <w:bCs/>
          <w:sz w:val="28"/>
          <w:szCs w:val="28"/>
        </w:rPr>
      </w:pPr>
    </w:p>
    <w:p w:rsidR="00B724AA" w:rsidRDefault="00B724AA" w:rsidP="003956DE">
      <w:pPr>
        <w:ind w:left="1418"/>
        <w:jc w:val="both"/>
        <w:rPr>
          <w:rFonts w:ascii="Arial" w:hAnsi="Arial" w:cs="Arial"/>
          <w:bCs/>
          <w:sz w:val="28"/>
          <w:szCs w:val="28"/>
        </w:rPr>
      </w:pPr>
      <w:r>
        <w:rPr>
          <w:rFonts w:ascii="Arial" w:hAnsi="Arial" w:cs="Arial"/>
          <w:bCs/>
          <w:sz w:val="28"/>
          <w:szCs w:val="28"/>
        </w:rPr>
        <w:t>Resolucion de solicitudes</w:t>
      </w:r>
    </w:p>
    <w:p w:rsidR="00D54B3B" w:rsidRDefault="00D54B3B" w:rsidP="00D54B3B">
      <w:pPr>
        <w:ind w:left="1418" w:firstLine="709"/>
        <w:jc w:val="both"/>
        <w:rPr>
          <w:rFonts w:ascii="Arial" w:hAnsi="Arial" w:cs="Arial"/>
          <w:bCs/>
          <w:sz w:val="28"/>
          <w:szCs w:val="28"/>
        </w:rPr>
      </w:pPr>
      <w:r>
        <w:rPr>
          <w:rFonts w:ascii="Arial" w:hAnsi="Arial" w:cs="Arial"/>
          <w:bCs/>
          <w:sz w:val="28"/>
          <w:szCs w:val="28"/>
        </w:rPr>
        <w:t>Se establece el modulo que nos permite generar las resoluciones de Junta Directiva y las unidades en las cuales paso la solicitud para ser resuelta, se generara un formato de acta para su fácil impresión para auditoria y publicación de la respuesta.</w:t>
      </w:r>
    </w:p>
    <w:p w:rsidR="00D54B3B" w:rsidRDefault="00D54B3B" w:rsidP="00D54B3B">
      <w:pPr>
        <w:ind w:left="1418" w:firstLine="709"/>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Establecer formato acta, estableceremos un formato en el cual serán presentadas las actas para tener un formato estándar de las resoluciones.</w:t>
      </w:r>
    </w:p>
    <w:p w:rsidR="00D54B3B" w:rsidRDefault="00D54B3B" w:rsidP="00D54B3B">
      <w:pPr>
        <w:pStyle w:val="Prrafodelista"/>
        <w:ind w:left="2160"/>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Borrador acta, el acta que se genere se quedara en borrado para que el secretario academico pueda redactarla bien después de que termine la sesión para agilizar las respuestas dadas por los integrantes de la Junta Directiva.</w:t>
      </w:r>
    </w:p>
    <w:p w:rsidR="00D54B3B" w:rsidRPr="00D54B3B" w:rsidRDefault="00D54B3B" w:rsidP="00D54B3B">
      <w:pPr>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Generación acta, genera un acta con la resolución de la sesión de Junta Directiva y los puntos resolutivos a las solicitudes hechas para notificar.</w:t>
      </w:r>
    </w:p>
    <w:p w:rsidR="00D54B3B" w:rsidRPr="00D54B3B" w:rsidRDefault="00D54B3B" w:rsidP="00D54B3B">
      <w:pPr>
        <w:jc w:val="both"/>
        <w:rPr>
          <w:rFonts w:ascii="Arial" w:hAnsi="Arial" w:cs="Arial"/>
          <w:bCs/>
          <w:sz w:val="28"/>
          <w:szCs w:val="28"/>
        </w:rPr>
      </w:pPr>
    </w:p>
    <w:p w:rsidR="00D54B3B" w:rsidRP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Respuesta solicitud, implica la generación de acta y también si se decide que alguna unidad debe resolverlo se le envía la solicitud para que la respuesta sea rápida.</w:t>
      </w:r>
    </w:p>
    <w:p w:rsidR="00B724AA" w:rsidRDefault="00B724AA" w:rsidP="003956DE">
      <w:pPr>
        <w:ind w:left="1418"/>
        <w:jc w:val="both"/>
        <w:rPr>
          <w:rFonts w:ascii="Arial" w:hAnsi="Arial" w:cs="Arial"/>
          <w:bCs/>
          <w:sz w:val="28"/>
          <w:szCs w:val="28"/>
        </w:rPr>
      </w:pPr>
    </w:p>
    <w:p w:rsidR="000A7D19" w:rsidRDefault="00B724AA" w:rsidP="00B724AA">
      <w:pPr>
        <w:ind w:left="1418"/>
        <w:jc w:val="both"/>
        <w:rPr>
          <w:rFonts w:ascii="Arial" w:hAnsi="Arial" w:cs="Arial"/>
          <w:bCs/>
          <w:sz w:val="28"/>
          <w:szCs w:val="28"/>
        </w:rPr>
      </w:pPr>
      <w:r>
        <w:rPr>
          <w:rFonts w:ascii="Arial" w:hAnsi="Arial" w:cs="Arial"/>
          <w:bCs/>
          <w:sz w:val="28"/>
          <w:szCs w:val="28"/>
        </w:rPr>
        <w:t>Estado de solicitudes</w:t>
      </w:r>
    </w:p>
    <w:p w:rsidR="006B3A08" w:rsidRDefault="00FF6C7F" w:rsidP="00FF6C7F">
      <w:pPr>
        <w:ind w:left="1418" w:firstLine="709"/>
        <w:jc w:val="both"/>
        <w:rPr>
          <w:rFonts w:ascii="Arial" w:hAnsi="Arial" w:cs="Arial"/>
          <w:bCs/>
          <w:sz w:val="28"/>
          <w:szCs w:val="28"/>
        </w:rPr>
      </w:pPr>
      <w:r>
        <w:rPr>
          <w:rFonts w:ascii="Arial" w:hAnsi="Arial" w:cs="Arial"/>
          <w:bCs/>
          <w:sz w:val="28"/>
          <w:szCs w:val="28"/>
        </w:rPr>
        <w:t>Se obtendrá el estado de las solicitudes para saber los procesos que le hacen falta para ser resueltas y notificara cuando está tenga un respuesta final.</w:t>
      </w:r>
    </w:p>
    <w:p w:rsidR="00FF6C7F" w:rsidRDefault="00FF6C7F" w:rsidP="00B724AA">
      <w:pPr>
        <w:ind w:left="1418"/>
        <w:jc w:val="both"/>
        <w:rPr>
          <w:rFonts w:ascii="Arial" w:hAnsi="Arial" w:cs="Arial"/>
          <w:bCs/>
          <w:sz w:val="28"/>
          <w:szCs w:val="28"/>
        </w:rPr>
      </w:pPr>
    </w:p>
    <w:p w:rsid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t>Obtener estado, se obtendrá el estado de la solicitud dependiendo de quien la este consultando.</w:t>
      </w:r>
    </w:p>
    <w:p w:rsidR="00FF6C7F" w:rsidRDefault="00FF6C7F" w:rsidP="00FF6C7F">
      <w:pPr>
        <w:pStyle w:val="Prrafodelista"/>
        <w:ind w:left="2160"/>
        <w:jc w:val="both"/>
        <w:rPr>
          <w:rFonts w:ascii="Arial" w:hAnsi="Arial" w:cs="Arial"/>
          <w:bCs/>
          <w:sz w:val="28"/>
          <w:szCs w:val="28"/>
        </w:rPr>
      </w:pPr>
    </w:p>
    <w:p w:rsidR="00FF6C7F" w:rsidRDefault="00FF6C7F" w:rsidP="00FF6C7F">
      <w:pPr>
        <w:pStyle w:val="Prrafodelista"/>
        <w:ind w:left="2160"/>
        <w:jc w:val="both"/>
        <w:rPr>
          <w:rFonts w:ascii="Arial" w:hAnsi="Arial" w:cs="Arial"/>
          <w:bCs/>
          <w:sz w:val="28"/>
          <w:szCs w:val="28"/>
        </w:rPr>
      </w:pPr>
    </w:p>
    <w:p w:rsid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lastRenderedPageBreak/>
        <w:t>Mostrar estado, le mostrara el estado tanto a los solicitantes en el sistema, como la persona encargada de la recepción de solicitudes para que le pueda notificar a las personas externas al sistema.</w:t>
      </w:r>
    </w:p>
    <w:p w:rsidR="00FF6C7F" w:rsidRPr="00FF6C7F" w:rsidRDefault="00FF6C7F" w:rsidP="00FF6C7F">
      <w:pPr>
        <w:jc w:val="both"/>
        <w:rPr>
          <w:rFonts w:ascii="Arial" w:hAnsi="Arial" w:cs="Arial"/>
          <w:bCs/>
          <w:sz w:val="28"/>
          <w:szCs w:val="28"/>
        </w:rPr>
      </w:pPr>
    </w:p>
    <w:p w:rsidR="00FF6C7F" w:rsidRP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t>Notificar estado, se tendrá el estado en el que se encuentran las solicitudes y se le estará notificando cuando ya se tenga una respuesta final y cuando el consulte.</w:t>
      </w:r>
    </w:p>
    <w:p w:rsidR="00B724AA" w:rsidRDefault="00B724AA" w:rsidP="00B724AA">
      <w:pPr>
        <w:ind w:left="1418"/>
        <w:jc w:val="both"/>
        <w:rPr>
          <w:rFonts w:ascii="Arial" w:hAnsi="Arial" w:cs="Arial"/>
          <w:bCs/>
          <w:sz w:val="28"/>
          <w:szCs w:val="28"/>
        </w:rPr>
      </w:pPr>
    </w:p>
    <w:p w:rsidR="00B724AA" w:rsidRDefault="00B724AA" w:rsidP="00B724AA">
      <w:pPr>
        <w:ind w:left="1418"/>
        <w:jc w:val="both"/>
        <w:rPr>
          <w:rFonts w:ascii="Arial" w:hAnsi="Arial" w:cs="Arial"/>
          <w:bCs/>
          <w:sz w:val="28"/>
          <w:szCs w:val="28"/>
        </w:rPr>
      </w:pPr>
      <w:r>
        <w:rPr>
          <w:rFonts w:ascii="Arial" w:hAnsi="Arial" w:cs="Arial"/>
          <w:bCs/>
          <w:sz w:val="28"/>
          <w:szCs w:val="28"/>
        </w:rPr>
        <w:t>Reporte de solicitudes</w:t>
      </w:r>
    </w:p>
    <w:p w:rsidR="000C095C" w:rsidRDefault="000C095C" w:rsidP="00183314">
      <w:pPr>
        <w:ind w:left="1418" w:firstLine="709"/>
        <w:jc w:val="both"/>
        <w:rPr>
          <w:rFonts w:ascii="Arial" w:hAnsi="Arial" w:cs="Arial"/>
          <w:bCs/>
          <w:sz w:val="28"/>
          <w:szCs w:val="28"/>
        </w:rPr>
      </w:pPr>
      <w:r>
        <w:rPr>
          <w:rFonts w:ascii="Arial" w:hAnsi="Arial" w:cs="Arial"/>
          <w:bCs/>
          <w:sz w:val="28"/>
          <w:szCs w:val="28"/>
        </w:rPr>
        <w:t xml:space="preserve">Se obtendrán los datos de las solicitudes y se podrán clasificar para mostrar en distintos reportes </w:t>
      </w:r>
      <w:r w:rsidR="00183314">
        <w:rPr>
          <w:rFonts w:ascii="Arial" w:hAnsi="Arial" w:cs="Arial"/>
          <w:bCs/>
          <w:sz w:val="28"/>
          <w:szCs w:val="28"/>
        </w:rPr>
        <w:t>por algún atributo de la solicitud o cantidad de ciertos estados para saber el rendimiento de todas las unidades.</w:t>
      </w:r>
    </w:p>
    <w:p w:rsidR="00183314" w:rsidRDefault="00183314" w:rsidP="00183314">
      <w:pPr>
        <w:jc w:val="both"/>
        <w:rPr>
          <w:rFonts w:ascii="Arial" w:hAnsi="Arial" w:cs="Arial"/>
          <w:bCs/>
          <w:sz w:val="28"/>
          <w:szCs w:val="28"/>
        </w:rPr>
      </w:pPr>
    </w:p>
    <w:p w:rsidR="00183314" w:rsidRDefault="00183314" w:rsidP="00183314">
      <w:pPr>
        <w:pStyle w:val="Prrafodelista"/>
        <w:numPr>
          <w:ilvl w:val="4"/>
          <w:numId w:val="29"/>
        </w:numPr>
        <w:jc w:val="both"/>
        <w:rPr>
          <w:rFonts w:ascii="Arial" w:hAnsi="Arial" w:cs="Arial"/>
          <w:bCs/>
          <w:sz w:val="28"/>
          <w:szCs w:val="28"/>
        </w:rPr>
      </w:pPr>
      <w:r>
        <w:rPr>
          <w:rFonts w:ascii="Arial" w:hAnsi="Arial" w:cs="Arial"/>
          <w:bCs/>
          <w:sz w:val="28"/>
          <w:szCs w:val="28"/>
        </w:rPr>
        <w:t>Obtener datos solicitud, se obtienen los datos relevantes por cada solicitud.</w:t>
      </w:r>
    </w:p>
    <w:p w:rsidR="00183314" w:rsidRDefault="00183314" w:rsidP="00183314">
      <w:pPr>
        <w:pStyle w:val="Prrafodelista"/>
        <w:ind w:left="2160"/>
        <w:jc w:val="both"/>
        <w:rPr>
          <w:rFonts w:ascii="Arial" w:hAnsi="Arial" w:cs="Arial"/>
          <w:bCs/>
          <w:sz w:val="28"/>
          <w:szCs w:val="28"/>
        </w:rPr>
      </w:pPr>
    </w:p>
    <w:p w:rsidR="00183314" w:rsidRDefault="00183314" w:rsidP="00183314">
      <w:pPr>
        <w:pStyle w:val="Prrafodelista"/>
        <w:numPr>
          <w:ilvl w:val="4"/>
          <w:numId w:val="29"/>
        </w:numPr>
        <w:jc w:val="both"/>
        <w:rPr>
          <w:rFonts w:ascii="Arial" w:hAnsi="Arial" w:cs="Arial"/>
          <w:bCs/>
          <w:sz w:val="28"/>
          <w:szCs w:val="28"/>
        </w:rPr>
      </w:pPr>
      <w:r>
        <w:rPr>
          <w:rFonts w:ascii="Arial" w:hAnsi="Arial" w:cs="Arial"/>
          <w:bCs/>
          <w:sz w:val="28"/>
          <w:szCs w:val="28"/>
        </w:rPr>
        <w:t>Clasificar solicitudes, se podrán clasificar las solicitudes por sesión, estado en el que se encuentra, y fechas en las que fueron ingresadas o terminadas para saber el tiempo promedio en el que resuelve cada unidad o la misma Junta Directiva así como la cantidad para sacar promedios de solicitudes resueltas.</w:t>
      </w:r>
    </w:p>
    <w:p w:rsidR="000A7D19" w:rsidRDefault="000A7D19" w:rsidP="003956DE">
      <w:pPr>
        <w:ind w:left="1418"/>
        <w:jc w:val="both"/>
        <w:rPr>
          <w:rFonts w:ascii="Arial" w:hAnsi="Arial" w:cs="Arial"/>
          <w:bCs/>
          <w:sz w:val="28"/>
          <w:szCs w:val="28"/>
        </w:rPr>
      </w:pPr>
    </w:p>
    <w:p w:rsidR="000A7D19" w:rsidRDefault="000A7D19" w:rsidP="003956DE">
      <w:pPr>
        <w:ind w:left="1418"/>
        <w:jc w:val="both"/>
        <w:rPr>
          <w:rFonts w:ascii="Arial" w:hAnsi="Arial" w:cs="Arial"/>
          <w:bCs/>
          <w:sz w:val="28"/>
          <w:szCs w:val="28"/>
        </w:rPr>
      </w:pPr>
      <w:r>
        <w:rPr>
          <w:rFonts w:ascii="Arial" w:hAnsi="Arial" w:cs="Arial"/>
          <w:bCs/>
          <w:sz w:val="28"/>
          <w:szCs w:val="28"/>
        </w:rPr>
        <w:t>Implementación con el sistema</w:t>
      </w:r>
      <w:r w:rsidR="00B724AA">
        <w:rPr>
          <w:rFonts w:ascii="Arial" w:hAnsi="Arial" w:cs="Arial"/>
          <w:bCs/>
          <w:sz w:val="28"/>
          <w:szCs w:val="28"/>
        </w:rPr>
        <w:t xml:space="preserve"> de la Facultad de Arquitiectura</w:t>
      </w:r>
    </w:p>
    <w:p w:rsidR="00183314" w:rsidRDefault="00183314" w:rsidP="00183314">
      <w:pPr>
        <w:ind w:left="1418" w:firstLine="709"/>
        <w:jc w:val="both"/>
        <w:rPr>
          <w:rFonts w:ascii="Arial" w:hAnsi="Arial" w:cs="Arial"/>
          <w:bCs/>
          <w:sz w:val="28"/>
          <w:szCs w:val="28"/>
        </w:rPr>
      </w:pPr>
      <w:r>
        <w:rPr>
          <w:rFonts w:ascii="Arial" w:hAnsi="Arial" w:cs="Arial"/>
          <w:bCs/>
          <w:sz w:val="28"/>
          <w:szCs w:val="28"/>
        </w:rPr>
        <w:t>Se utilizara el sistema con el que ya se cuenta para los docente, estudiantes y administrativos y se les agregara el modulo del sistema de gestión de solicitude a Junta Directiva para no repetir información en el sistema actual.</w:t>
      </w: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r w:rsidRPr="00183314">
        <w:rPr>
          <w:rFonts w:ascii="Arial" w:hAnsi="Arial" w:cs="Arial"/>
          <w:bCs/>
          <w:sz w:val="28"/>
          <w:szCs w:val="28"/>
        </w:rPr>
        <w:t xml:space="preserve">Se agregaran los modulos al sistema con el que ya se cuenta y se harán las pruebas para validar que se acople </w:t>
      </w:r>
      <w:r>
        <w:rPr>
          <w:rFonts w:ascii="Arial" w:hAnsi="Arial" w:cs="Arial"/>
          <w:bCs/>
          <w:sz w:val="28"/>
          <w:szCs w:val="28"/>
        </w:rPr>
        <w:t>para utilizar la información que ya se tiene en funcionamiento y ya solo ajustarlo para que se acople al sistema y evitar la repetición de información y centralizarla.</w:t>
      </w: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p>
    <w:p w:rsidR="00183314" w:rsidRPr="00183314" w:rsidRDefault="00183314" w:rsidP="00183314">
      <w:pPr>
        <w:ind w:left="1418" w:firstLine="709"/>
        <w:jc w:val="both"/>
        <w:rPr>
          <w:rFonts w:ascii="Arial" w:hAnsi="Arial" w:cs="Arial"/>
          <w:bCs/>
          <w:sz w:val="28"/>
          <w:szCs w:val="28"/>
        </w:rPr>
      </w:pPr>
    </w:p>
    <w:p w:rsidR="00183314" w:rsidRDefault="00183314" w:rsidP="00183314">
      <w:pPr>
        <w:jc w:val="both"/>
        <w:rPr>
          <w:rFonts w:ascii="Arial" w:hAnsi="Arial" w:cs="Arial"/>
          <w:bCs/>
          <w:sz w:val="28"/>
          <w:szCs w:val="28"/>
        </w:rPr>
      </w:pPr>
    </w:p>
    <w:p w:rsidR="00FC3C58" w:rsidRPr="00C96CF0" w:rsidRDefault="00FC3C58" w:rsidP="00FC3C58">
      <w:pPr>
        <w:ind w:left="720"/>
        <w:jc w:val="both"/>
        <w:rPr>
          <w:rFonts w:ascii="Arial" w:hAnsi="Arial" w:cs="Arial"/>
          <w:bCs/>
          <w:sz w:val="28"/>
          <w:szCs w:val="28"/>
        </w:rPr>
      </w:pPr>
    </w:p>
    <w:p w:rsidR="00024A46" w:rsidRDefault="00024A46" w:rsidP="00024A46">
      <w:pPr>
        <w:numPr>
          <w:ilvl w:val="0"/>
          <w:numId w:val="5"/>
        </w:numPr>
        <w:jc w:val="both"/>
        <w:rPr>
          <w:rFonts w:ascii="Arial" w:hAnsi="Arial" w:cs="Arial"/>
          <w:b/>
          <w:bCs/>
          <w:sz w:val="28"/>
          <w:szCs w:val="28"/>
        </w:rPr>
      </w:pPr>
      <w:r>
        <w:rPr>
          <w:rFonts w:ascii="Arial" w:hAnsi="Arial" w:cs="Arial"/>
          <w:b/>
          <w:bCs/>
          <w:sz w:val="28"/>
          <w:szCs w:val="28"/>
        </w:rPr>
        <w:lastRenderedPageBreak/>
        <w:t>Cronograma de actividades</w:t>
      </w:r>
    </w:p>
    <w:tbl>
      <w:tblPr>
        <w:tblW w:w="9360" w:type="dxa"/>
        <w:tblInd w:w="-5" w:type="dxa"/>
        <w:tblLook w:val="04A0" w:firstRow="1" w:lastRow="0" w:firstColumn="1" w:lastColumn="0" w:noHBand="0" w:noVBand="1"/>
      </w:tblPr>
      <w:tblGrid>
        <w:gridCol w:w="2600"/>
        <w:gridCol w:w="1120"/>
        <w:gridCol w:w="2060"/>
        <w:gridCol w:w="2060"/>
        <w:gridCol w:w="1520"/>
      </w:tblGrid>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r w:rsidRPr="00355A7D">
              <w:rPr>
                <w:rFonts w:ascii="Calibri" w:eastAsia="Times New Roman" w:hAnsi="Calibri" w:cs="Calibri"/>
                <w:b/>
                <w:bCs/>
                <w:color w:val="FFFFFF"/>
                <w:kern w:val="0"/>
                <w:sz w:val="22"/>
                <w:szCs w:val="22"/>
                <w:lang w:val="en-US" w:eastAsia="en-US" w:bidi="ar-SA"/>
              </w:rPr>
              <w:t xml:space="preserve">Nombre de </w:t>
            </w:r>
            <w:proofErr w:type="spellStart"/>
            <w:r w:rsidRPr="00355A7D">
              <w:rPr>
                <w:rFonts w:ascii="Calibri" w:eastAsia="Times New Roman" w:hAnsi="Calibri" w:cs="Calibri"/>
                <w:b/>
                <w:bCs/>
                <w:color w:val="FFFFFF"/>
                <w:kern w:val="0"/>
                <w:sz w:val="22"/>
                <w:szCs w:val="22"/>
                <w:lang w:val="en-US" w:eastAsia="en-US" w:bidi="ar-SA"/>
              </w:rPr>
              <w:t>tarea</w:t>
            </w:r>
            <w:proofErr w:type="spellEnd"/>
          </w:p>
        </w:tc>
        <w:tc>
          <w:tcPr>
            <w:tcW w:w="11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proofErr w:type="spellStart"/>
            <w:r w:rsidRPr="00355A7D">
              <w:rPr>
                <w:rFonts w:ascii="Calibri" w:eastAsia="Times New Roman" w:hAnsi="Calibri" w:cs="Calibri"/>
                <w:b/>
                <w:bCs/>
                <w:color w:val="FFFFFF"/>
                <w:kern w:val="0"/>
                <w:sz w:val="22"/>
                <w:szCs w:val="22"/>
                <w:lang w:val="en-US" w:eastAsia="en-US" w:bidi="ar-SA"/>
              </w:rPr>
              <w:t>Duración</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proofErr w:type="spellStart"/>
            <w:r w:rsidRPr="00355A7D">
              <w:rPr>
                <w:rFonts w:ascii="Calibri" w:eastAsia="Times New Roman" w:hAnsi="Calibri" w:cs="Calibri"/>
                <w:b/>
                <w:bCs/>
                <w:color w:val="FFFFFF"/>
                <w:kern w:val="0"/>
                <w:sz w:val="22"/>
                <w:szCs w:val="22"/>
                <w:lang w:val="en-US" w:eastAsia="en-US" w:bidi="ar-SA"/>
              </w:rPr>
              <w:t>Comienzo</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r w:rsidRPr="00355A7D">
              <w:rPr>
                <w:rFonts w:ascii="Calibri" w:eastAsia="Times New Roman" w:hAnsi="Calibri" w:cs="Calibri"/>
                <w:b/>
                <w:bCs/>
                <w:color w:val="FFFFFF"/>
                <w:kern w:val="0"/>
                <w:sz w:val="22"/>
                <w:szCs w:val="22"/>
                <w:lang w:val="en-US" w:eastAsia="en-US" w:bidi="ar-SA"/>
              </w:rPr>
              <w:t>Fin</w:t>
            </w:r>
          </w:p>
        </w:tc>
        <w:tc>
          <w:tcPr>
            <w:tcW w:w="15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A7D" w:rsidRPr="00355A7D" w:rsidRDefault="00355A7D" w:rsidP="00355A7D">
            <w:pPr>
              <w:widowControl/>
              <w:suppressAutoHyphens w:val="0"/>
              <w:rPr>
                <w:rFonts w:ascii="Calibri" w:eastAsia="Times New Roman" w:hAnsi="Calibri" w:cs="Calibri"/>
                <w:b/>
                <w:bCs/>
                <w:color w:val="FFFFFF"/>
                <w:kern w:val="0"/>
                <w:sz w:val="22"/>
                <w:szCs w:val="22"/>
                <w:lang w:val="en-US" w:eastAsia="en-US" w:bidi="ar-SA"/>
              </w:rPr>
            </w:pPr>
            <w:proofErr w:type="spellStart"/>
            <w:r w:rsidRPr="00355A7D">
              <w:rPr>
                <w:rFonts w:ascii="Calibri" w:eastAsia="Times New Roman" w:hAnsi="Calibri" w:cs="Calibri"/>
                <w:b/>
                <w:bCs/>
                <w:color w:val="FFFFFF"/>
                <w:kern w:val="0"/>
                <w:sz w:val="22"/>
                <w:szCs w:val="22"/>
                <w:lang w:val="en-US" w:eastAsia="en-US" w:bidi="ar-SA"/>
              </w:rPr>
              <w:t>Predecesoras</w:t>
            </w:r>
            <w:proofErr w:type="spellEnd"/>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E. P. S.</w:t>
            </w:r>
          </w:p>
        </w:tc>
        <w:tc>
          <w:tcPr>
            <w:tcW w:w="11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109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Inicio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0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Preparación</w:t>
            </w:r>
            <w:proofErr w:type="spellEnd"/>
            <w:r w:rsidRPr="00355A7D">
              <w:rPr>
                <w:rFonts w:ascii="Calibri" w:eastAsia="Times New Roman" w:hAnsi="Calibri" w:cs="Calibri"/>
                <w:b/>
                <w:bCs/>
                <w:color w:val="000000"/>
                <w:kern w:val="0"/>
                <w:sz w:val="22"/>
                <w:szCs w:val="22"/>
                <w:lang w:val="en-US" w:eastAsia="en-US" w:bidi="ar-SA"/>
              </w:rPr>
              <w:t xml:space="preserve"> de </w:t>
            </w:r>
            <w:proofErr w:type="spellStart"/>
            <w:r w:rsidRPr="00355A7D">
              <w:rPr>
                <w:rFonts w:ascii="Calibri" w:eastAsia="Times New Roman" w:hAnsi="Calibri" w:cs="Calibri"/>
                <w:b/>
                <w:bCs/>
                <w:color w:val="000000"/>
                <w:kern w:val="0"/>
                <w:sz w:val="22"/>
                <w:szCs w:val="22"/>
                <w:lang w:val="en-US" w:eastAsia="en-US" w:bidi="ar-SA"/>
              </w:rPr>
              <w:t>procesos</w:t>
            </w:r>
            <w:proofErr w:type="spellEnd"/>
          </w:p>
        </w:tc>
        <w:tc>
          <w:tcPr>
            <w:tcW w:w="112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febrero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19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gramStart"/>
            <w:r w:rsidRPr="00355A7D">
              <w:rPr>
                <w:rFonts w:ascii="Calibri" w:eastAsia="Times New Roman" w:hAnsi="Calibri" w:cs="Calibri"/>
                <w:color w:val="000000"/>
                <w:kern w:val="0"/>
                <w:sz w:val="22"/>
                <w:szCs w:val="22"/>
                <w:lang w:eastAsia="en-US" w:bidi="ar-SA"/>
              </w:rPr>
              <w:t>Solicitud a realizar</w:t>
            </w:r>
            <w:proofErr w:type="gram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22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Sesión de Junta Directiva.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23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28 de </w:t>
            </w:r>
            <w:proofErr w:type="spellStart"/>
            <w:r w:rsidRPr="00355A7D">
              <w:rPr>
                <w:rFonts w:ascii="Calibri" w:eastAsia="Times New Roman" w:hAnsi="Calibri" w:cs="Calibri"/>
                <w:color w:val="000000"/>
                <w:kern w:val="0"/>
                <w:sz w:val="22"/>
                <w:szCs w:val="22"/>
                <w:lang w:val="en-US" w:eastAsia="en-US" w:bidi="ar-SA"/>
              </w:rPr>
              <w:t>febrero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Respuesta de solicitud.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Estado de la solicitud.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6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8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Generación de resolución.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9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eastAsia="en-US" w:bidi="ar-SA"/>
              </w:rPr>
              <w:t>Almacenaje de solicitudes.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14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Sistema web</w:t>
            </w:r>
          </w:p>
        </w:tc>
        <w:tc>
          <w:tcPr>
            <w:tcW w:w="112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89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Ambiente</w:t>
            </w:r>
            <w:proofErr w:type="spellEnd"/>
            <w:r w:rsidRPr="00355A7D">
              <w:rPr>
                <w:rFonts w:ascii="Calibri" w:eastAsia="Times New Roman" w:hAnsi="Calibri" w:cs="Calibri"/>
                <w:b/>
                <w:bCs/>
                <w:color w:val="000000"/>
                <w:kern w:val="0"/>
                <w:sz w:val="22"/>
                <w:szCs w:val="22"/>
                <w:lang w:val="en-US" w:eastAsia="en-US" w:bidi="ar-SA"/>
              </w:rPr>
              <w:t xml:space="preserve"> de </w:t>
            </w:r>
            <w:proofErr w:type="spellStart"/>
            <w:r w:rsidRPr="00355A7D">
              <w:rPr>
                <w:rFonts w:ascii="Calibri" w:eastAsia="Times New Roman" w:hAnsi="Calibri" w:cs="Calibri"/>
                <w:b/>
                <w:bCs/>
                <w:color w:val="000000"/>
                <w:kern w:val="0"/>
                <w:sz w:val="22"/>
                <w:szCs w:val="22"/>
                <w:lang w:val="en-US" w:eastAsia="en-US" w:bidi="ar-SA"/>
              </w:rPr>
              <w:t>desarrollo</w:t>
            </w:r>
            <w:proofErr w:type="spellEnd"/>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4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23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Conocer</w:t>
            </w:r>
            <w:proofErr w:type="spellEnd"/>
            <w:r w:rsidRPr="00355A7D">
              <w:rPr>
                <w:rFonts w:ascii="Calibri" w:eastAsia="Times New Roman" w:hAnsi="Calibri" w:cs="Calibri"/>
                <w:color w:val="000000"/>
                <w:kern w:val="0"/>
                <w:sz w:val="22"/>
                <w:szCs w:val="22"/>
                <w:lang w:val="en-US" w:eastAsia="en-US" w:bidi="ar-SA"/>
              </w:rPr>
              <w:t xml:space="preserve"> framework PHP</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21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8</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Conocer</w:t>
            </w:r>
            <w:proofErr w:type="spellEnd"/>
            <w:r w:rsidRPr="00355A7D">
              <w:rPr>
                <w:rFonts w:ascii="Calibri" w:eastAsia="Times New Roman" w:hAnsi="Calibri" w:cs="Calibri"/>
                <w:color w:val="000000"/>
                <w:kern w:val="0"/>
                <w:sz w:val="22"/>
                <w:szCs w:val="22"/>
                <w:lang w:val="en-US" w:eastAsia="en-US" w:bidi="ar-SA"/>
              </w:rPr>
              <w:t xml:space="preserve"> Base de datos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22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22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Creación</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proyecto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23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23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Envio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10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26 de </w:t>
            </w:r>
            <w:proofErr w:type="spellStart"/>
            <w:r w:rsidRPr="00355A7D">
              <w:rPr>
                <w:rFonts w:ascii="Calibri" w:eastAsia="Times New Roman" w:hAnsi="Calibri" w:cs="Calibri"/>
                <w:b/>
                <w:bCs/>
                <w:color w:val="000000"/>
                <w:kern w:val="0"/>
                <w:sz w:val="22"/>
                <w:szCs w:val="22"/>
                <w:lang w:val="en-US" w:eastAsia="en-US" w:bidi="ar-SA"/>
              </w:rPr>
              <w:t>marzo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6 de </w:t>
            </w:r>
            <w:proofErr w:type="spellStart"/>
            <w:r w:rsidRPr="00355A7D">
              <w:rPr>
                <w:rFonts w:ascii="Calibri" w:eastAsia="Times New Roman" w:hAnsi="Calibri" w:cs="Calibri"/>
                <w:b/>
                <w:bCs/>
                <w:color w:val="000000"/>
                <w:kern w:val="0"/>
                <w:sz w:val="22"/>
                <w:szCs w:val="22"/>
                <w:lang w:val="en-US" w:eastAsia="en-US" w:bidi="ar-SA"/>
              </w:rPr>
              <w:t>abril</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10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Formulario</w:t>
            </w:r>
            <w:proofErr w:type="spellEnd"/>
            <w:r w:rsidRPr="00355A7D">
              <w:rPr>
                <w:rFonts w:ascii="Calibri" w:eastAsia="Times New Roman" w:hAnsi="Calibri" w:cs="Calibri"/>
                <w:color w:val="000000"/>
                <w:kern w:val="0"/>
                <w:sz w:val="22"/>
                <w:szCs w:val="22"/>
                <w:lang w:val="en-US" w:eastAsia="en-US" w:bidi="ar-SA"/>
              </w:rPr>
              <w:t xml:space="preserve"> datos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26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27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Pantalla</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formulario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28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28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carga</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documentos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29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30 de </w:t>
            </w:r>
            <w:proofErr w:type="spellStart"/>
            <w:r w:rsidRPr="00355A7D">
              <w:rPr>
                <w:rFonts w:ascii="Calibri" w:eastAsia="Times New Roman" w:hAnsi="Calibri" w:cs="Calibri"/>
                <w:color w:val="000000"/>
                <w:kern w:val="0"/>
                <w:sz w:val="22"/>
                <w:szCs w:val="22"/>
                <w:lang w:val="en-US" w:eastAsia="en-US" w:bidi="ar-SA"/>
              </w:rPr>
              <w:t>marzo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listar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documentos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enviar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iniciar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6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6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Recepción</w:t>
            </w:r>
            <w:proofErr w:type="spellEnd"/>
            <w:r w:rsidRPr="00355A7D">
              <w:rPr>
                <w:rFonts w:ascii="Calibri" w:eastAsia="Times New Roman" w:hAnsi="Calibri" w:cs="Calibri"/>
                <w:b/>
                <w:b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10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9 de </w:t>
            </w:r>
            <w:proofErr w:type="spellStart"/>
            <w:r w:rsidRPr="00355A7D">
              <w:rPr>
                <w:rFonts w:ascii="Calibri" w:eastAsia="Times New Roman" w:hAnsi="Calibri" w:cs="Calibri"/>
                <w:b/>
                <w:bCs/>
                <w:color w:val="000000"/>
                <w:kern w:val="0"/>
                <w:sz w:val="22"/>
                <w:szCs w:val="22"/>
                <w:lang w:val="en-US" w:eastAsia="en-US" w:bidi="ar-SA"/>
              </w:rPr>
              <w:t>abril</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abril</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17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Entrega</w:t>
            </w:r>
            <w:proofErr w:type="spellEnd"/>
            <w:r w:rsidRPr="00355A7D">
              <w:rPr>
                <w:rFonts w:ascii="Calibri" w:eastAsia="Times New Roman" w:hAnsi="Calibri" w:cs="Calibri"/>
                <w:color w:val="000000"/>
                <w:kern w:val="0"/>
                <w:sz w:val="22"/>
                <w:szCs w:val="22"/>
                <w:lang w:val="en-US" w:eastAsia="en-US" w:bidi="ar-SA"/>
              </w:rPr>
              <w:t xml:space="preserve"> de solicitudes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9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9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18</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formulario</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físico</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10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12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carga</w:t>
            </w:r>
            <w:proofErr w:type="spellEnd"/>
            <w:r w:rsidRPr="00355A7D">
              <w:rPr>
                <w:rFonts w:ascii="Calibri" w:eastAsia="Times New Roman" w:hAnsi="Calibri" w:cs="Calibri"/>
                <w:color w:val="000000"/>
                <w:kern w:val="0"/>
                <w:sz w:val="22"/>
                <w:szCs w:val="22"/>
                <w:lang w:val="en-US" w:eastAsia="en-US" w:bidi="ar-SA"/>
              </w:rPr>
              <w:t xml:space="preserve"> de </w:t>
            </w:r>
            <w:proofErr w:type="spellStart"/>
            <w:r w:rsidRPr="00355A7D">
              <w:rPr>
                <w:rFonts w:ascii="Calibri" w:eastAsia="Times New Roman" w:hAnsi="Calibri" w:cs="Calibri"/>
                <w:color w:val="000000"/>
                <w:kern w:val="0"/>
                <w:sz w:val="22"/>
                <w:szCs w:val="22"/>
                <w:lang w:val="en-US" w:eastAsia="en-US" w:bidi="ar-SA"/>
              </w:rPr>
              <w:t>documentos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Envio de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16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17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Estado de la </w:t>
            </w:r>
            <w:proofErr w:type="spellStart"/>
            <w:r w:rsidRPr="00355A7D">
              <w:rPr>
                <w:rFonts w:ascii="Calibri" w:eastAsia="Times New Roman" w:hAnsi="Calibri" w:cs="Calibri"/>
                <w:color w:val="000000"/>
                <w:kern w:val="0"/>
                <w:sz w:val="22"/>
                <w:szCs w:val="22"/>
                <w:lang w:val="en-US" w:eastAsia="en-US" w:bidi="ar-SA"/>
              </w:rPr>
              <w:t>solicitud</w:t>
            </w:r>
            <w:proofErr w:type="spellEnd"/>
            <w:r w:rsidRPr="00355A7D">
              <w:rPr>
                <w:rFonts w:ascii="Calibri" w:eastAsia="Times New Roman" w:hAnsi="Calibri" w:cs="Calibri"/>
                <w:color w:val="000000"/>
                <w:kern w:val="0"/>
                <w:sz w:val="22"/>
                <w:szCs w:val="22"/>
                <w:lang w:val="en-US" w:eastAsia="en-US" w:bidi="ar-SA"/>
              </w:rPr>
              <w: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18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18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consultar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lastRenderedPageBreak/>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Clasificación</w:t>
            </w:r>
            <w:proofErr w:type="spellEnd"/>
            <w:r w:rsidRPr="00355A7D">
              <w:rPr>
                <w:rFonts w:ascii="Calibri" w:eastAsia="Times New Roman" w:hAnsi="Calibri" w:cs="Calibri"/>
                <w:b/>
                <w:b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15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23 de </w:t>
            </w:r>
            <w:proofErr w:type="spellStart"/>
            <w:r w:rsidRPr="00355A7D">
              <w:rPr>
                <w:rFonts w:ascii="Calibri" w:eastAsia="Times New Roman" w:hAnsi="Calibri" w:cs="Calibri"/>
                <w:b/>
                <w:bCs/>
                <w:color w:val="000000"/>
                <w:kern w:val="0"/>
                <w:sz w:val="22"/>
                <w:szCs w:val="22"/>
                <w:lang w:val="en-US" w:eastAsia="en-US" w:bidi="ar-SA"/>
              </w:rPr>
              <w:t>abril</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11 de mayo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24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Recepción</w:t>
            </w:r>
            <w:proofErr w:type="spellEnd"/>
            <w:r w:rsidRPr="00355A7D">
              <w:rPr>
                <w:rFonts w:ascii="Calibri" w:eastAsia="Times New Roman" w:hAnsi="Calibri" w:cs="Calibri"/>
                <w:color w:val="000000"/>
                <w:kern w:val="0"/>
                <w:sz w:val="22"/>
                <w:szCs w:val="22"/>
                <w:lang w:val="en-US" w:eastAsia="en-US" w:bidi="ar-SA"/>
              </w:rPr>
              <w:t xml:space="preserve"> de solicitudes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23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25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mostrar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descripción</w:t>
            </w:r>
            <w:proofErr w:type="spellEnd"/>
            <w:r w:rsidRPr="00355A7D">
              <w:rPr>
                <w:rFonts w:ascii="Calibri" w:eastAsia="Times New Roman" w:hAnsi="Calibri" w:cs="Calibri"/>
                <w:color w:val="000000"/>
                <w:kern w:val="0"/>
                <w:sz w:val="22"/>
                <w:szCs w:val="22"/>
                <w:lang w:val="en-US" w:eastAsia="en-US" w:bidi="ar-SA"/>
              </w:rPr>
              <w:t xml:space="preserve"> general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26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30 de </w:t>
            </w:r>
            <w:proofErr w:type="spellStart"/>
            <w:r w:rsidRPr="00355A7D">
              <w:rPr>
                <w:rFonts w:ascii="Calibri" w:eastAsia="Times New Roman" w:hAnsi="Calibri" w:cs="Calibri"/>
                <w:color w:val="000000"/>
                <w:kern w:val="0"/>
                <w:sz w:val="22"/>
                <w:szCs w:val="22"/>
                <w:lang w:val="en-US" w:eastAsia="en-US" w:bidi="ar-SA"/>
              </w:rPr>
              <w:t>abril</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rsidR="00355A7D" w:rsidRPr="00355A7D" w:rsidRDefault="00355A7D" w:rsidP="00355A7D">
            <w:pPr>
              <w:widowControl/>
              <w:suppressAutoHyphens w:val="0"/>
              <w:jc w:val="both"/>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envio de solicitudes </w:t>
            </w:r>
          </w:p>
        </w:tc>
        <w:tc>
          <w:tcPr>
            <w:tcW w:w="112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7 </w:t>
            </w:r>
            <w:proofErr w:type="spellStart"/>
            <w:r w:rsidRPr="00355A7D">
              <w:rPr>
                <w:rFonts w:ascii="Calibri" w:eastAsia="Times New Roman" w:hAnsi="Calibri" w:cs="Calibri"/>
                <w:i/>
                <w:i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1 de mayo de 2018</w:t>
            </w:r>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9 de mayo de 2018</w:t>
            </w:r>
          </w:p>
        </w:tc>
        <w:tc>
          <w:tcPr>
            <w:tcW w:w="1520" w:type="dxa"/>
            <w:tcBorders>
              <w:top w:val="single" w:sz="4" w:space="0" w:color="auto"/>
              <w:left w:val="single" w:sz="4" w:space="0" w:color="auto"/>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25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a </w:t>
            </w:r>
            <w:proofErr w:type="spellStart"/>
            <w:r w:rsidRPr="00355A7D">
              <w:rPr>
                <w:rFonts w:ascii="Calibri" w:eastAsia="Times New Roman" w:hAnsi="Calibri" w:cs="Calibri"/>
                <w:color w:val="000000"/>
                <w:kern w:val="0"/>
                <w:sz w:val="22"/>
                <w:szCs w:val="22"/>
                <w:lang w:val="en-US" w:eastAsia="en-US" w:bidi="ar-SA"/>
              </w:rPr>
              <w:t>unidades</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académicas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a </w:t>
            </w:r>
            <w:proofErr w:type="spellStart"/>
            <w:r w:rsidRPr="00355A7D">
              <w:rPr>
                <w:rFonts w:ascii="Calibri" w:eastAsia="Times New Roman" w:hAnsi="Calibri" w:cs="Calibri"/>
                <w:color w:val="000000"/>
                <w:kern w:val="0"/>
                <w:sz w:val="22"/>
                <w:szCs w:val="22"/>
                <w:lang w:val="en-US" w:eastAsia="en-US" w:bidi="ar-SA"/>
              </w:rPr>
              <w:t>encolarse</w:t>
            </w:r>
            <w:proofErr w:type="spellEnd"/>
            <w:r w:rsidRPr="00355A7D">
              <w:rPr>
                <w:rFonts w:ascii="Calibri" w:eastAsia="Times New Roman" w:hAnsi="Calibri" w:cs="Calibri"/>
                <w:color w:val="000000"/>
                <w:kern w:val="0"/>
                <w:sz w:val="22"/>
                <w:szCs w:val="22"/>
                <w:lang w:val="en-US" w:eastAsia="en-US" w:bidi="ar-SA"/>
              </w:rPr>
              <w:t xml:space="preserve"> para </w:t>
            </w:r>
            <w:proofErr w:type="spellStart"/>
            <w:r w:rsidRPr="00355A7D">
              <w:rPr>
                <w:rFonts w:ascii="Calibri" w:eastAsia="Times New Roman" w:hAnsi="Calibri" w:cs="Calibri"/>
                <w:color w:val="000000"/>
                <w:kern w:val="0"/>
                <w:sz w:val="22"/>
                <w:szCs w:val="22"/>
                <w:lang w:val="en-US" w:eastAsia="en-US" w:bidi="ar-SA"/>
              </w:rPr>
              <w:t>sesión</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7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9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10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11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Resolución</w:t>
            </w:r>
            <w:proofErr w:type="spellEnd"/>
            <w:r w:rsidRPr="00355A7D">
              <w:rPr>
                <w:rFonts w:ascii="Calibri" w:eastAsia="Times New Roman" w:hAnsi="Calibri" w:cs="Calibri"/>
                <w:b/>
                <w:b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14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14 de mayo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31 de mayo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27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Establecer </w:t>
            </w:r>
            <w:proofErr w:type="spellStart"/>
            <w:r w:rsidRPr="00355A7D">
              <w:rPr>
                <w:rFonts w:ascii="Calibri" w:eastAsia="Times New Roman" w:hAnsi="Calibri" w:cs="Calibri"/>
                <w:color w:val="000000"/>
                <w:kern w:val="0"/>
                <w:sz w:val="22"/>
                <w:szCs w:val="22"/>
                <w:lang w:val="en-US" w:eastAsia="en-US" w:bidi="ar-SA"/>
              </w:rPr>
              <w:t>formato</w:t>
            </w:r>
            <w:proofErr w:type="spellEnd"/>
            <w:r w:rsidRPr="00355A7D">
              <w:rPr>
                <w:rFonts w:ascii="Calibri" w:eastAsia="Times New Roman" w:hAnsi="Calibri" w:cs="Calibri"/>
                <w:color w:val="000000"/>
                <w:kern w:val="0"/>
                <w:sz w:val="22"/>
                <w:szCs w:val="22"/>
                <w:lang w:val="en-US" w:eastAsia="en-US" w:bidi="ar-SA"/>
              </w:rPr>
              <w:t xml:space="preserve"> acta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14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17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Dejar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borrador</w:t>
            </w:r>
            <w:proofErr w:type="spellEnd"/>
            <w:r w:rsidRPr="00355A7D">
              <w:rPr>
                <w:rFonts w:ascii="Calibri" w:eastAsia="Times New Roman" w:hAnsi="Calibri" w:cs="Calibri"/>
                <w:color w:val="000000"/>
                <w:kern w:val="0"/>
                <w:sz w:val="22"/>
                <w:szCs w:val="22"/>
                <w:lang w:val="en-US" w:eastAsia="en-US" w:bidi="ar-SA"/>
              </w:rPr>
              <w:t xml:space="preserve"> de acta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18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21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28</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Generar</w:t>
            </w:r>
            <w:proofErr w:type="spellEnd"/>
            <w:r w:rsidRPr="00355A7D">
              <w:rPr>
                <w:rFonts w:ascii="Calibri" w:eastAsia="Times New Roman" w:hAnsi="Calibri" w:cs="Calibri"/>
                <w:color w:val="000000"/>
                <w:kern w:val="0"/>
                <w:sz w:val="22"/>
                <w:szCs w:val="22"/>
                <w:lang w:val="en-US" w:eastAsia="en-US" w:bidi="ar-SA"/>
              </w:rPr>
              <w:t xml:space="preserve"> acta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22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23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publicar</w:t>
            </w:r>
            <w:proofErr w:type="spellEnd"/>
            <w:r w:rsidRPr="00355A7D">
              <w:rPr>
                <w:rFonts w:ascii="Calibri" w:eastAsia="Times New Roman" w:hAnsi="Calibri" w:cs="Calibri"/>
                <w:color w:val="000000"/>
                <w:kern w:val="0"/>
                <w:sz w:val="22"/>
                <w:szCs w:val="22"/>
                <w:lang w:val="en-US" w:eastAsia="en-US" w:bidi="ar-SA"/>
              </w:rPr>
              <w:t xml:space="preserve"> acta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24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24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rsidR="00355A7D" w:rsidRPr="00355A7D" w:rsidRDefault="00355A7D" w:rsidP="00355A7D">
            <w:pPr>
              <w:widowControl/>
              <w:suppressAutoHyphens w:val="0"/>
              <w:jc w:val="both"/>
              <w:rPr>
                <w:rFonts w:ascii="Calibri" w:eastAsia="Times New Roman" w:hAnsi="Calibri" w:cs="Calibri"/>
                <w:i/>
                <w:iCs/>
                <w:color w:val="000000"/>
                <w:kern w:val="0"/>
                <w:sz w:val="22"/>
                <w:szCs w:val="22"/>
                <w:lang w:val="en-US" w:eastAsia="en-US" w:bidi="ar-SA"/>
              </w:rPr>
            </w:pPr>
            <w:proofErr w:type="spellStart"/>
            <w:r w:rsidRPr="00355A7D">
              <w:rPr>
                <w:rFonts w:ascii="Calibri" w:eastAsia="Times New Roman" w:hAnsi="Calibri" w:cs="Calibri"/>
                <w:i/>
                <w:iCs/>
                <w:color w:val="000000"/>
                <w:kern w:val="0"/>
                <w:sz w:val="22"/>
                <w:szCs w:val="22"/>
                <w:lang w:val="en-US" w:eastAsia="en-US" w:bidi="ar-SA"/>
              </w:rPr>
              <w:t>Respuesta</w:t>
            </w:r>
            <w:proofErr w:type="spellEnd"/>
            <w:r w:rsidRPr="00355A7D">
              <w:rPr>
                <w:rFonts w:ascii="Calibri" w:eastAsia="Times New Roman" w:hAnsi="Calibri" w:cs="Calibri"/>
                <w:i/>
                <w:iCs/>
                <w:color w:val="000000"/>
                <w:kern w:val="0"/>
                <w:sz w:val="22"/>
                <w:szCs w:val="22"/>
                <w:lang w:val="en-US" w:eastAsia="en-US" w:bidi="ar-SA"/>
              </w:rPr>
              <w:t xml:space="preserve"> de </w:t>
            </w:r>
            <w:proofErr w:type="spellStart"/>
            <w:r w:rsidRPr="00355A7D">
              <w:rPr>
                <w:rFonts w:ascii="Calibri" w:eastAsia="Times New Roman" w:hAnsi="Calibri" w:cs="Calibri"/>
                <w:i/>
                <w:iCs/>
                <w:color w:val="000000"/>
                <w:kern w:val="0"/>
                <w:sz w:val="22"/>
                <w:szCs w:val="22"/>
                <w:lang w:val="en-US" w:eastAsia="en-US" w:bidi="ar-SA"/>
              </w:rPr>
              <w:t>solicitud</w:t>
            </w:r>
            <w:proofErr w:type="spellEnd"/>
          </w:p>
        </w:tc>
        <w:tc>
          <w:tcPr>
            <w:tcW w:w="112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4 </w:t>
            </w:r>
            <w:proofErr w:type="spellStart"/>
            <w:r w:rsidRPr="00355A7D">
              <w:rPr>
                <w:rFonts w:ascii="Calibri" w:eastAsia="Times New Roman" w:hAnsi="Calibri" w:cs="Calibri"/>
                <w:i/>
                <w:i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25 de mayo de 2018</w:t>
            </w:r>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30 de mayo de 2018</w:t>
            </w:r>
          </w:p>
        </w:tc>
        <w:tc>
          <w:tcPr>
            <w:tcW w:w="1520" w:type="dxa"/>
            <w:tcBorders>
              <w:top w:val="single" w:sz="4" w:space="0" w:color="auto"/>
              <w:left w:val="single" w:sz="4" w:space="0" w:color="auto"/>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30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enviar </w:t>
            </w:r>
            <w:proofErr w:type="spellStart"/>
            <w:r w:rsidRPr="00355A7D">
              <w:rPr>
                <w:rFonts w:ascii="Calibri" w:eastAsia="Times New Roman" w:hAnsi="Calibri" w:cs="Calibri"/>
                <w:color w:val="000000"/>
                <w:kern w:val="0"/>
                <w:sz w:val="22"/>
                <w:szCs w:val="22"/>
                <w:lang w:val="en-US" w:eastAsia="en-US" w:bidi="ar-SA"/>
              </w:rPr>
              <w:t>unidad</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encargada</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25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28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informar</w:t>
            </w:r>
            <w:proofErr w:type="spellEnd"/>
            <w:r w:rsidRPr="00355A7D">
              <w:rPr>
                <w:rFonts w:ascii="Calibri" w:eastAsia="Times New Roman" w:hAnsi="Calibri" w:cs="Calibri"/>
                <w:color w:val="000000"/>
                <w:kern w:val="0"/>
                <w:sz w:val="22"/>
                <w:szCs w:val="22"/>
                <w:lang w:val="en-US" w:eastAsia="en-US" w:bidi="ar-SA"/>
              </w:rPr>
              <w:t xml:space="preserve"> en el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29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30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31 de mayo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31 de mayo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Estado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9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 de </w:t>
            </w:r>
            <w:proofErr w:type="spellStart"/>
            <w:r w:rsidRPr="00355A7D">
              <w:rPr>
                <w:rFonts w:ascii="Calibri" w:eastAsia="Times New Roman" w:hAnsi="Calibri" w:cs="Calibri"/>
                <w:b/>
                <w:bCs/>
                <w:color w:val="000000"/>
                <w:kern w:val="0"/>
                <w:sz w:val="22"/>
                <w:szCs w:val="22"/>
                <w:lang w:val="en-US" w:eastAsia="en-US" w:bidi="ar-SA"/>
              </w:rPr>
              <w:t>junio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13 de </w:t>
            </w:r>
            <w:proofErr w:type="spellStart"/>
            <w:r w:rsidRPr="00355A7D">
              <w:rPr>
                <w:rFonts w:ascii="Calibri" w:eastAsia="Times New Roman" w:hAnsi="Calibri" w:cs="Calibri"/>
                <w:b/>
                <w:bCs/>
                <w:color w:val="000000"/>
                <w:kern w:val="0"/>
                <w:sz w:val="22"/>
                <w:szCs w:val="22"/>
                <w:lang w:val="en-US" w:eastAsia="en-US" w:bidi="ar-SA"/>
              </w:rPr>
              <w:t>junio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Obtener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mostrar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6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7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notificar</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8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12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Reporte</w:t>
            </w:r>
            <w:proofErr w:type="spellEnd"/>
            <w:r w:rsidRPr="00355A7D">
              <w:rPr>
                <w:rFonts w:ascii="Calibri" w:eastAsia="Times New Roman" w:hAnsi="Calibri" w:cs="Calibri"/>
                <w:b/>
                <w:b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15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14 de </w:t>
            </w:r>
            <w:proofErr w:type="spellStart"/>
            <w:r w:rsidRPr="00355A7D">
              <w:rPr>
                <w:rFonts w:ascii="Calibri" w:eastAsia="Times New Roman" w:hAnsi="Calibri" w:cs="Calibri"/>
                <w:b/>
                <w:bCs/>
                <w:color w:val="000000"/>
                <w:kern w:val="0"/>
                <w:sz w:val="22"/>
                <w:szCs w:val="22"/>
                <w:lang w:val="en-US" w:eastAsia="en-US" w:bidi="ar-SA"/>
              </w:rPr>
              <w:t>junio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4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36</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Obtener</w:t>
            </w:r>
            <w:proofErr w:type="spellEnd"/>
            <w:r w:rsidRPr="00355A7D">
              <w:rPr>
                <w:rFonts w:ascii="Calibri" w:eastAsia="Times New Roman" w:hAnsi="Calibri" w:cs="Calibri"/>
                <w:color w:val="000000"/>
                <w:kern w:val="0"/>
                <w:sz w:val="22"/>
                <w:szCs w:val="22"/>
                <w:lang w:val="en-US" w:eastAsia="en-US" w:bidi="ar-SA"/>
              </w:rPr>
              <w:t xml:space="preserve"> datos de </w:t>
            </w:r>
            <w:proofErr w:type="spellStart"/>
            <w:r w:rsidRPr="00355A7D">
              <w:rPr>
                <w:rFonts w:ascii="Calibri" w:eastAsia="Times New Roman" w:hAnsi="Calibri" w:cs="Calibri"/>
                <w:color w:val="000000"/>
                <w:kern w:val="0"/>
                <w:sz w:val="22"/>
                <w:szCs w:val="22"/>
                <w:lang w:val="en-US" w:eastAsia="en-US" w:bidi="ar-SA"/>
              </w:rPr>
              <w:t>solicitud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 </w:t>
            </w:r>
            <w:proofErr w:type="spellStart"/>
            <w:r w:rsidRPr="00355A7D">
              <w:rPr>
                <w:rFonts w:ascii="Calibri" w:eastAsia="Times New Roman" w:hAnsi="Calibri" w:cs="Calibri"/>
                <w:color w:val="000000"/>
                <w:kern w:val="0"/>
                <w:sz w:val="22"/>
                <w:szCs w:val="22"/>
                <w:lang w:val="en-US" w:eastAsia="en-US" w:bidi="ar-SA"/>
              </w:rPr>
              <w:t>día</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14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14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37</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rsidR="00355A7D" w:rsidRPr="00355A7D" w:rsidRDefault="00355A7D" w:rsidP="00355A7D">
            <w:pPr>
              <w:widowControl/>
              <w:suppressAutoHyphens w:val="0"/>
              <w:jc w:val="both"/>
              <w:rPr>
                <w:rFonts w:ascii="Calibri" w:eastAsia="Times New Roman" w:hAnsi="Calibri" w:cs="Calibri"/>
                <w:i/>
                <w:iCs/>
                <w:color w:val="000000"/>
                <w:kern w:val="0"/>
                <w:sz w:val="22"/>
                <w:szCs w:val="22"/>
                <w:lang w:val="en-US" w:eastAsia="en-US" w:bidi="ar-SA"/>
              </w:rPr>
            </w:pPr>
            <w:proofErr w:type="spellStart"/>
            <w:r w:rsidRPr="00355A7D">
              <w:rPr>
                <w:rFonts w:ascii="Calibri" w:eastAsia="Times New Roman" w:hAnsi="Calibri" w:cs="Calibri"/>
                <w:i/>
                <w:iCs/>
                <w:color w:val="000000"/>
                <w:kern w:val="0"/>
                <w:sz w:val="22"/>
                <w:szCs w:val="22"/>
                <w:lang w:val="en-US" w:eastAsia="en-US" w:bidi="ar-SA"/>
              </w:rPr>
              <w:t>clasificar</w:t>
            </w:r>
            <w:proofErr w:type="spellEnd"/>
            <w:r w:rsidRPr="00355A7D">
              <w:rPr>
                <w:rFonts w:ascii="Calibri" w:eastAsia="Times New Roman" w:hAnsi="Calibri" w:cs="Calibri"/>
                <w:i/>
                <w:iCs/>
                <w:color w:val="000000"/>
                <w:kern w:val="0"/>
                <w:sz w:val="22"/>
                <w:szCs w:val="22"/>
                <w:lang w:val="en-US" w:eastAsia="en-US" w:bidi="ar-SA"/>
              </w:rPr>
              <w:t xml:space="preserve"> solicitudes</w:t>
            </w:r>
          </w:p>
        </w:tc>
        <w:tc>
          <w:tcPr>
            <w:tcW w:w="112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7 </w:t>
            </w:r>
            <w:proofErr w:type="spellStart"/>
            <w:r w:rsidRPr="00355A7D">
              <w:rPr>
                <w:rFonts w:ascii="Calibri" w:eastAsia="Times New Roman" w:hAnsi="Calibri" w:cs="Calibri"/>
                <w:i/>
                <w:i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15 de </w:t>
            </w:r>
            <w:proofErr w:type="spellStart"/>
            <w:r w:rsidRPr="00355A7D">
              <w:rPr>
                <w:rFonts w:ascii="Calibri" w:eastAsia="Times New Roman" w:hAnsi="Calibri" w:cs="Calibri"/>
                <w:i/>
                <w:iCs/>
                <w:color w:val="000000"/>
                <w:kern w:val="0"/>
                <w:sz w:val="22"/>
                <w:szCs w:val="22"/>
                <w:lang w:val="en-US" w:eastAsia="en-US" w:bidi="ar-SA"/>
              </w:rPr>
              <w:t>junio</w:t>
            </w:r>
            <w:proofErr w:type="spellEnd"/>
            <w:r w:rsidRPr="00355A7D">
              <w:rPr>
                <w:rFonts w:ascii="Calibri" w:eastAsia="Times New Roman" w:hAnsi="Calibri" w:cs="Calibri"/>
                <w:i/>
                <w:i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25 de </w:t>
            </w:r>
            <w:proofErr w:type="spellStart"/>
            <w:r w:rsidRPr="00355A7D">
              <w:rPr>
                <w:rFonts w:ascii="Calibri" w:eastAsia="Times New Roman" w:hAnsi="Calibri" w:cs="Calibri"/>
                <w:i/>
                <w:iCs/>
                <w:color w:val="000000"/>
                <w:kern w:val="0"/>
                <w:sz w:val="22"/>
                <w:szCs w:val="22"/>
                <w:lang w:val="en-US" w:eastAsia="en-US" w:bidi="ar-SA"/>
              </w:rPr>
              <w:t>junio</w:t>
            </w:r>
            <w:proofErr w:type="spellEnd"/>
            <w:r w:rsidRPr="00355A7D">
              <w:rPr>
                <w:rFonts w:ascii="Calibri" w:eastAsia="Times New Roman" w:hAnsi="Calibri" w:cs="Calibri"/>
                <w:i/>
                <w:i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38</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por </w:t>
            </w:r>
            <w:proofErr w:type="spellStart"/>
            <w:r w:rsidRPr="00355A7D">
              <w:rPr>
                <w:rFonts w:ascii="Calibri" w:eastAsia="Times New Roman" w:hAnsi="Calibri" w:cs="Calibri"/>
                <w:color w:val="000000"/>
                <w:kern w:val="0"/>
                <w:sz w:val="22"/>
                <w:szCs w:val="22"/>
                <w:lang w:val="en-US" w:eastAsia="en-US" w:bidi="ar-SA"/>
              </w:rPr>
              <w:t>sesión</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15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18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por </w:t>
            </w:r>
            <w:proofErr w:type="spellStart"/>
            <w:r w:rsidRPr="00355A7D">
              <w:rPr>
                <w:rFonts w:ascii="Calibri" w:eastAsia="Times New Roman" w:hAnsi="Calibri" w:cs="Calibri"/>
                <w:color w:val="000000"/>
                <w:kern w:val="0"/>
                <w:sz w:val="22"/>
                <w:szCs w:val="22"/>
                <w:lang w:val="en-US" w:eastAsia="en-US" w:bidi="ar-SA"/>
              </w:rPr>
              <w:t>estado</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20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por </w:t>
            </w:r>
            <w:proofErr w:type="spellStart"/>
            <w:r w:rsidRPr="00355A7D">
              <w:rPr>
                <w:rFonts w:ascii="Calibri" w:eastAsia="Times New Roman" w:hAnsi="Calibri" w:cs="Calibri"/>
                <w:color w:val="000000"/>
                <w:kern w:val="0"/>
                <w:sz w:val="22"/>
                <w:szCs w:val="22"/>
                <w:lang w:val="en-US" w:eastAsia="en-US" w:bidi="ar-SA"/>
              </w:rPr>
              <w:t>fecha</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21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25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39</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rsidR="00355A7D" w:rsidRPr="00355A7D" w:rsidRDefault="00355A7D" w:rsidP="00355A7D">
            <w:pPr>
              <w:widowControl/>
              <w:suppressAutoHyphens w:val="0"/>
              <w:jc w:val="both"/>
              <w:rPr>
                <w:rFonts w:ascii="Calibri" w:eastAsia="Times New Roman" w:hAnsi="Calibri" w:cs="Calibri"/>
                <w:i/>
                <w:iCs/>
                <w:color w:val="000000"/>
                <w:kern w:val="0"/>
                <w:sz w:val="22"/>
                <w:szCs w:val="22"/>
                <w:lang w:val="en-US" w:eastAsia="en-US" w:bidi="ar-SA"/>
              </w:rPr>
            </w:pPr>
            <w:proofErr w:type="spellStart"/>
            <w:r w:rsidRPr="00355A7D">
              <w:rPr>
                <w:rFonts w:ascii="Calibri" w:eastAsia="Times New Roman" w:hAnsi="Calibri" w:cs="Calibri"/>
                <w:i/>
                <w:iCs/>
                <w:color w:val="000000"/>
                <w:kern w:val="0"/>
                <w:sz w:val="22"/>
                <w:szCs w:val="22"/>
                <w:lang w:val="en-US" w:eastAsia="en-US" w:bidi="ar-SA"/>
              </w:rPr>
              <w:t>obtener</w:t>
            </w:r>
            <w:proofErr w:type="spellEnd"/>
            <w:r w:rsidRPr="00355A7D">
              <w:rPr>
                <w:rFonts w:ascii="Calibri" w:eastAsia="Times New Roman" w:hAnsi="Calibri" w:cs="Calibri"/>
                <w:i/>
                <w:iCs/>
                <w:color w:val="000000"/>
                <w:kern w:val="0"/>
                <w:sz w:val="22"/>
                <w:szCs w:val="22"/>
                <w:lang w:val="en-US" w:eastAsia="en-US" w:bidi="ar-SA"/>
              </w:rPr>
              <w:t xml:space="preserve"> </w:t>
            </w:r>
            <w:proofErr w:type="spellStart"/>
            <w:r w:rsidRPr="00355A7D">
              <w:rPr>
                <w:rFonts w:ascii="Calibri" w:eastAsia="Times New Roman" w:hAnsi="Calibri" w:cs="Calibri"/>
                <w:i/>
                <w:iCs/>
                <w:color w:val="000000"/>
                <w:kern w:val="0"/>
                <w:sz w:val="22"/>
                <w:szCs w:val="22"/>
                <w:lang w:val="en-US" w:eastAsia="en-US" w:bidi="ar-SA"/>
              </w:rPr>
              <w:t>cantidad</w:t>
            </w:r>
            <w:proofErr w:type="spellEnd"/>
            <w:r w:rsidRPr="00355A7D">
              <w:rPr>
                <w:rFonts w:ascii="Calibri" w:eastAsia="Times New Roman" w:hAnsi="Calibri" w:cs="Calibri"/>
                <w:i/>
                <w:iCs/>
                <w:color w:val="000000"/>
                <w:kern w:val="0"/>
                <w:sz w:val="22"/>
                <w:szCs w:val="22"/>
                <w:lang w:val="en-US" w:eastAsia="en-US" w:bidi="ar-SA"/>
              </w:rPr>
              <w:t xml:space="preserve"> de solicitudes</w:t>
            </w:r>
          </w:p>
        </w:tc>
        <w:tc>
          <w:tcPr>
            <w:tcW w:w="112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5 </w:t>
            </w:r>
            <w:proofErr w:type="spellStart"/>
            <w:r w:rsidRPr="00355A7D">
              <w:rPr>
                <w:rFonts w:ascii="Calibri" w:eastAsia="Times New Roman" w:hAnsi="Calibri" w:cs="Calibri"/>
                <w:i/>
                <w:i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26 de </w:t>
            </w:r>
            <w:proofErr w:type="spellStart"/>
            <w:r w:rsidRPr="00355A7D">
              <w:rPr>
                <w:rFonts w:ascii="Calibri" w:eastAsia="Times New Roman" w:hAnsi="Calibri" w:cs="Calibri"/>
                <w:i/>
                <w:iCs/>
                <w:color w:val="000000"/>
                <w:kern w:val="0"/>
                <w:sz w:val="22"/>
                <w:szCs w:val="22"/>
                <w:lang w:val="en-US" w:eastAsia="en-US" w:bidi="ar-SA"/>
              </w:rPr>
              <w:t>junio</w:t>
            </w:r>
            <w:proofErr w:type="spellEnd"/>
            <w:r w:rsidRPr="00355A7D">
              <w:rPr>
                <w:rFonts w:ascii="Calibri" w:eastAsia="Times New Roman" w:hAnsi="Calibri" w:cs="Calibri"/>
                <w:i/>
                <w:i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i/>
                <w:iCs/>
                <w:color w:val="000000"/>
                <w:kern w:val="0"/>
                <w:sz w:val="22"/>
                <w:szCs w:val="22"/>
                <w:lang w:val="en-US" w:eastAsia="en-US" w:bidi="ar-SA"/>
              </w:rPr>
            </w:pPr>
            <w:r w:rsidRPr="00355A7D">
              <w:rPr>
                <w:rFonts w:ascii="Calibri" w:eastAsia="Times New Roman" w:hAnsi="Calibri" w:cs="Calibri"/>
                <w:i/>
                <w:iCs/>
                <w:color w:val="000000"/>
                <w:kern w:val="0"/>
                <w:sz w:val="22"/>
                <w:szCs w:val="22"/>
                <w:lang w:val="en-US" w:eastAsia="en-US" w:bidi="ar-SA"/>
              </w:rPr>
              <w:t xml:space="preserve">2 de </w:t>
            </w:r>
            <w:proofErr w:type="spellStart"/>
            <w:r w:rsidRPr="00355A7D">
              <w:rPr>
                <w:rFonts w:ascii="Calibri" w:eastAsia="Times New Roman" w:hAnsi="Calibri" w:cs="Calibri"/>
                <w:i/>
                <w:iCs/>
                <w:color w:val="000000"/>
                <w:kern w:val="0"/>
                <w:sz w:val="22"/>
                <w:szCs w:val="22"/>
                <w:lang w:val="en-US" w:eastAsia="en-US" w:bidi="ar-SA"/>
              </w:rPr>
              <w:t>julio</w:t>
            </w:r>
            <w:proofErr w:type="spellEnd"/>
            <w:r w:rsidRPr="00355A7D">
              <w:rPr>
                <w:rFonts w:ascii="Calibri" w:eastAsia="Times New Roman" w:hAnsi="Calibri" w:cs="Calibri"/>
                <w:i/>
                <w:i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BF8F00"/>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40</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pendientes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26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28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respondidas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29 de </w:t>
            </w:r>
            <w:proofErr w:type="spellStart"/>
            <w:r w:rsidRPr="00355A7D">
              <w:rPr>
                <w:rFonts w:ascii="Calibri" w:eastAsia="Times New Roman" w:hAnsi="Calibri" w:cs="Calibri"/>
                <w:color w:val="000000"/>
                <w:kern w:val="0"/>
                <w:sz w:val="22"/>
                <w:szCs w:val="22"/>
                <w:lang w:val="en-US" w:eastAsia="en-US" w:bidi="ar-SA"/>
              </w:rPr>
              <w:t>junio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41</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4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Implementación</w:t>
            </w:r>
          </w:p>
        </w:tc>
        <w:tc>
          <w:tcPr>
            <w:tcW w:w="112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12 </w:t>
            </w:r>
            <w:proofErr w:type="spellStart"/>
            <w:r w:rsidRPr="00355A7D">
              <w:rPr>
                <w:rFonts w:ascii="Calibri" w:eastAsia="Times New Roman" w:hAnsi="Calibri" w:cs="Calibri"/>
                <w:b/>
                <w:bCs/>
                <w:color w:val="000000"/>
                <w:kern w:val="0"/>
                <w:sz w:val="22"/>
                <w:szCs w:val="22"/>
                <w:lang w:val="en-US" w:eastAsia="en-US" w:bidi="ar-SA"/>
              </w:rPr>
              <w:t>días</w:t>
            </w:r>
            <w:proofErr w:type="spellEnd"/>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5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nil"/>
              <w:left w:val="nil"/>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agregar</w:t>
            </w:r>
            <w:proofErr w:type="spellEnd"/>
            <w:r w:rsidRPr="00355A7D">
              <w:rPr>
                <w:rFonts w:ascii="Calibri" w:eastAsia="Times New Roman" w:hAnsi="Calibri" w:cs="Calibri"/>
                <w:color w:val="000000"/>
                <w:kern w:val="0"/>
                <w:sz w:val="22"/>
                <w:szCs w:val="22"/>
                <w:lang w:val="en-US" w:eastAsia="en-US" w:bidi="ar-SA"/>
              </w:rPr>
              <w:t xml:space="preserve"> modulo </w:t>
            </w:r>
            <w:proofErr w:type="spellStart"/>
            <w:r w:rsidRPr="00355A7D">
              <w:rPr>
                <w:rFonts w:ascii="Calibri" w:eastAsia="Times New Roman" w:hAnsi="Calibri" w:cs="Calibri"/>
                <w:color w:val="000000"/>
                <w:kern w:val="0"/>
                <w:sz w:val="22"/>
                <w:szCs w:val="22"/>
                <w:lang w:val="en-US" w:eastAsia="en-US" w:bidi="ar-SA"/>
              </w:rPr>
              <w:t>estudiante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5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9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42</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agregar</w:t>
            </w:r>
            <w:proofErr w:type="spellEnd"/>
            <w:r w:rsidRPr="00355A7D">
              <w:rPr>
                <w:rFonts w:ascii="Calibri" w:eastAsia="Times New Roman" w:hAnsi="Calibri" w:cs="Calibri"/>
                <w:color w:val="000000"/>
                <w:kern w:val="0"/>
                <w:sz w:val="22"/>
                <w:szCs w:val="22"/>
                <w:lang w:val="en-US" w:eastAsia="en-US" w:bidi="ar-SA"/>
              </w:rPr>
              <w:t xml:space="preserve"> modulo </w:t>
            </w:r>
            <w:proofErr w:type="spellStart"/>
            <w:r w:rsidRPr="00355A7D">
              <w:rPr>
                <w:rFonts w:ascii="Calibri" w:eastAsia="Times New Roman" w:hAnsi="Calibri" w:cs="Calibri"/>
                <w:color w:val="000000"/>
                <w:kern w:val="0"/>
                <w:sz w:val="22"/>
                <w:szCs w:val="22"/>
                <w:lang w:val="en-US" w:eastAsia="en-US" w:bidi="ar-SA"/>
              </w:rPr>
              <w:t>docentes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10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12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43</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agregar</w:t>
            </w:r>
            <w:proofErr w:type="spellEnd"/>
            <w:r w:rsidRPr="00355A7D">
              <w:rPr>
                <w:rFonts w:ascii="Calibri" w:eastAsia="Times New Roman" w:hAnsi="Calibri" w:cs="Calibri"/>
                <w:color w:val="000000"/>
                <w:kern w:val="0"/>
                <w:sz w:val="22"/>
                <w:szCs w:val="22"/>
                <w:lang w:val="en-US" w:eastAsia="en-US" w:bidi="ar-SA"/>
              </w:rPr>
              <w:t xml:space="preserve"> modulo </w:t>
            </w:r>
            <w:proofErr w:type="spellStart"/>
            <w:r w:rsidRPr="00355A7D">
              <w:rPr>
                <w:rFonts w:ascii="Calibri" w:eastAsia="Times New Roman" w:hAnsi="Calibri" w:cs="Calibri"/>
                <w:color w:val="000000"/>
                <w:kern w:val="0"/>
                <w:sz w:val="22"/>
                <w:szCs w:val="22"/>
                <w:lang w:val="en-US" w:eastAsia="en-US" w:bidi="ar-SA"/>
              </w:rPr>
              <w:t>administrativo</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3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13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17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44</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7D" w:rsidRPr="00355A7D" w:rsidRDefault="00355A7D" w:rsidP="00355A7D">
            <w:pPr>
              <w:widowControl/>
              <w:suppressAutoHyphens w:val="0"/>
              <w:jc w:val="both"/>
              <w:rPr>
                <w:rFonts w:ascii="Calibri" w:eastAsia="Times New Roman" w:hAnsi="Calibri" w:cs="Calibri"/>
                <w:color w:val="000000"/>
                <w:kern w:val="0"/>
                <w:sz w:val="22"/>
                <w:szCs w:val="22"/>
                <w:lang w:val="en-US" w:eastAsia="en-US" w:bidi="ar-SA"/>
              </w:rPr>
            </w:pPr>
            <w:proofErr w:type="spellStart"/>
            <w:r w:rsidRPr="00355A7D">
              <w:rPr>
                <w:rFonts w:ascii="Calibri" w:eastAsia="Times New Roman" w:hAnsi="Calibri" w:cs="Calibri"/>
                <w:color w:val="000000"/>
                <w:kern w:val="0"/>
                <w:sz w:val="22"/>
                <w:szCs w:val="22"/>
                <w:lang w:val="en-US" w:eastAsia="en-US" w:bidi="ar-SA"/>
              </w:rPr>
              <w:t>validación</w:t>
            </w:r>
            <w:proofErr w:type="spellEnd"/>
            <w:r w:rsidRPr="00355A7D">
              <w:rPr>
                <w:rFonts w:ascii="Calibri" w:eastAsia="Times New Roman" w:hAnsi="Calibri" w:cs="Calibri"/>
                <w:color w:val="000000"/>
                <w:kern w:val="0"/>
                <w:sz w:val="22"/>
                <w:szCs w:val="22"/>
                <w:lang w:val="en-US" w:eastAsia="en-US" w:bidi="ar-SA"/>
              </w:rPr>
              <w:t xml:space="preserve"> </w:t>
            </w:r>
            <w:proofErr w:type="spellStart"/>
            <w:r w:rsidRPr="00355A7D">
              <w:rPr>
                <w:rFonts w:ascii="Calibri" w:eastAsia="Times New Roman" w:hAnsi="Calibri" w:cs="Calibri"/>
                <w:color w:val="000000"/>
                <w:kern w:val="0"/>
                <w:sz w:val="22"/>
                <w:szCs w:val="22"/>
                <w:lang w:val="en-US" w:eastAsia="en-US" w:bidi="ar-SA"/>
              </w:rPr>
              <w:t>pruebas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2 </w:t>
            </w:r>
            <w:proofErr w:type="spellStart"/>
            <w:r w:rsidRPr="00355A7D">
              <w:rPr>
                <w:rFonts w:ascii="Calibri" w:eastAsia="Times New Roman" w:hAnsi="Calibri" w:cs="Calibri"/>
                <w:color w:val="000000"/>
                <w:kern w:val="0"/>
                <w:sz w:val="22"/>
                <w:szCs w:val="22"/>
                <w:lang w:val="en-US" w:eastAsia="en-US" w:bidi="ar-SA"/>
              </w:rPr>
              <w:t>días</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18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 xml:space="preserve">19 de </w:t>
            </w:r>
            <w:proofErr w:type="spellStart"/>
            <w:r w:rsidRPr="00355A7D">
              <w:rPr>
                <w:rFonts w:ascii="Calibri" w:eastAsia="Times New Roman" w:hAnsi="Calibri" w:cs="Calibri"/>
                <w:color w:val="000000"/>
                <w:kern w:val="0"/>
                <w:sz w:val="22"/>
                <w:szCs w:val="22"/>
                <w:lang w:val="en-US" w:eastAsia="en-US" w:bidi="ar-SA"/>
              </w:rPr>
              <w:t>julio</w:t>
            </w:r>
            <w:proofErr w:type="spellEnd"/>
            <w:r w:rsidRPr="00355A7D">
              <w:rPr>
                <w:rFonts w:ascii="Calibri" w:eastAsia="Times New Roman" w:hAnsi="Calibri" w:cs="Calibri"/>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A7D" w:rsidRPr="00355A7D" w:rsidRDefault="00355A7D" w:rsidP="00355A7D">
            <w:pPr>
              <w:widowControl/>
              <w:suppressAutoHyphens w:val="0"/>
              <w:jc w:val="right"/>
              <w:rPr>
                <w:rFonts w:ascii="Calibri" w:eastAsia="Times New Roman" w:hAnsi="Calibri" w:cs="Calibri"/>
                <w:color w:val="000000"/>
                <w:kern w:val="0"/>
                <w:sz w:val="22"/>
                <w:szCs w:val="22"/>
                <w:lang w:val="en-US" w:eastAsia="en-US" w:bidi="ar-SA"/>
              </w:rPr>
            </w:pPr>
            <w:r w:rsidRPr="00355A7D">
              <w:rPr>
                <w:rFonts w:ascii="Calibri" w:eastAsia="Times New Roman" w:hAnsi="Calibri" w:cs="Calibri"/>
                <w:color w:val="000000"/>
                <w:kern w:val="0"/>
                <w:sz w:val="22"/>
                <w:szCs w:val="22"/>
                <w:lang w:val="en-US" w:eastAsia="en-US" w:bidi="ar-SA"/>
              </w:rPr>
              <w:t>45</w:t>
            </w:r>
          </w:p>
        </w:tc>
      </w:tr>
      <w:tr w:rsidR="00355A7D" w:rsidRPr="00355A7D" w:rsidTr="00355A7D">
        <w:trPr>
          <w:trHeight w:val="288"/>
        </w:trPr>
        <w:tc>
          <w:tcPr>
            <w:tcW w:w="26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355A7D" w:rsidRPr="00355A7D" w:rsidRDefault="00355A7D" w:rsidP="00355A7D">
            <w:pPr>
              <w:widowControl/>
              <w:suppressAutoHyphens w:val="0"/>
              <w:jc w:val="both"/>
              <w:rPr>
                <w:rFonts w:ascii="Calibri" w:eastAsia="Times New Roman" w:hAnsi="Calibri" w:cs="Calibri"/>
                <w:b/>
                <w:bCs/>
                <w:color w:val="000000"/>
                <w:kern w:val="0"/>
                <w:sz w:val="22"/>
                <w:szCs w:val="22"/>
                <w:lang w:val="en-US" w:eastAsia="en-US" w:bidi="ar-SA"/>
              </w:rPr>
            </w:pPr>
            <w:proofErr w:type="spellStart"/>
            <w:r w:rsidRPr="00355A7D">
              <w:rPr>
                <w:rFonts w:ascii="Calibri" w:eastAsia="Times New Roman" w:hAnsi="Calibri" w:cs="Calibri"/>
                <w:b/>
                <w:bCs/>
                <w:color w:val="000000"/>
                <w:kern w:val="0"/>
                <w:sz w:val="22"/>
                <w:szCs w:val="22"/>
                <w:lang w:val="en-US" w:eastAsia="en-US" w:bidi="ar-SA"/>
              </w:rPr>
              <w:t>entrega</w:t>
            </w:r>
            <w:proofErr w:type="spellEnd"/>
          </w:p>
        </w:tc>
        <w:tc>
          <w:tcPr>
            <w:tcW w:w="11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1 </w:t>
            </w:r>
            <w:proofErr w:type="spellStart"/>
            <w:r w:rsidRPr="00355A7D">
              <w:rPr>
                <w:rFonts w:ascii="Calibri" w:eastAsia="Times New Roman" w:hAnsi="Calibri" w:cs="Calibri"/>
                <w:b/>
                <w:bCs/>
                <w:color w:val="000000"/>
                <w:kern w:val="0"/>
                <w:sz w:val="22"/>
                <w:szCs w:val="22"/>
                <w:lang w:val="en-US" w:eastAsia="en-US" w:bidi="ar-SA"/>
              </w:rPr>
              <w:t>día</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2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 xml:space="preserve">20 de </w:t>
            </w:r>
            <w:proofErr w:type="spellStart"/>
            <w:r w:rsidRPr="00355A7D">
              <w:rPr>
                <w:rFonts w:ascii="Calibri" w:eastAsia="Times New Roman" w:hAnsi="Calibri" w:cs="Calibri"/>
                <w:b/>
                <w:bCs/>
                <w:color w:val="000000"/>
                <w:kern w:val="0"/>
                <w:sz w:val="22"/>
                <w:szCs w:val="22"/>
                <w:lang w:val="en-US" w:eastAsia="en-US" w:bidi="ar-SA"/>
              </w:rPr>
              <w:t>julio</w:t>
            </w:r>
            <w:proofErr w:type="spellEnd"/>
            <w:r w:rsidRPr="00355A7D">
              <w:rPr>
                <w:rFonts w:ascii="Calibri" w:eastAsia="Times New Roman" w:hAnsi="Calibri" w:cs="Calibri"/>
                <w:b/>
                <w:bCs/>
                <w:color w:val="000000"/>
                <w:kern w:val="0"/>
                <w:sz w:val="22"/>
                <w:szCs w:val="22"/>
                <w:lang w:val="en-US" w:eastAsia="en-US" w:bidi="ar-SA"/>
              </w:rPr>
              <w:t xml:space="preserve"> de 2018</w:t>
            </w:r>
          </w:p>
        </w:tc>
        <w:tc>
          <w:tcPr>
            <w:tcW w:w="15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355A7D" w:rsidRPr="00355A7D" w:rsidRDefault="00355A7D" w:rsidP="00355A7D">
            <w:pPr>
              <w:widowControl/>
              <w:suppressAutoHyphens w:val="0"/>
              <w:jc w:val="right"/>
              <w:rPr>
                <w:rFonts w:ascii="Calibri" w:eastAsia="Times New Roman" w:hAnsi="Calibri" w:cs="Calibri"/>
                <w:b/>
                <w:bCs/>
                <w:color w:val="000000"/>
                <w:kern w:val="0"/>
                <w:sz w:val="22"/>
                <w:szCs w:val="22"/>
                <w:lang w:val="en-US" w:eastAsia="en-US" w:bidi="ar-SA"/>
              </w:rPr>
            </w:pPr>
            <w:r w:rsidRPr="00355A7D">
              <w:rPr>
                <w:rFonts w:ascii="Calibri" w:eastAsia="Times New Roman" w:hAnsi="Calibri" w:cs="Calibri"/>
                <w:b/>
                <w:bCs/>
                <w:color w:val="000000"/>
                <w:kern w:val="0"/>
                <w:sz w:val="22"/>
                <w:szCs w:val="22"/>
                <w:lang w:val="en-US" w:eastAsia="en-US" w:bidi="ar-SA"/>
              </w:rPr>
              <w:t>46</w:t>
            </w:r>
          </w:p>
        </w:tc>
      </w:tr>
    </w:tbl>
    <w:p w:rsidR="00024A46" w:rsidRDefault="00024A46" w:rsidP="00340083">
      <w:pPr>
        <w:jc w:val="both"/>
        <w:rPr>
          <w:rFonts w:ascii="Arial" w:hAnsi="Arial" w:cs="Arial"/>
          <w:b/>
          <w:bCs/>
          <w:sz w:val="28"/>
          <w:szCs w:val="28"/>
        </w:rPr>
      </w:pPr>
    </w:p>
    <w:p w:rsidR="00524F5B" w:rsidRDefault="00524F5B"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bookmarkStart w:id="0" w:name="_GoBack"/>
      <w:bookmarkEnd w:id="0"/>
    </w:p>
    <w:sectPr w:rsidR="00235AC1">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C79EB2EE"/>
    <w:name w:val="WW8Num5"/>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29413A6"/>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6C730DB"/>
    <w:multiLevelType w:val="hybridMultilevel"/>
    <w:tmpl w:val="1660E0B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079930FA"/>
    <w:multiLevelType w:val="hybridMultilevel"/>
    <w:tmpl w:val="57B8BDD8"/>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2" w15:restartNumberingAfterBreak="0">
    <w:nsid w:val="086247D2"/>
    <w:multiLevelType w:val="hybridMultilevel"/>
    <w:tmpl w:val="12D4B58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15:restartNumberingAfterBreak="0">
    <w:nsid w:val="0FD5147D"/>
    <w:multiLevelType w:val="hybridMultilevel"/>
    <w:tmpl w:val="5546F78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1AB82A7C"/>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7052035"/>
    <w:multiLevelType w:val="hybridMultilevel"/>
    <w:tmpl w:val="ADAE73D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2FE514B6"/>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A5C1A10"/>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C251894"/>
    <w:multiLevelType w:val="hybridMultilevel"/>
    <w:tmpl w:val="220A43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FAF564B"/>
    <w:multiLevelType w:val="hybridMultilevel"/>
    <w:tmpl w:val="C74896FE"/>
    <w:lvl w:ilvl="0" w:tplc="05DAE93E">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B64DFA"/>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4A2564"/>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4145061"/>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5932852"/>
    <w:multiLevelType w:val="hybridMultilevel"/>
    <w:tmpl w:val="1C4CE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A3621F"/>
    <w:multiLevelType w:val="hybridMultilevel"/>
    <w:tmpl w:val="CF4E9B0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5" w15:restartNumberingAfterBreak="0">
    <w:nsid w:val="570E0B67"/>
    <w:multiLevelType w:val="hybridMultilevel"/>
    <w:tmpl w:val="1CEAAB50"/>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6" w15:restartNumberingAfterBreak="0">
    <w:nsid w:val="5834108C"/>
    <w:multiLevelType w:val="hybridMultilevel"/>
    <w:tmpl w:val="1ECCE5F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DD45591"/>
    <w:multiLevelType w:val="hybridMultilevel"/>
    <w:tmpl w:val="B0A64E5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6DEE152E"/>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8687F1E"/>
    <w:multiLevelType w:val="hybridMultilevel"/>
    <w:tmpl w:val="2DBAA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9"/>
  </w:num>
  <w:num w:numId="11">
    <w:abstractNumId w:val="23"/>
  </w:num>
  <w:num w:numId="12">
    <w:abstractNumId w:val="18"/>
  </w:num>
  <w:num w:numId="13">
    <w:abstractNumId w:val="29"/>
  </w:num>
  <w:num w:numId="14">
    <w:abstractNumId w:val="26"/>
  </w:num>
  <w:num w:numId="15">
    <w:abstractNumId w:val="27"/>
  </w:num>
  <w:num w:numId="16">
    <w:abstractNumId w:val="15"/>
  </w:num>
  <w:num w:numId="17">
    <w:abstractNumId w:val="10"/>
  </w:num>
  <w:num w:numId="18">
    <w:abstractNumId w:val="12"/>
  </w:num>
  <w:num w:numId="19">
    <w:abstractNumId w:val="24"/>
  </w:num>
  <w:num w:numId="20">
    <w:abstractNumId w:val="25"/>
  </w:num>
  <w:num w:numId="21">
    <w:abstractNumId w:val="11"/>
  </w:num>
  <w:num w:numId="22">
    <w:abstractNumId w:val="16"/>
  </w:num>
  <w:num w:numId="23">
    <w:abstractNumId w:val="9"/>
  </w:num>
  <w:num w:numId="24">
    <w:abstractNumId w:val="22"/>
  </w:num>
  <w:num w:numId="25">
    <w:abstractNumId w:val="28"/>
  </w:num>
  <w:num w:numId="26">
    <w:abstractNumId w:val="13"/>
  </w:num>
  <w:num w:numId="27">
    <w:abstractNumId w:val="21"/>
  </w:num>
  <w:num w:numId="28">
    <w:abstractNumId w:val="14"/>
  </w:num>
  <w:num w:numId="29">
    <w:abstractNumId w:val="1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58"/>
    <w:rsid w:val="00024A46"/>
    <w:rsid w:val="0003243C"/>
    <w:rsid w:val="000526F9"/>
    <w:rsid w:val="00057774"/>
    <w:rsid w:val="00060D32"/>
    <w:rsid w:val="00070729"/>
    <w:rsid w:val="000A7D19"/>
    <w:rsid w:val="000C095C"/>
    <w:rsid w:val="000C74E3"/>
    <w:rsid w:val="000D2D4B"/>
    <w:rsid w:val="00110ECF"/>
    <w:rsid w:val="00183314"/>
    <w:rsid w:val="001D5500"/>
    <w:rsid w:val="001F66B7"/>
    <w:rsid w:val="00235AC1"/>
    <w:rsid w:val="002C0649"/>
    <w:rsid w:val="00340083"/>
    <w:rsid w:val="00355A7D"/>
    <w:rsid w:val="003956DE"/>
    <w:rsid w:val="003B7AD4"/>
    <w:rsid w:val="003C5FFA"/>
    <w:rsid w:val="0042476B"/>
    <w:rsid w:val="004C281E"/>
    <w:rsid w:val="004F3F46"/>
    <w:rsid w:val="004F5523"/>
    <w:rsid w:val="00524F5B"/>
    <w:rsid w:val="00530B07"/>
    <w:rsid w:val="005A04F8"/>
    <w:rsid w:val="005A5746"/>
    <w:rsid w:val="005D64BB"/>
    <w:rsid w:val="005F644D"/>
    <w:rsid w:val="00616D53"/>
    <w:rsid w:val="0062152F"/>
    <w:rsid w:val="00641B5D"/>
    <w:rsid w:val="00655C6A"/>
    <w:rsid w:val="006B3A08"/>
    <w:rsid w:val="00766E71"/>
    <w:rsid w:val="00781E56"/>
    <w:rsid w:val="0079767A"/>
    <w:rsid w:val="007A367D"/>
    <w:rsid w:val="00804AD0"/>
    <w:rsid w:val="00876C3F"/>
    <w:rsid w:val="00895993"/>
    <w:rsid w:val="0095064C"/>
    <w:rsid w:val="00982EDC"/>
    <w:rsid w:val="009A39F9"/>
    <w:rsid w:val="009F0CB7"/>
    <w:rsid w:val="009F2E98"/>
    <w:rsid w:val="00A00941"/>
    <w:rsid w:val="00A079E1"/>
    <w:rsid w:val="00A66F53"/>
    <w:rsid w:val="00A74686"/>
    <w:rsid w:val="00AD3D3D"/>
    <w:rsid w:val="00AE2538"/>
    <w:rsid w:val="00B06129"/>
    <w:rsid w:val="00B26036"/>
    <w:rsid w:val="00B514B4"/>
    <w:rsid w:val="00B614DB"/>
    <w:rsid w:val="00B724AA"/>
    <w:rsid w:val="00BD7789"/>
    <w:rsid w:val="00C054B7"/>
    <w:rsid w:val="00C334D2"/>
    <w:rsid w:val="00C56994"/>
    <w:rsid w:val="00C96CF0"/>
    <w:rsid w:val="00CD0574"/>
    <w:rsid w:val="00D53013"/>
    <w:rsid w:val="00D54552"/>
    <w:rsid w:val="00D54B3B"/>
    <w:rsid w:val="00D7643C"/>
    <w:rsid w:val="00D83C21"/>
    <w:rsid w:val="00DE14B7"/>
    <w:rsid w:val="00DE7157"/>
    <w:rsid w:val="00E01D6C"/>
    <w:rsid w:val="00E03C29"/>
    <w:rsid w:val="00E11758"/>
    <w:rsid w:val="00E91C76"/>
    <w:rsid w:val="00EC42BF"/>
    <w:rsid w:val="00F448FB"/>
    <w:rsid w:val="00FB1EFD"/>
    <w:rsid w:val="00FC3C58"/>
    <w:rsid w:val="00FD4440"/>
    <w:rsid w:val="00FF0040"/>
    <w:rsid w:val="00FF6C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700CC4"/>
  <w15:docId w15:val="{82AC1183-66F7-4F5F-A73A-3B4A0DC9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elementor-icon-list-text">
    <w:name w:val="elementor-icon-list-text"/>
    <w:basedOn w:val="Fuentedeprrafopredeter"/>
    <w:rsid w:val="00A00941"/>
  </w:style>
  <w:style w:type="paragraph" w:styleId="Prrafodelista">
    <w:name w:val="List Paragraph"/>
    <w:basedOn w:val="Normal"/>
    <w:uiPriority w:val="34"/>
    <w:qFormat/>
    <w:rsid w:val="00A00941"/>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13499">
      <w:bodyDiv w:val="1"/>
      <w:marLeft w:val="0"/>
      <w:marRight w:val="0"/>
      <w:marTop w:val="0"/>
      <w:marBottom w:val="0"/>
      <w:divBdr>
        <w:top w:val="none" w:sz="0" w:space="0" w:color="auto"/>
        <w:left w:val="none" w:sz="0" w:space="0" w:color="auto"/>
        <w:bottom w:val="none" w:sz="0" w:space="0" w:color="auto"/>
        <w:right w:val="none" w:sz="0" w:space="0" w:color="auto"/>
      </w:divBdr>
      <w:divsChild>
        <w:div w:id="2087455032">
          <w:marLeft w:val="0"/>
          <w:marRight w:val="0"/>
          <w:marTop w:val="0"/>
          <w:marBottom w:val="0"/>
          <w:divBdr>
            <w:top w:val="none" w:sz="0" w:space="0" w:color="auto"/>
            <w:left w:val="none" w:sz="0" w:space="0" w:color="auto"/>
            <w:bottom w:val="none" w:sz="0" w:space="0" w:color="auto"/>
            <w:right w:val="none" w:sz="0" w:space="0" w:color="auto"/>
          </w:divBdr>
        </w:div>
        <w:div w:id="917523669">
          <w:marLeft w:val="0"/>
          <w:marRight w:val="0"/>
          <w:marTop w:val="0"/>
          <w:marBottom w:val="0"/>
          <w:divBdr>
            <w:top w:val="none" w:sz="0" w:space="0" w:color="auto"/>
            <w:left w:val="none" w:sz="0" w:space="0" w:color="auto"/>
            <w:bottom w:val="none" w:sz="0" w:space="0" w:color="auto"/>
            <w:right w:val="none" w:sz="0" w:space="0" w:color="auto"/>
          </w:divBdr>
        </w:div>
        <w:div w:id="769352917">
          <w:marLeft w:val="0"/>
          <w:marRight w:val="0"/>
          <w:marTop w:val="0"/>
          <w:marBottom w:val="0"/>
          <w:divBdr>
            <w:top w:val="none" w:sz="0" w:space="0" w:color="auto"/>
            <w:left w:val="none" w:sz="0" w:space="0" w:color="auto"/>
            <w:bottom w:val="none" w:sz="0" w:space="0" w:color="auto"/>
            <w:right w:val="none" w:sz="0" w:space="0" w:color="auto"/>
          </w:divBdr>
        </w:div>
        <w:div w:id="1466846844">
          <w:marLeft w:val="0"/>
          <w:marRight w:val="0"/>
          <w:marTop w:val="0"/>
          <w:marBottom w:val="0"/>
          <w:divBdr>
            <w:top w:val="none" w:sz="0" w:space="0" w:color="auto"/>
            <w:left w:val="none" w:sz="0" w:space="0" w:color="auto"/>
            <w:bottom w:val="none" w:sz="0" w:space="0" w:color="auto"/>
            <w:right w:val="none" w:sz="0" w:space="0" w:color="auto"/>
          </w:divBdr>
        </w:div>
        <w:div w:id="35548259">
          <w:marLeft w:val="0"/>
          <w:marRight w:val="0"/>
          <w:marTop w:val="0"/>
          <w:marBottom w:val="0"/>
          <w:divBdr>
            <w:top w:val="none" w:sz="0" w:space="0" w:color="auto"/>
            <w:left w:val="none" w:sz="0" w:space="0" w:color="auto"/>
            <w:bottom w:val="none" w:sz="0" w:space="0" w:color="auto"/>
            <w:right w:val="none" w:sz="0" w:space="0" w:color="auto"/>
          </w:divBdr>
        </w:div>
        <w:div w:id="789056005">
          <w:marLeft w:val="0"/>
          <w:marRight w:val="0"/>
          <w:marTop w:val="0"/>
          <w:marBottom w:val="0"/>
          <w:divBdr>
            <w:top w:val="none" w:sz="0" w:space="0" w:color="auto"/>
            <w:left w:val="none" w:sz="0" w:space="0" w:color="auto"/>
            <w:bottom w:val="none" w:sz="0" w:space="0" w:color="auto"/>
            <w:right w:val="none" w:sz="0" w:space="0" w:color="auto"/>
          </w:divBdr>
        </w:div>
        <w:div w:id="1928685571">
          <w:marLeft w:val="0"/>
          <w:marRight w:val="0"/>
          <w:marTop w:val="0"/>
          <w:marBottom w:val="0"/>
          <w:divBdr>
            <w:top w:val="none" w:sz="0" w:space="0" w:color="auto"/>
            <w:left w:val="none" w:sz="0" w:space="0" w:color="auto"/>
            <w:bottom w:val="none" w:sz="0" w:space="0" w:color="auto"/>
            <w:right w:val="none" w:sz="0" w:space="0" w:color="auto"/>
          </w:divBdr>
        </w:div>
        <w:div w:id="1355300779">
          <w:marLeft w:val="0"/>
          <w:marRight w:val="0"/>
          <w:marTop w:val="0"/>
          <w:marBottom w:val="0"/>
          <w:divBdr>
            <w:top w:val="none" w:sz="0" w:space="0" w:color="auto"/>
            <w:left w:val="none" w:sz="0" w:space="0" w:color="auto"/>
            <w:bottom w:val="none" w:sz="0" w:space="0" w:color="auto"/>
            <w:right w:val="none" w:sz="0" w:space="0" w:color="auto"/>
          </w:divBdr>
        </w:div>
        <w:div w:id="776754381">
          <w:marLeft w:val="0"/>
          <w:marRight w:val="0"/>
          <w:marTop w:val="0"/>
          <w:marBottom w:val="0"/>
          <w:divBdr>
            <w:top w:val="none" w:sz="0" w:space="0" w:color="auto"/>
            <w:left w:val="none" w:sz="0" w:space="0" w:color="auto"/>
            <w:bottom w:val="none" w:sz="0" w:space="0" w:color="auto"/>
            <w:right w:val="none" w:sz="0" w:space="0" w:color="auto"/>
          </w:divBdr>
        </w:div>
        <w:div w:id="1473600095">
          <w:marLeft w:val="0"/>
          <w:marRight w:val="0"/>
          <w:marTop w:val="0"/>
          <w:marBottom w:val="0"/>
          <w:divBdr>
            <w:top w:val="none" w:sz="0" w:space="0" w:color="auto"/>
            <w:left w:val="none" w:sz="0" w:space="0" w:color="auto"/>
            <w:bottom w:val="none" w:sz="0" w:space="0" w:color="auto"/>
            <w:right w:val="none" w:sz="0" w:space="0" w:color="auto"/>
          </w:divBdr>
        </w:div>
        <w:div w:id="287471108">
          <w:marLeft w:val="0"/>
          <w:marRight w:val="0"/>
          <w:marTop w:val="0"/>
          <w:marBottom w:val="0"/>
          <w:divBdr>
            <w:top w:val="none" w:sz="0" w:space="0" w:color="auto"/>
            <w:left w:val="none" w:sz="0" w:space="0" w:color="auto"/>
            <w:bottom w:val="none" w:sz="0" w:space="0" w:color="auto"/>
            <w:right w:val="none" w:sz="0" w:space="0" w:color="auto"/>
          </w:divBdr>
        </w:div>
      </w:divsChild>
    </w:div>
    <w:div w:id="1121530975">
      <w:bodyDiv w:val="1"/>
      <w:marLeft w:val="0"/>
      <w:marRight w:val="0"/>
      <w:marTop w:val="0"/>
      <w:marBottom w:val="0"/>
      <w:divBdr>
        <w:top w:val="none" w:sz="0" w:space="0" w:color="auto"/>
        <w:left w:val="none" w:sz="0" w:space="0" w:color="auto"/>
        <w:bottom w:val="none" w:sz="0" w:space="0" w:color="auto"/>
        <w:right w:val="none" w:sz="0" w:space="0" w:color="auto"/>
      </w:divBdr>
    </w:div>
    <w:div w:id="1237474985">
      <w:bodyDiv w:val="1"/>
      <w:marLeft w:val="0"/>
      <w:marRight w:val="0"/>
      <w:marTop w:val="0"/>
      <w:marBottom w:val="0"/>
      <w:divBdr>
        <w:top w:val="none" w:sz="0" w:space="0" w:color="auto"/>
        <w:left w:val="none" w:sz="0" w:space="0" w:color="auto"/>
        <w:bottom w:val="none" w:sz="0" w:space="0" w:color="auto"/>
        <w:right w:val="none" w:sz="0" w:space="0" w:color="auto"/>
      </w:divBdr>
    </w:div>
    <w:div w:id="1739013721">
      <w:bodyDiv w:val="1"/>
      <w:marLeft w:val="0"/>
      <w:marRight w:val="0"/>
      <w:marTop w:val="0"/>
      <w:marBottom w:val="0"/>
      <w:divBdr>
        <w:top w:val="none" w:sz="0" w:space="0" w:color="auto"/>
        <w:left w:val="none" w:sz="0" w:space="0" w:color="auto"/>
        <w:bottom w:val="none" w:sz="0" w:space="0" w:color="auto"/>
        <w:right w:val="none" w:sz="0" w:space="0" w:color="auto"/>
      </w:divBdr>
    </w:div>
    <w:div w:id="210483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10</Pages>
  <Words>2617</Words>
  <Characters>14919</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Floriza Avila</dc:creator>
  <cp:lastModifiedBy>Rocael Isidro</cp:lastModifiedBy>
  <cp:revision>32</cp:revision>
  <cp:lastPrinted>2018-02-20T05:06:00Z</cp:lastPrinted>
  <dcterms:created xsi:type="dcterms:W3CDTF">2018-02-19T20:39:00Z</dcterms:created>
  <dcterms:modified xsi:type="dcterms:W3CDTF">2018-02-20T05:06:00Z</dcterms:modified>
</cp:coreProperties>
</file>