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552"/>
        <w:gridCol w:w="3685"/>
        <w:gridCol w:w="2215"/>
        <w:gridCol w:w="2399"/>
      </w:tblGrid>
      <w:tr w:rsidR="00780234" w14:paraId="5E2D7204" w14:textId="56D02145" w:rsidTr="00691DC8">
        <w:tc>
          <w:tcPr>
            <w:tcW w:w="14390" w:type="dxa"/>
            <w:gridSpan w:val="6"/>
          </w:tcPr>
          <w:p w14:paraId="099925AB" w14:textId="02C8ACE8" w:rsidR="00780234" w:rsidRPr="00780234" w:rsidRDefault="00780234" w:rsidP="007802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Pruebas de una Sola Muestra</w:t>
            </w:r>
          </w:p>
        </w:tc>
      </w:tr>
      <w:tr w:rsidR="00691DC8" w14:paraId="77272E37" w14:textId="5346BD2E" w:rsidTr="00691DC8">
        <w:tc>
          <w:tcPr>
            <w:tcW w:w="1555" w:type="dxa"/>
          </w:tcPr>
          <w:p w14:paraId="107BE2FD" w14:textId="060D1B22" w:rsidR="00780234" w:rsidRPr="00780234" w:rsidRDefault="00780234">
            <w:pPr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Nombre de la Prueba</w:t>
            </w:r>
          </w:p>
        </w:tc>
        <w:tc>
          <w:tcPr>
            <w:tcW w:w="1984" w:type="dxa"/>
          </w:tcPr>
          <w:p w14:paraId="7BBFCE16" w14:textId="0ADDB1F6" w:rsidR="00780234" w:rsidRPr="00780234" w:rsidRDefault="00780234">
            <w:pPr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Paramétrica/No Paramétrica</w:t>
            </w:r>
          </w:p>
        </w:tc>
        <w:tc>
          <w:tcPr>
            <w:tcW w:w="2552" w:type="dxa"/>
          </w:tcPr>
          <w:p w14:paraId="08521B74" w14:textId="29DD521E" w:rsidR="00780234" w:rsidRPr="00780234" w:rsidRDefault="00780234">
            <w:pPr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Supuestos de la Prueba</w:t>
            </w:r>
          </w:p>
        </w:tc>
        <w:tc>
          <w:tcPr>
            <w:tcW w:w="3685" w:type="dxa"/>
          </w:tcPr>
          <w:p w14:paraId="50F3F58D" w14:textId="4292B1EC" w:rsidR="00780234" w:rsidRPr="00780234" w:rsidRDefault="00780234">
            <w:pPr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¿Para qué Sirve?</w:t>
            </w:r>
          </w:p>
        </w:tc>
        <w:tc>
          <w:tcPr>
            <w:tcW w:w="2215" w:type="dxa"/>
          </w:tcPr>
          <w:p w14:paraId="3A1FF5D8" w14:textId="0E631CDA" w:rsidR="00780234" w:rsidRPr="00780234" w:rsidRDefault="00780234">
            <w:pPr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Función en Python</w:t>
            </w:r>
          </w:p>
        </w:tc>
        <w:tc>
          <w:tcPr>
            <w:tcW w:w="2399" w:type="dxa"/>
          </w:tcPr>
          <w:p w14:paraId="5BD4600E" w14:textId="7E5610DF" w:rsidR="00780234" w:rsidRPr="00780234" w:rsidRDefault="00780234">
            <w:pPr>
              <w:rPr>
                <w:rFonts w:ascii="Times New Roman" w:hAnsi="Times New Roman" w:cs="Times New Roman"/>
                <w:b/>
                <w:bCs/>
              </w:rPr>
            </w:pPr>
            <w:r w:rsidRPr="00780234">
              <w:rPr>
                <w:rFonts w:ascii="Times New Roman" w:hAnsi="Times New Roman" w:cs="Times New Roman"/>
                <w:b/>
                <w:bCs/>
              </w:rPr>
              <w:t>Hipótesis</w:t>
            </w:r>
          </w:p>
        </w:tc>
      </w:tr>
      <w:tr w:rsidR="00691DC8" w14:paraId="3F43BA1A" w14:textId="7D75EAD3" w:rsidTr="00691DC8">
        <w:tc>
          <w:tcPr>
            <w:tcW w:w="1555" w:type="dxa"/>
          </w:tcPr>
          <w:p w14:paraId="3524F083" w14:textId="336D3080" w:rsidR="00780234" w:rsidRPr="00780234" w:rsidRDefault="00780234" w:rsidP="00780234">
            <w:pPr>
              <w:jc w:val="both"/>
            </w:pPr>
            <w:r w:rsidRPr="00780234">
              <w:t>Prueba t</w:t>
            </w:r>
          </w:p>
        </w:tc>
        <w:tc>
          <w:tcPr>
            <w:tcW w:w="1984" w:type="dxa"/>
          </w:tcPr>
          <w:p w14:paraId="652BA715" w14:textId="23C537F7" w:rsidR="00780234" w:rsidRPr="00780234" w:rsidRDefault="00780234" w:rsidP="00780234">
            <w:pPr>
              <w:jc w:val="both"/>
            </w:pPr>
            <w:r>
              <w:t>Paramétrica</w:t>
            </w:r>
          </w:p>
        </w:tc>
        <w:tc>
          <w:tcPr>
            <w:tcW w:w="2552" w:type="dxa"/>
          </w:tcPr>
          <w:p w14:paraId="56B5B422" w14:textId="4892FE61" w:rsidR="00780234" w:rsidRPr="00780234" w:rsidRDefault="00780234" w:rsidP="00780234">
            <w:pPr>
              <w:jc w:val="both"/>
            </w:pPr>
            <w:r>
              <w:t>L</w:t>
            </w:r>
            <w:r w:rsidRPr="00780234">
              <w:t>os datos son normales</w:t>
            </w:r>
            <w:r>
              <w:t>.</w:t>
            </w:r>
          </w:p>
        </w:tc>
        <w:tc>
          <w:tcPr>
            <w:tcW w:w="3685" w:type="dxa"/>
          </w:tcPr>
          <w:p w14:paraId="13CC5E96" w14:textId="00A0300A" w:rsidR="00780234" w:rsidRPr="00780234" w:rsidRDefault="00780234" w:rsidP="00780234">
            <w:pPr>
              <w:jc w:val="both"/>
            </w:pPr>
            <w:r w:rsidRPr="00780234">
              <w:t>Sirve para comparar si la media de una muestra es diferente o no de un valor medio de referencia.</w:t>
            </w:r>
          </w:p>
        </w:tc>
        <w:tc>
          <w:tcPr>
            <w:tcW w:w="2215" w:type="dxa"/>
          </w:tcPr>
          <w:p w14:paraId="7A62A9E7" w14:textId="77777777" w:rsidR="00EA4AFD" w:rsidRPr="00EA4AFD" w:rsidRDefault="00EA4AFD" w:rsidP="00EA4AFD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r w:rsidRPr="00EA4AFD">
              <w:rPr>
                <w:lang w:val="en-US"/>
              </w:rPr>
              <w:t>scipy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361CF3E9" w14:textId="77777777" w:rsidR="00EA4AFD" w:rsidRPr="00EA4AFD" w:rsidRDefault="00EA4AFD" w:rsidP="00EA4AFD">
            <w:pPr>
              <w:jc w:val="both"/>
              <w:rPr>
                <w:lang w:val="en-US"/>
              </w:rPr>
            </w:pPr>
          </w:p>
          <w:p w14:paraId="225558FE" w14:textId="0FC60831" w:rsidR="00780234" w:rsidRPr="00EA4AFD" w:rsidRDefault="00EA4AFD" w:rsidP="00EA4AFD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t_stat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p_value</w:t>
            </w:r>
            <w:proofErr w:type="spellEnd"/>
            <w:r w:rsidRPr="00EA4AFD">
              <w:rPr>
                <w:lang w:val="en-US"/>
              </w:rPr>
              <w:t xml:space="preserve"> = stats.ttest_1samp(data, </w:t>
            </w:r>
            <w:proofErr w:type="spellStart"/>
            <w:r w:rsidRPr="00EA4AFD">
              <w:rPr>
                <w:lang w:val="en-US"/>
              </w:rPr>
              <w:t>valor_referencia</w:t>
            </w:r>
            <w:proofErr w:type="spellEnd"/>
            <w:r w:rsidRPr="00EA4AFD">
              <w:rPr>
                <w:lang w:val="en-US"/>
              </w:rPr>
              <w:t>)</w:t>
            </w:r>
          </w:p>
        </w:tc>
        <w:tc>
          <w:tcPr>
            <w:tcW w:w="2399" w:type="dxa"/>
          </w:tcPr>
          <w:p w14:paraId="28DC55EF" w14:textId="77777777" w:rsidR="00780234" w:rsidRDefault="00780234" w:rsidP="00780234">
            <w:pPr>
              <w:jc w:val="both"/>
            </w:pPr>
            <w:r>
              <w:t xml:space="preserve">- H0: La media de la muestra es igual al valor poblacional esperado. </w:t>
            </w:r>
          </w:p>
          <w:p w14:paraId="2FBE9684" w14:textId="27D96A9F" w:rsidR="00780234" w:rsidRPr="00780234" w:rsidRDefault="00780234" w:rsidP="00780234">
            <w:pPr>
              <w:jc w:val="both"/>
            </w:pPr>
            <w:r>
              <w:t xml:space="preserve">    - H1: La media de la muestra es diferente al valor esperado.</w:t>
            </w:r>
          </w:p>
        </w:tc>
      </w:tr>
      <w:tr w:rsidR="00691DC8" w14:paraId="58F6BA78" w14:textId="3DA11527" w:rsidTr="00691DC8">
        <w:trPr>
          <w:trHeight w:val="9104"/>
        </w:trPr>
        <w:tc>
          <w:tcPr>
            <w:tcW w:w="1555" w:type="dxa"/>
          </w:tcPr>
          <w:p w14:paraId="24474945" w14:textId="77E51F69" w:rsidR="00780234" w:rsidRPr="00780234" w:rsidRDefault="00780234" w:rsidP="00780234">
            <w:pPr>
              <w:tabs>
                <w:tab w:val="left" w:pos="1286"/>
              </w:tabs>
              <w:jc w:val="both"/>
            </w:pPr>
            <w:r w:rsidRPr="00780234">
              <w:lastRenderedPageBreak/>
              <w:t>Prueba de una proporción (Z para proporciones)</w:t>
            </w:r>
          </w:p>
        </w:tc>
        <w:tc>
          <w:tcPr>
            <w:tcW w:w="1984" w:type="dxa"/>
          </w:tcPr>
          <w:p w14:paraId="5DD29D07" w14:textId="5E3D7CAF" w:rsidR="00780234" w:rsidRPr="00780234" w:rsidRDefault="00780234" w:rsidP="00780234">
            <w:pPr>
              <w:jc w:val="both"/>
            </w:pPr>
            <w:r>
              <w:t>Paramétrica</w:t>
            </w:r>
          </w:p>
        </w:tc>
        <w:tc>
          <w:tcPr>
            <w:tcW w:w="2552" w:type="dxa"/>
          </w:tcPr>
          <w:p w14:paraId="06DAFEFE" w14:textId="77777777" w:rsidR="00780234" w:rsidRDefault="00780234" w:rsidP="00780234">
            <w:pPr>
              <w:jc w:val="both"/>
            </w:pPr>
            <w:r>
              <w:t>L</w:t>
            </w:r>
            <w:r w:rsidRPr="00780234">
              <w:t>os datos son binomiales</w:t>
            </w:r>
            <w:r>
              <w:t>.</w:t>
            </w:r>
          </w:p>
          <w:p w14:paraId="19EF3ACD" w14:textId="77777777" w:rsidR="00780234" w:rsidRDefault="00780234" w:rsidP="00780234">
            <w:pPr>
              <w:jc w:val="both"/>
            </w:pPr>
          </w:p>
          <w:p w14:paraId="7B3BD429" w14:textId="77777777" w:rsidR="00780234" w:rsidRDefault="00780234" w:rsidP="00780234">
            <w:pPr>
              <w:jc w:val="both"/>
            </w:pPr>
            <w:r w:rsidRPr="00780234">
              <w:t>Se debe corroborar que $np ≥ 5$ y $n(1−p) ≥ 5$. Con p la proporción que se está verificando.</w:t>
            </w:r>
          </w:p>
          <w:p w14:paraId="5F8DD205" w14:textId="77777777" w:rsidR="00780234" w:rsidRDefault="00780234" w:rsidP="00780234">
            <w:pPr>
              <w:jc w:val="both"/>
            </w:pPr>
          </w:p>
          <w:p w14:paraId="4ED60214" w14:textId="77777777" w:rsidR="00780234" w:rsidRDefault="00780234" w:rsidP="00780234">
            <w:pPr>
              <w:jc w:val="both"/>
            </w:pPr>
            <w:r>
              <w:t>La prueba se puede hacer bilateralmente o unilateralmente.</w:t>
            </w:r>
          </w:p>
          <w:p w14:paraId="031A9BBA" w14:textId="77777777" w:rsidR="00780234" w:rsidRDefault="00780234" w:rsidP="00780234">
            <w:pPr>
              <w:jc w:val="both"/>
            </w:pPr>
            <w:r>
              <w:t xml:space="preserve">    - En el caso bilateral, importa saber si la proporción es diferente sin importar si es mayor o menor. </w:t>
            </w:r>
          </w:p>
          <w:p w14:paraId="73DF01E3" w14:textId="2ED4D59C" w:rsidR="00780234" w:rsidRPr="00780234" w:rsidRDefault="00780234" w:rsidP="00780234">
            <w:pPr>
              <w:jc w:val="both"/>
            </w:pPr>
            <w:r>
              <w:t xml:space="preserve">    - En el caso unilateral, importa saber si la proporción es mayor, o menor.</w:t>
            </w:r>
          </w:p>
        </w:tc>
        <w:tc>
          <w:tcPr>
            <w:tcW w:w="3685" w:type="dxa"/>
          </w:tcPr>
          <w:p w14:paraId="4D585454" w14:textId="30EC3EBB" w:rsidR="00780234" w:rsidRPr="00780234" w:rsidRDefault="00780234" w:rsidP="00780234">
            <w:pPr>
              <w:jc w:val="both"/>
            </w:pPr>
            <w:r w:rsidRPr="00780234">
              <w:t>Sirve para comparar la proporción de una característica en una muestra con un valor poblacional conocido</w:t>
            </w:r>
            <w:r>
              <w:t>.</w:t>
            </w:r>
          </w:p>
        </w:tc>
        <w:tc>
          <w:tcPr>
            <w:tcW w:w="2215" w:type="dxa"/>
          </w:tcPr>
          <w:p w14:paraId="6FF08E23" w14:textId="77777777" w:rsidR="00EA4AFD" w:rsidRPr="00EA4AFD" w:rsidRDefault="00EA4AFD" w:rsidP="00EA4AFD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EA4AFD">
              <w:rPr>
                <w:lang w:val="en-US"/>
              </w:rPr>
              <w:t>statsmodels.stats</w:t>
            </w:r>
            <w:proofErr w:type="gramEnd"/>
            <w:r w:rsidRPr="00EA4AFD">
              <w:rPr>
                <w:lang w:val="en-US"/>
              </w:rPr>
              <w:t>.proportion</w:t>
            </w:r>
            <w:proofErr w:type="spellEnd"/>
            <w:r w:rsidRPr="00EA4AFD">
              <w:rPr>
                <w:lang w:val="en-US"/>
              </w:rPr>
              <w:t xml:space="preserve"> import </w:t>
            </w:r>
            <w:proofErr w:type="spellStart"/>
            <w:r w:rsidRPr="00EA4AFD">
              <w:rPr>
                <w:lang w:val="en-US"/>
              </w:rPr>
              <w:t>proportions_ztest</w:t>
            </w:r>
            <w:proofErr w:type="spellEnd"/>
          </w:p>
          <w:p w14:paraId="7A89B54B" w14:textId="77777777" w:rsidR="00EA4AFD" w:rsidRPr="00EA4AFD" w:rsidRDefault="00EA4AFD" w:rsidP="00EA4AFD">
            <w:pPr>
              <w:jc w:val="both"/>
              <w:rPr>
                <w:lang w:val="en-US"/>
              </w:rPr>
            </w:pPr>
          </w:p>
          <w:p w14:paraId="50A805E3" w14:textId="0FFD03B2" w:rsidR="00780234" w:rsidRPr="00EA4AFD" w:rsidRDefault="00EA4AFD" w:rsidP="00EA4AFD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z_stat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p_value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r w:rsidRPr="00EA4AFD">
              <w:rPr>
                <w:lang w:val="en-US"/>
              </w:rPr>
              <w:t>proportions_</w:t>
            </w:r>
            <w:proofErr w:type="gramStart"/>
            <w:r w:rsidRPr="00EA4AFD">
              <w:rPr>
                <w:lang w:val="en-US"/>
              </w:rPr>
              <w:t>ztest</w:t>
            </w:r>
            <w:proofErr w:type="spellEnd"/>
            <w:r w:rsidRPr="00EA4AFD">
              <w:rPr>
                <w:lang w:val="en-US"/>
              </w:rPr>
              <w:t>(</w:t>
            </w:r>
            <w:proofErr w:type="spellStart"/>
            <w:proofErr w:type="gramEnd"/>
            <w:r w:rsidRPr="00EA4AFD">
              <w:rPr>
                <w:lang w:val="en-US"/>
              </w:rPr>
              <w:t>exitos</w:t>
            </w:r>
            <w:proofErr w:type="spellEnd"/>
            <w:r w:rsidRPr="00EA4AFD">
              <w:rPr>
                <w:lang w:val="en-US"/>
              </w:rPr>
              <w:t>, n, value=prop)</w:t>
            </w:r>
          </w:p>
        </w:tc>
        <w:tc>
          <w:tcPr>
            <w:tcW w:w="2399" w:type="dxa"/>
          </w:tcPr>
          <w:p w14:paraId="437B419B" w14:textId="77777777" w:rsidR="00780234" w:rsidRDefault="00780234" w:rsidP="00780234">
            <w:pPr>
              <w:jc w:val="both"/>
            </w:pPr>
            <w:r>
              <w:t xml:space="preserve">- H0: La proporción de la muestra es igual a la proporción de la población. </w:t>
            </w:r>
          </w:p>
          <w:p w14:paraId="67B552C8" w14:textId="6270F7F5" w:rsidR="00780234" w:rsidRPr="00780234" w:rsidRDefault="00780234" w:rsidP="00780234">
            <w:pPr>
              <w:jc w:val="both"/>
            </w:pPr>
            <w:r>
              <w:t>-</w:t>
            </w:r>
            <w:r w:rsidR="009E049C">
              <w:t xml:space="preserve"> </w:t>
            </w:r>
            <w:r>
              <w:t>H1: La proporción de la muestra es diferente a la proporción de la población.</w:t>
            </w:r>
          </w:p>
        </w:tc>
      </w:tr>
      <w:tr w:rsidR="00691DC8" w14:paraId="389EF564" w14:textId="77777777" w:rsidTr="00691DC8">
        <w:trPr>
          <w:trHeight w:val="9104"/>
        </w:trPr>
        <w:tc>
          <w:tcPr>
            <w:tcW w:w="1555" w:type="dxa"/>
          </w:tcPr>
          <w:p w14:paraId="0DF7DE9A" w14:textId="53D9F2C0" w:rsidR="009E049C" w:rsidRPr="00780234" w:rsidRDefault="009E049C" w:rsidP="00780234">
            <w:pPr>
              <w:tabs>
                <w:tab w:val="left" w:pos="1286"/>
              </w:tabs>
              <w:jc w:val="both"/>
            </w:pPr>
            <w:r w:rsidRPr="009E049C">
              <w:lastRenderedPageBreak/>
              <w:t>Pruebas de Normalidad</w:t>
            </w:r>
          </w:p>
        </w:tc>
        <w:tc>
          <w:tcPr>
            <w:tcW w:w="1984" w:type="dxa"/>
          </w:tcPr>
          <w:p w14:paraId="79235F7B" w14:textId="384F40B1" w:rsidR="009E049C" w:rsidRDefault="00023C37" w:rsidP="00780234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333A45E3" w14:textId="59E8AE13" w:rsidR="00023C37" w:rsidRDefault="00023C37" w:rsidP="009E049C">
            <w:pPr>
              <w:jc w:val="both"/>
            </w:pPr>
            <w:r w:rsidRPr="00023C37">
              <w:t>Como la normalidad es un supuesto de muchas pruebas paramétricas, se usa estas pruebas para probarlo.</w:t>
            </w:r>
          </w:p>
          <w:p w14:paraId="27C1A0A6" w14:textId="77777777" w:rsidR="00023C37" w:rsidRDefault="00023C37" w:rsidP="009E049C">
            <w:pPr>
              <w:jc w:val="both"/>
            </w:pPr>
          </w:p>
          <w:p w14:paraId="321813B4" w14:textId="5D97E88F" w:rsidR="009E049C" w:rsidRDefault="009E049C" w:rsidP="009E049C">
            <w:pPr>
              <w:jc w:val="both"/>
            </w:pPr>
            <w:r>
              <w:t xml:space="preserve">- </w:t>
            </w:r>
            <w:proofErr w:type="spellStart"/>
            <w:r>
              <w:t>Kolmogorov</w:t>
            </w:r>
            <w:proofErr w:type="spellEnd"/>
            <w:r>
              <w:t xml:space="preserve">-Smirnoff (Si el </w:t>
            </w:r>
            <w:proofErr w:type="spellStart"/>
            <w:r>
              <w:t>numero</w:t>
            </w:r>
            <w:proofErr w:type="spellEnd"/>
            <w:r>
              <w:t xml:space="preserve"> de datos de la muestra es mayor a 50) </w:t>
            </w:r>
          </w:p>
          <w:p w14:paraId="5D12F1F6" w14:textId="60B8B13D" w:rsidR="009E049C" w:rsidRDefault="009E049C" w:rsidP="009E049C">
            <w:pPr>
              <w:jc w:val="both"/>
            </w:pPr>
            <w:r>
              <w:t xml:space="preserve">    - Shapiro-</w:t>
            </w:r>
            <w:proofErr w:type="spellStart"/>
            <w:r>
              <w:t>Wilks</w:t>
            </w:r>
            <w:proofErr w:type="spellEnd"/>
            <w:r>
              <w:t xml:space="preserve"> (Si el </w:t>
            </w:r>
            <w:proofErr w:type="spellStart"/>
            <w:r>
              <w:t>numero</w:t>
            </w:r>
            <w:proofErr w:type="spellEnd"/>
            <w:r>
              <w:t xml:space="preserve"> de datos de la muestra es menor a 50)</w:t>
            </w:r>
          </w:p>
        </w:tc>
        <w:tc>
          <w:tcPr>
            <w:tcW w:w="3685" w:type="dxa"/>
          </w:tcPr>
          <w:p w14:paraId="3AD94302" w14:textId="0530731C" w:rsidR="009E049C" w:rsidRPr="00780234" w:rsidRDefault="009E049C" w:rsidP="00780234">
            <w:pPr>
              <w:jc w:val="both"/>
            </w:pPr>
            <w:r w:rsidRPr="009E049C">
              <w:t>La normalidad se puede analizar a través de pruebas de hipótesis, en este caso se compara una muestra, con una distribución estándar, la normal.</w:t>
            </w:r>
          </w:p>
        </w:tc>
        <w:tc>
          <w:tcPr>
            <w:tcW w:w="2215" w:type="dxa"/>
          </w:tcPr>
          <w:p w14:paraId="0735BAF3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>“</w:t>
            </w:r>
            <w:proofErr w:type="gramStart"/>
            <w:r w:rsidRPr="00EA4AFD">
              <w:rPr>
                <w:lang w:val="en-US"/>
              </w:rPr>
              <w:t>from</w:t>
            </w:r>
            <w:proofErr w:type="gramEnd"/>
            <w:r w:rsidRPr="00EA4AFD">
              <w:rPr>
                <w:lang w:val="en-US"/>
              </w:rPr>
              <w:t xml:space="preserve">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33519EBF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ks_stat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ks_p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proofErr w:type="gramStart"/>
            <w:r w:rsidRPr="00EA4AFD">
              <w:rPr>
                <w:lang w:val="en-US"/>
              </w:rPr>
              <w:t>stats.kstest</w:t>
            </w:r>
            <w:proofErr w:type="spellEnd"/>
            <w:proofErr w:type="gramEnd"/>
            <w:r w:rsidRPr="00EA4AFD">
              <w:rPr>
                <w:lang w:val="en-US"/>
              </w:rPr>
              <w:t xml:space="preserve">(data, 'norm', </w:t>
            </w:r>
            <w:proofErr w:type="spellStart"/>
            <w:r w:rsidRPr="00EA4AFD">
              <w:rPr>
                <w:lang w:val="en-US"/>
              </w:rPr>
              <w:t>args</w:t>
            </w:r>
            <w:proofErr w:type="spellEnd"/>
            <w:r w:rsidRPr="00EA4AFD">
              <w:rPr>
                <w:lang w:val="en-US"/>
              </w:rPr>
              <w:t>=(</w:t>
            </w:r>
            <w:proofErr w:type="spellStart"/>
            <w:proofErr w:type="gramStart"/>
            <w:r w:rsidRPr="00EA4AFD">
              <w:rPr>
                <w:lang w:val="en-US"/>
              </w:rPr>
              <w:t>np.mean</w:t>
            </w:r>
            <w:proofErr w:type="spellEnd"/>
            <w:proofErr w:type="gramEnd"/>
            <w:r w:rsidRPr="00EA4AFD">
              <w:rPr>
                <w:lang w:val="en-US"/>
              </w:rPr>
              <w:t xml:space="preserve">(data), </w:t>
            </w:r>
            <w:proofErr w:type="spellStart"/>
            <w:r w:rsidRPr="00EA4AFD">
              <w:rPr>
                <w:lang w:val="en-US"/>
              </w:rPr>
              <w:t>np.std</w:t>
            </w:r>
            <w:proofErr w:type="spellEnd"/>
            <w:r w:rsidRPr="00EA4AFD">
              <w:rPr>
                <w:lang w:val="en-US"/>
              </w:rPr>
              <w:t>(data)))7</w:t>
            </w:r>
          </w:p>
          <w:p w14:paraId="57C22EE4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</w:p>
          <w:p w14:paraId="6D9E7F34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shapiro_stat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shapiro_p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proofErr w:type="gramStart"/>
            <w:r w:rsidRPr="00EA4AFD">
              <w:rPr>
                <w:lang w:val="en-US"/>
              </w:rPr>
              <w:t>stats.shapiro</w:t>
            </w:r>
            <w:proofErr w:type="spellEnd"/>
            <w:proofErr w:type="gramEnd"/>
            <w:r w:rsidRPr="00EA4AFD">
              <w:rPr>
                <w:lang w:val="en-US"/>
              </w:rPr>
              <w:t>(data)”</w:t>
            </w:r>
          </w:p>
          <w:p w14:paraId="5B48BF3E" w14:textId="77777777" w:rsidR="00023C37" w:rsidRPr="00EA4AFD" w:rsidRDefault="00023C37" w:rsidP="009E049C">
            <w:pPr>
              <w:jc w:val="both"/>
              <w:rPr>
                <w:lang w:val="en-US"/>
              </w:rPr>
            </w:pPr>
          </w:p>
          <w:p w14:paraId="3BEC78FF" w14:textId="0AD891D8" w:rsidR="00023C37" w:rsidRPr="00780234" w:rsidRDefault="00023C37" w:rsidP="009E049C">
            <w:pPr>
              <w:jc w:val="both"/>
            </w:pPr>
            <w:r w:rsidRPr="00023C37">
              <w:t>data son los datos a los que se desea corroborar su normalidad. En ambos casos la función devuelve dos variables, el estadístico y el valor p, podemos ignorar el estadístico.</w:t>
            </w:r>
          </w:p>
        </w:tc>
        <w:tc>
          <w:tcPr>
            <w:tcW w:w="2399" w:type="dxa"/>
          </w:tcPr>
          <w:p w14:paraId="0079CDEB" w14:textId="77777777" w:rsidR="009E049C" w:rsidRDefault="009E049C" w:rsidP="009E049C">
            <w:pPr>
              <w:jc w:val="both"/>
            </w:pPr>
            <w:r>
              <w:t xml:space="preserve">- Ho: Los datos provienen de una distribución normal </w:t>
            </w:r>
          </w:p>
          <w:p w14:paraId="79EA9D3C" w14:textId="654418D7" w:rsidR="009E049C" w:rsidRDefault="009E049C" w:rsidP="009E049C">
            <w:pPr>
              <w:jc w:val="both"/>
            </w:pPr>
            <w:r>
              <w:t>- H1: Los datos no provienen de una distribución normal</w:t>
            </w:r>
          </w:p>
        </w:tc>
      </w:tr>
      <w:tr w:rsidR="00691DC8" w14:paraId="3BF451E6" w14:textId="77777777" w:rsidTr="00691DC8">
        <w:trPr>
          <w:trHeight w:val="1863"/>
        </w:trPr>
        <w:tc>
          <w:tcPr>
            <w:tcW w:w="1555" w:type="dxa"/>
          </w:tcPr>
          <w:p w14:paraId="673B57FD" w14:textId="54A05123" w:rsidR="009E049C" w:rsidRPr="00780234" w:rsidRDefault="009E049C" w:rsidP="009E049C">
            <w:pPr>
              <w:tabs>
                <w:tab w:val="left" w:pos="1286"/>
              </w:tabs>
              <w:jc w:val="both"/>
            </w:pPr>
            <w:r w:rsidRPr="00780234">
              <w:lastRenderedPageBreak/>
              <w:t>Prueba Binomial</w:t>
            </w:r>
          </w:p>
        </w:tc>
        <w:tc>
          <w:tcPr>
            <w:tcW w:w="1984" w:type="dxa"/>
          </w:tcPr>
          <w:p w14:paraId="6AAB71DB" w14:textId="53319536" w:rsidR="009E049C" w:rsidRDefault="009E049C" w:rsidP="009E049C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28527C7A" w14:textId="77777777" w:rsidR="009E049C" w:rsidRDefault="009E049C" w:rsidP="009E049C">
            <w:pPr>
              <w:jc w:val="both"/>
            </w:pPr>
            <w:r>
              <w:t>Se basa en la distribución binomial, que modela la probabilidad de obtener</w:t>
            </w:r>
          </w:p>
          <w:p w14:paraId="7F7E18A7" w14:textId="77777777" w:rsidR="009E049C" w:rsidRDefault="009E049C" w:rsidP="009E049C">
            <w:pPr>
              <w:jc w:val="both"/>
            </w:pPr>
            <w:r>
              <w:t>exactamente k éxitos en n ensayos independientes, donde cada ensayo tiene solo dos</w:t>
            </w:r>
          </w:p>
          <w:p w14:paraId="4E3BBC71" w14:textId="2384B1AF" w:rsidR="009E049C" w:rsidRDefault="009E049C" w:rsidP="009E049C">
            <w:pPr>
              <w:jc w:val="both"/>
            </w:pPr>
            <w:r>
              <w:t>posibles resultados (éxito o fracaso).</w:t>
            </w:r>
          </w:p>
        </w:tc>
        <w:tc>
          <w:tcPr>
            <w:tcW w:w="3685" w:type="dxa"/>
          </w:tcPr>
          <w:p w14:paraId="45D6EB43" w14:textId="77777777" w:rsidR="009E049C" w:rsidRDefault="009E049C" w:rsidP="009E049C">
            <w:pPr>
              <w:jc w:val="both"/>
            </w:pPr>
            <w:r>
              <w:t>Es utilizada para evaluar si la proporción de éxitos en una muestra difiere de un valor</w:t>
            </w:r>
          </w:p>
          <w:p w14:paraId="64B92BBE" w14:textId="610C3B76" w:rsidR="009E049C" w:rsidRPr="00780234" w:rsidRDefault="009E049C" w:rsidP="009E049C">
            <w:pPr>
              <w:jc w:val="both"/>
            </w:pPr>
            <w:r>
              <w:t>esperado.</w:t>
            </w:r>
          </w:p>
        </w:tc>
        <w:tc>
          <w:tcPr>
            <w:tcW w:w="2215" w:type="dxa"/>
          </w:tcPr>
          <w:p w14:paraId="34936A9D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>“</w:t>
            </w:r>
            <w:proofErr w:type="gramStart"/>
            <w:r w:rsidRPr="00EA4AFD">
              <w:rPr>
                <w:lang w:val="en-US"/>
              </w:rPr>
              <w:t>from</w:t>
            </w:r>
            <w:proofErr w:type="gramEnd"/>
            <w:r w:rsidRPr="00EA4AFD">
              <w:rPr>
                <w:lang w:val="en-US"/>
              </w:rPr>
              <w:t xml:space="preserve">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6862D525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result = </w:t>
            </w:r>
            <w:proofErr w:type="spellStart"/>
            <w:proofErr w:type="gramStart"/>
            <w:r w:rsidRPr="00EA4AFD">
              <w:rPr>
                <w:lang w:val="en-US"/>
              </w:rPr>
              <w:t>binomtest</w:t>
            </w:r>
            <w:proofErr w:type="spellEnd"/>
            <w:r w:rsidRPr="00EA4AFD">
              <w:rPr>
                <w:lang w:val="en-US"/>
              </w:rPr>
              <w:t>(</w:t>
            </w:r>
            <w:proofErr w:type="spellStart"/>
            <w:proofErr w:type="gramEnd"/>
            <w:r w:rsidRPr="00EA4AFD">
              <w:rPr>
                <w:lang w:val="en-US"/>
              </w:rPr>
              <w:t>exitos</w:t>
            </w:r>
            <w:proofErr w:type="spellEnd"/>
            <w:r w:rsidRPr="00EA4AFD">
              <w:rPr>
                <w:lang w:val="en-US"/>
              </w:rPr>
              <w:t>, n=k, p=prop, alternative=</w:t>
            </w:r>
            <w:proofErr w:type="spellStart"/>
            <w:r w:rsidRPr="00EA4AFD">
              <w:rPr>
                <w:lang w:val="en-US"/>
              </w:rPr>
              <w:t>direccion</w:t>
            </w:r>
            <w:proofErr w:type="spellEnd"/>
            <w:r w:rsidRPr="00EA4AFD">
              <w:rPr>
                <w:lang w:val="en-US"/>
              </w:rPr>
              <w:t>)”</w:t>
            </w:r>
          </w:p>
          <w:p w14:paraId="0824F5B7" w14:textId="77777777" w:rsidR="009E049C" w:rsidRPr="00EA4AFD" w:rsidRDefault="009E049C" w:rsidP="009E049C">
            <w:pPr>
              <w:jc w:val="both"/>
              <w:rPr>
                <w:lang w:val="en-US"/>
              </w:rPr>
            </w:pPr>
          </w:p>
          <w:p w14:paraId="0CF31559" w14:textId="77777777" w:rsidR="009E049C" w:rsidRDefault="009E049C" w:rsidP="009E049C">
            <w:pPr>
              <w:jc w:val="both"/>
            </w:pPr>
            <w:r>
              <w:t>Donde:</w:t>
            </w:r>
          </w:p>
          <w:p w14:paraId="64869CB8" w14:textId="77777777" w:rsidR="009E049C" w:rsidRDefault="009E049C" w:rsidP="009E049C">
            <w:pPr>
              <w:jc w:val="both"/>
            </w:pPr>
            <w:proofErr w:type="spellStart"/>
            <w:r>
              <w:t>exitos</w:t>
            </w:r>
            <w:proofErr w:type="spellEnd"/>
            <w:r>
              <w:t>: número de éxitos</w:t>
            </w:r>
          </w:p>
          <w:p w14:paraId="1B373130" w14:textId="77777777" w:rsidR="009E049C" w:rsidRDefault="009E049C" w:rsidP="009E049C">
            <w:pPr>
              <w:jc w:val="both"/>
            </w:pPr>
            <w:r>
              <w:t>k: número de ensayos</w:t>
            </w:r>
          </w:p>
          <w:p w14:paraId="2F66B8F5" w14:textId="77777777" w:rsidR="009E049C" w:rsidRDefault="009E049C" w:rsidP="009E049C">
            <w:pPr>
              <w:jc w:val="both"/>
            </w:pPr>
            <w:proofErr w:type="spellStart"/>
            <w:r>
              <w:t>prop</w:t>
            </w:r>
            <w:proofErr w:type="spellEnd"/>
            <w:r>
              <w:t xml:space="preserve">: </w:t>
            </w:r>
            <w:proofErr w:type="spellStart"/>
            <w:r>
              <w:t>proporcion</w:t>
            </w:r>
            <w:proofErr w:type="spellEnd"/>
            <w:r>
              <w:t xml:space="preserve"> a corroborar</w:t>
            </w:r>
          </w:p>
          <w:p w14:paraId="12D26387" w14:textId="77777777" w:rsidR="009E049C" w:rsidRDefault="009E049C" w:rsidP="009E049C">
            <w:pPr>
              <w:jc w:val="both"/>
            </w:pPr>
            <w:r>
              <w:t xml:space="preserve">dirección: </w:t>
            </w:r>
            <w:proofErr w:type="spellStart"/>
            <w:r>
              <w:t>string</w:t>
            </w:r>
            <w:proofErr w:type="spellEnd"/>
            <w:r>
              <w:t xml:space="preserve"> para la dirección de la prueba: "</w:t>
            </w:r>
            <w:proofErr w:type="spellStart"/>
            <w:r>
              <w:t>two-sided</w:t>
            </w:r>
            <w:proofErr w:type="spellEnd"/>
            <w:r>
              <w:t>", "</w:t>
            </w:r>
            <w:proofErr w:type="spellStart"/>
            <w:r>
              <w:t>less</w:t>
            </w:r>
            <w:proofErr w:type="spellEnd"/>
            <w:r>
              <w:t>",</w:t>
            </w:r>
          </w:p>
          <w:p w14:paraId="2C40E153" w14:textId="77777777" w:rsidR="009E049C" w:rsidRDefault="009E049C" w:rsidP="009E049C">
            <w:pPr>
              <w:jc w:val="both"/>
            </w:pPr>
            <w:r>
              <w:t>"</w:t>
            </w:r>
            <w:proofErr w:type="spellStart"/>
            <w:r>
              <w:t>greater</w:t>
            </w:r>
            <w:proofErr w:type="spellEnd"/>
            <w:r>
              <w:t>“</w:t>
            </w:r>
          </w:p>
          <w:p w14:paraId="5010F83B" w14:textId="77777777" w:rsidR="009E049C" w:rsidRDefault="009E049C" w:rsidP="009E049C">
            <w:pPr>
              <w:jc w:val="both"/>
            </w:pPr>
            <w:proofErr w:type="spellStart"/>
            <w:r>
              <w:t>Result</w:t>
            </w:r>
            <w:proofErr w:type="spellEnd"/>
            <w:r>
              <w:t xml:space="preserve">, es una estructura de resultados, el </w:t>
            </w:r>
            <w:proofErr w:type="spellStart"/>
            <w:r>
              <w:t>valor_p</w:t>
            </w:r>
            <w:proofErr w:type="spellEnd"/>
            <w:r>
              <w:t xml:space="preserve"> estaría en</w:t>
            </w:r>
          </w:p>
          <w:p w14:paraId="2ECFF90F" w14:textId="360FC96C" w:rsidR="009E049C" w:rsidRPr="00780234" w:rsidRDefault="009E049C" w:rsidP="009E049C">
            <w:pPr>
              <w:jc w:val="both"/>
            </w:pPr>
            <w:proofErr w:type="spellStart"/>
            <w:r>
              <w:t>result.pvalue</w:t>
            </w:r>
            <w:proofErr w:type="spellEnd"/>
          </w:p>
        </w:tc>
        <w:tc>
          <w:tcPr>
            <w:tcW w:w="2399" w:type="dxa"/>
          </w:tcPr>
          <w:p w14:paraId="0777C5B8" w14:textId="6AA26256" w:rsidR="009E049C" w:rsidRDefault="009E049C" w:rsidP="009E049C">
            <w:pPr>
              <w:jc w:val="both"/>
            </w:pPr>
            <w:r>
              <w:t>-H0: La proporción de éxitos es p.</w:t>
            </w:r>
          </w:p>
          <w:p w14:paraId="7B92708A" w14:textId="36EAD962" w:rsidR="009E049C" w:rsidRDefault="009E049C" w:rsidP="009E049C">
            <w:pPr>
              <w:jc w:val="both"/>
            </w:pPr>
            <w:r>
              <w:t xml:space="preserve">-H1: La proporción de éxitos no es p ( se puede evaluar para menor, mayor, o </w:t>
            </w:r>
            <w:proofErr w:type="spellStart"/>
            <w:r>
              <w:t>diferent</w:t>
            </w:r>
            <w:proofErr w:type="spellEnd"/>
            <w:r>
              <w:t>).</w:t>
            </w:r>
          </w:p>
        </w:tc>
      </w:tr>
      <w:tr w:rsidR="00691DC8" w14:paraId="28F35DE1" w14:textId="3235A5CA" w:rsidTr="00691DC8">
        <w:tc>
          <w:tcPr>
            <w:tcW w:w="1555" w:type="dxa"/>
          </w:tcPr>
          <w:p w14:paraId="0C5C61BE" w14:textId="290A915C" w:rsidR="009E049C" w:rsidRPr="00780234" w:rsidRDefault="009E049C" w:rsidP="009E049C">
            <w:r w:rsidRPr="009E049C">
              <w:t>Prueba de signos – Comparación a una mediana</w:t>
            </w:r>
          </w:p>
        </w:tc>
        <w:tc>
          <w:tcPr>
            <w:tcW w:w="1984" w:type="dxa"/>
          </w:tcPr>
          <w:p w14:paraId="4F1E68D3" w14:textId="7CB9ED11" w:rsidR="009E049C" w:rsidRPr="00780234" w:rsidRDefault="00023C37" w:rsidP="009E049C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79AE414E" w14:textId="1CE9A93F" w:rsidR="009E049C" w:rsidRDefault="009E049C" w:rsidP="009E049C">
            <w:pPr>
              <w:jc w:val="both"/>
            </w:pPr>
            <w:r>
              <w:t>Caso especial de la prueba binomial. Busca compara la mediana de la muestra con</w:t>
            </w:r>
          </w:p>
          <w:p w14:paraId="5CA84656" w14:textId="2D0C5196" w:rsidR="009E049C" w:rsidRPr="00780234" w:rsidRDefault="009E049C" w:rsidP="009E049C">
            <w:pPr>
              <w:jc w:val="both"/>
            </w:pPr>
            <w:r>
              <w:t xml:space="preserve">un valor de referencia </w:t>
            </w:r>
            <w:r w:rsidRPr="009E049C">
              <w:rPr>
                <w:b/>
                <w:bCs/>
              </w:rPr>
              <w:t>sin asumir normalidad</w:t>
            </w:r>
            <w:r>
              <w:t>.</w:t>
            </w:r>
          </w:p>
        </w:tc>
        <w:tc>
          <w:tcPr>
            <w:tcW w:w="3685" w:type="dxa"/>
          </w:tcPr>
          <w:p w14:paraId="335EF3AC" w14:textId="77777777" w:rsidR="00BA5FEC" w:rsidRDefault="00BA5FEC" w:rsidP="00BA5FEC">
            <w:pPr>
              <w:jc w:val="both"/>
            </w:pPr>
            <w:r>
              <w:t>La prueba realiza la diferencia de todos los</w:t>
            </w:r>
          </w:p>
          <w:p w14:paraId="5CB6EF0A" w14:textId="77777777" w:rsidR="00BA5FEC" w:rsidRDefault="00BA5FEC" w:rsidP="00BA5FEC">
            <w:pPr>
              <w:jc w:val="both"/>
            </w:pPr>
            <w:r>
              <w:t>valores a la mediana de interés, y determina cuales son mayores y cuales menores, y hace</w:t>
            </w:r>
          </w:p>
          <w:p w14:paraId="70FD3F80" w14:textId="77777777" w:rsidR="00BA5FEC" w:rsidRDefault="00BA5FEC" w:rsidP="00BA5FEC">
            <w:pPr>
              <w:jc w:val="both"/>
            </w:pPr>
            <w:r>
              <w:t>un ajuste a una distribución binomial para determinar la probabilidad de éxito o fallo, es</w:t>
            </w:r>
          </w:p>
          <w:p w14:paraId="3E9F295C" w14:textId="3E7A0EC8" w:rsidR="00BA5FEC" w:rsidRPr="00780234" w:rsidRDefault="00BA5FEC" w:rsidP="00BA5FEC">
            <w:r>
              <w:t>decir, de que sean mayores o menores.</w:t>
            </w:r>
          </w:p>
        </w:tc>
        <w:tc>
          <w:tcPr>
            <w:tcW w:w="2215" w:type="dxa"/>
          </w:tcPr>
          <w:p w14:paraId="142B1A1B" w14:textId="77777777" w:rsidR="00BA5FEC" w:rsidRPr="00EA4AFD" w:rsidRDefault="00BA5FEC" w:rsidP="00BA5FEC">
            <w:pPr>
              <w:rPr>
                <w:lang w:val="en-US"/>
              </w:rPr>
            </w:pPr>
            <w:r w:rsidRPr="00EA4AFD">
              <w:rPr>
                <w:lang w:val="en-US"/>
              </w:rPr>
              <w:t>“</w:t>
            </w:r>
            <w:proofErr w:type="gramStart"/>
            <w:r w:rsidRPr="00EA4AFD">
              <w:rPr>
                <w:lang w:val="en-US"/>
              </w:rPr>
              <w:t>from</w:t>
            </w:r>
            <w:proofErr w:type="gramEnd"/>
            <w:r w:rsidRPr="00EA4AFD">
              <w:rPr>
                <w:lang w:val="en-US"/>
              </w:rPr>
              <w:t xml:space="preserve">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54953BB3" w14:textId="77777777" w:rsidR="00BA5FEC" w:rsidRPr="00EA4AFD" w:rsidRDefault="00BA5FEC" w:rsidP="00BA5FEC">
            <w:pPr>
              <w:rPr>
                <w:lang w:val="en-US"/>
              </w:rPr>
            </w:pPr>
            <w:r w:rsidRPr="00EA4AFD">
              <w:rPr>
                <w:lang w:val="en-US"/>
              </w:rPr>
              <w:t xml:space="preserve">#Calcular </w:t>
            </w:r>
            <w:proofErr w:type="spellStart"/>
            <w:r w:rsidRPr="00EA4AFD">
              <w:rPr>
                <w:lang w:val="en-US"/>
              </w:rPr>
              <w:t>diferencias</w:t>
            </w:r>
            <w:proofErr w:type="spellEnd"/>
          </w:p>
          <w:p w14:paraId="7C201D36" w14:textId="77777777" w:rsidR="00BA5FEC" w:rsidRPr="00EA4AFD" w:rsidRDefault="00BA5FEC" w:rsidP="00BA5FEC">
            <w:pPr>
              <w:rPr>
                <w:lang w:val="en-US"/>
              </w:rPr>
            </w:pPr>
            <w:r w:rsidRPr="00EA4AFD">
              <w:rPr>
                <w:lang w:val="en-US"/>
              </w:rPr>
              <w:t>diff = before - after</w:t>
            </w:r>
          </w:p>
          <w:p w14:paraId="770DA2FD" w14:textId="77777777" w:rsidR="00BA5FEC" w:rsidRDefault="00BA5FEC" w:rsidP="00BA5FEC">
            <w:r>
              <w:t>#Contar signos</w:t>
            </w:r>
          </w:p>
          <w:p w14:paraId="6132C635" w14:textId="77777777" w:rsidR="00BA5FEC" w:rsidRDefault="00BA5FEC" w:rsidP="00BA5FEC">
            <w:proofErr w:type="spellStart"/>
            <w:r>
              <w:t>signos_positivos</w:t>
            </w:r>
            <w:proofErr w:type="spellEnd"/>
            <w:r>
              <w:t xml:space="preserve"> = </w:t>
            </w:r>
            <w:proofErr w:type="spellStart"/>
            <w:r>
              <w:t>np.sum</w:t>
            </w:r>
            <w:proofErr w:type="spellEnd"/>
            <w:r>
              <w:t>(</w:t>
            </w:r>
            <w:proofErr w:type="spellStart"/>
            <w:r>
              <w:t>diff</w:t>
            </w:r>
            <w:proofErr w:type="spellEnd"/>
            <w:r>
              <w:t xml:space="preserve"> &gt; 0)</w:t>
            </w:r>
          </w:p>
          <w:p w14:paraId="73EADAA8" w14:textId="77777777" w:rsidR="00BA5FEC" w:rsidRDefault="00BA5FEC" w:rsidP="00BA5FEC">
            <w:proofErr w:type="spellStart"/>
            <w:r>
              <w:t>signos_negativos</w:t>
            </w:r>
            <w:proofErr w:type="spellEnd"/>
            <w:r>
              <w:t xml:space="preserve"> = </w:t>
            </w:r>
            <w:proofErr w:type="spellStart"/>
            <w:r>
              <w:t>np.sum</w:t>
            </w:r>
            <w:proofErr w:type="spellEnd"/>
            <w:r>
              <w:t>(</w:t>
            </w:r>
            <w:proofErr w:type="spellStart"/>
            <w:r>
              <w:t>diff</w:t>
            </w:r>
            <w:proofErr w:type="spellEnd"/>
            <w:r>
              <w:t xml:space="preserve"> &lt; 0)</w:t>
            </w:r>
          </w:p>
          <w:p w14:paraId="13D36575" w14:textId="77777777" w:rsidR="00BA5FEC" w:rsidRDefault="00BA5FEC" w:rsidP="00BA5FEC">
            <w:r>
              <w:t>#Prueba binomial</w:t>
            </w:r>
          </w:p>
          <w:p w14:paraId="2FE7E7BC" w14:textId="77777777" w:rsidR="00BA5FEC" w:rsidRDefault="00BA5FEC" w:rsidP="00BA5FEC">
            <w:proofErr w:type="spellStart"/>
            <w:r>
              <w:lastRenderedPageBreak/>
              <w:t>result</w:t>
            </w:r>
            <w:proofErr w:type="spellEnd"/>
            <w:r>
              <w:t>=</w:t>
            </w:r>
            <w:proofErr w:type="spellStart"/>
            <w:r>
              <w:t>stats.binomtest</w:t>
            </w:r>
            <w:proofErr w:type="spellEnd"/>
            <w:r>
              <w:t>(min(</w:t>
            </w:r>
            <w:proofErr w:type="spellStart"/>
            <w:r>
              <w:t>signos_positivos,signos_negativos</w:t>
            </w:r>
            <w:proofErr w:type="spellEnd"/>
            <w:r>
              <w:t>,</w:t>
            </w:r>
          </w:p>
          <w:p w14:paraId="6EB1F3E8" w14:textId="77777777" w:rsidR="00BA5FEC" w:rsidRDefault="00BA5FEC" w:rsidP="00BA5FEC">
            <w:r>
              <w:t>n=</w:t>
            </w:r>
            <w:proofErr w:type="spellStart"/>
            <w:r>
              <w:t>signos_positivos</w:t>
            </w:r>
            <w:proofErr w:type="spellEnd"/>
            <w:r>
              <w:t xml:space="preserve"> + </w:t>
            </w:r>
            <w:proofErr w:type="spellStart"/>
            <w:r>
              <w:t>signos_negativos</w:t>
            </w:r>
            <w:proofErr w:type="spellEnd"/>
            <w:r>
              <w:t>, p=0.5, alternative=</w:t>
            </w:r>
            <w:proofErr w:type="spellStart"/>
            <w:r>
              <w:t>direccion</w:t>
            </w:r>
            <w:proofErr w:type="spellEnd"/>
            <w:r>
              <w:t>)</w:t>
            </w:r>
          </w:p>
          <w:p w14:paraId="3BE6F89A" w14:textId="77777777" w:rsidR="00BA5FEC" w:rsidRDefault="00BA5FEC" w:rsidP="00BA5FEC">
            <w:r>
              <w:t xml:space="preserve"># dirección: </w:t>
            </w:r>
            <w:proofErr w:type="spellStart"/>
            <w:r>
              <w:t>string</w:t>
            </w:r>
            <w:proofErr w:type="spellEnd"/>
            <w:r>
              <w:t xml:space="preserve"> para la dirección de la prueba: "</w:t>
            </w:r>
            <w:proofErr w:type="spellStart"/>
            <w:r>
              <w:t>two-sided</w:t>
            </w:r>
            <w:proofErr w:type="spellEnd"/>
            <w:r>
              <w:t>", "</w:t>
            </w:r>
            <w:proofErr w:type="spellStart"/>
            <w:r>
              <w:t>less</w:t>
            </w:r>
            <w:proofErr w:type="spellEnd"/>
            <w:r>
              <w:t>",</w:t>
            </w:r>
          </w:p>
          <w:p w14:paraId="26DC0663" w14:textId="77777777" w:rsidR="00BA5FEC" w:rsidRDefault="00BA5FEC" w:rsidP="00BA5FEC">
            <w:r>
              <w:t>"</w:t>
            </w:r>
            <w:proofErr w:type="spellStart"/>
            <w:r>
              <w:t>greater</w:t>
            </w:r>
            <w:proofErr w:type="spellEnd"/>
            <w:r>
              <w:t>“</w:t>
            </w:r>
          </w:p>
          <w:p w14:paraId="61EDC0A8" w14:textId="77777777" w:rsidR="00BA5FEC" w:rsidRDefault="00BA5FEC" w:rsidP="00BA5FEC"/>
          <w:p w14:paraId="7904CBD0" w14:textId="77777777" w:rsidR="00BA5FEC" w:rsidRDefault="00BA5FEC" w:rsidP="00BA5FEC">
            <w:proofErr w:type="spellStart"/>
            <w:r>
              <w:t>Result</w:t>
            </w:r>
            <w:proofErr w:type="spellEnd"/>
            <w:r>
              <w:t xml:space="preserve">, es una estructura de resultados, el </w:t>
            </w:r>
            <w:proofErr w:type="spellStart"/>
            <w:r>
              <w:t>valor_p</w:t>
            </w:r>
            <w:proofErr w:type="spellEnd"/>
            <w:r>
              <w:t xml:space="preserve"> estaría en</w:t>
            </w:r>
          </w:p>
          <w:p w14:paraId="480BE226" w14:textId="77777777" w:rsidR="00BA5FEC" w:rsidRDefault="00BA5FEC" w:rsidP="00BA5FEC">
            <w:proofErr w:type="spellStart"/>
            <w:r>
              <w:t>result.pvalue</w:t>
            </w:r>
            <w:proofErr w:type="spellEnd"/>
          </w:p>
          <w:p w14:paraId="7B027946" w14:textId="4FDE1FE5" w:rsidR="009E049C" w:rsidRPr="00780234" w:rsidRDefault="009E049C" w:rsidP="009E049C">
            <w:pPr>
              <w:jc w:val="both"/>
            </w:pPr>
          </w:p>
        </w:tc>
        <w:tc>
          <w:tcPr>
            <w:tcW w:w="2399" w:type="dxa"/>
          </w:tcPr>
          <w:p w14:paraId="58A7E666" w14:textId="313508D7" w:rsidR="00023C37" w:rsidRDefault="00023C37" w:rsidP="00023C37">
            <w:pPr>
              <w:jc w:val="both"/>
            </w:pPr>
            <w:r>
              <w:lastRenderedPageBreak/>
              <w:t>-H0: La mediana de las diferencias es 0</w:t>
            </w:r>
          </w:p>
          <w:p w14:paraId="4F25F5C6" w14:textId="2B9A81F0" w:rsidR="009E049C" w:rsidRPr="00780234" w:rsidRDefault="00023C37" w:rsidP="00023C37">
            <w:pPr>
              <w:jc w:val="both"/>
            </w:pPr>
            <w:r>
              <w:t>-H1: La mediana de las diferencias es diferentes de 0</w:t>
            </w:r>
          </w:p>
        </w:tc>
      </w:tr>
      <w:tr w:rsidR="00691DC8" w14:paraId="7172EF47" w14:textId="7E527A07" w:rsidTr="00691DC8">
        <w:tc>
          <w:tcPr>
            <w:tcW w:w="1555" w:type="dxa"/>
          </w:tcPr>
          <w:p w14:paraId="1B654659" w14:textId="4DB17ECD" w:rsidR="009E049C" w:rsidRPr="00780234" w:rsidRDefault="00BA5FEC" w:rsidP="009E049C">
            <w:pPr>
              <w:jc w:val="both"/>
            </w:pPr>
            <w:r w:rsidRPr="00BA5FEC">
              <w:t>Prueba de signos – Muestras pareadas</w:t>
            </w:r>
          </w:p>
        </w:tc>
        <w:tc>
          <w:tcPr>
            <w:tcW w:w="1984" w:type="dxa"/>
          </w:tcPr>
          <w:p w14:paraId="1748945C" w14:textId="19EF8FFE" w:rsidR="009E049C" w:rsidRPr="00780234" w:rsidRDefault="00BA5FEC" w:rsidP="009E049C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56704099" w14:textId="77777777" w:rsidR="009E049C" w:rsidRPr="00780234" w:rsidRDefault="009E049C" w:rsidP="009E049C">
            <w:pPr>
              <w:jc w:val="both"/>
            </w:pPr>
          </w:p>
        </w:tc>
        <w:tc>
          <w:tcPr>
            <w:tcW w:w="3685" w:type="dxa"/>
          </w:tcPr>
          <w:p w14:paraId="7E523D53" w14:textId="77777777" w:rsidR="00BA5FEC" w:rsidRDefault="00BA5FEC" w:rsidP="00BA5FEC">
            <w:pPr>
              <w:jc w:val="both"/>
            </w:pPr>
            <w:r>
              <w:t>También se puede usar en muestras pareadas, si se evalúa el efecto antes y después de</w:t>
            </w:r>
          </w:p>
          <w:p w14:paraId="34078EF1" w14:textId="77777777" w:rsidR="00BA5FEC" w:rsidRDefault="00BA5FEC" w:rsidP="00BA5FEC">
            <w:pPr>
              <w:jc w:val="both"/>
            </w:pPr>
            <w:r>
              <w:t>algún tratamiento, se calcula la diferencia y se determina el número de mayores y</w:t>
            </w:r>
          </w:p>
          <w:p w14:paraId="2B6B09BF" w14:textId="21037BB5" w:rsidR="009E049C" w:rsidRPr="00780234" w:rsidRDefault="00BA5FEC" w:rsidP="00BA5FEC">
            <w:pPr>
              <w:jc w:val="both"/>
            </w:pPr>
            <w:r>
              <w:t>menores, finalmente se compara con una mediana determinada.</w:t>
            </w:r>
          </w:p>
        </w:tc>
        <w:tc>
          <w:tcPr>
            <w:tcW w:w="2215" w:type="dxa"/>
          </w:tcPr>
          <w:p w14:paraId="4461A7E6" w14:textId="5DC31547" w:rsidR="009E049C" w:rsidRPr="00780234" w:rsidRDefault="009E049C" w:rsidP="00BA5FEC">
            <w:pPr>
              <w:jc w:val="both"/>
            </w:pPr>
          </w:p>
        </w:tc>
        <w:tc>
          <w:tcPr>
            <w:tcW w:w="2399" w:type="dxa"/>
          </w:tcPr>
          <w:p w14:paraId="1CFE0DE6" w14:textId="25665FA6" w:rsidR="00BA5FEC" w:rsidRDefault="00BA5FEC" w:rsidP="00BA5FEC">
            <w:pPr>
              <w:jc w:val="both"/>
            </w:pPr>
            <w:r>
              <w:t>-H0: La mediana de las diferencias es 0</w:t>
            </w:r>
          </w:p>
          <w:p w14:paraId="3D205B39" w14:textId="6370289D" w:rsidR="009E049C" w:rsidRPr="00780234" w:rsidRDefault="00BA5FEC" w:rsidP="00BA5FEC">
            <w:pPr>
              <w:jc w:val="both"/>
            </w:pPr>
            <w:r>
              <w:t>-H1: La mediana de las diferencias es diferente de cero</w:t>
            </w:r>
          </w:p>
        </w:tc>
      </w:tr>
      <w:tr w:rsidR="00691DC8" w14:paraId="2D0A3A73" w14:textId="1D587D24" w:rsidTr="00691DC8">
        <w:tc>
          <w:tcPr>
            <w:tcW w:w="1555" w:type="dxa"/>
          </w:tcPr>
          <w:p w14:paraId="615276FE" w14:textId="1956EF0E" w:rsidR="009E049C" w:rsidRPr="00780234" w:rsidRDefault="00BA5FEC" w:rsidP="009E049C">
            <w:pPr>
              <w:jc w:val="both"/>
            </w:pPr>
            <w:r w:rsidRPr="00BA5FEC">
              <w:t>Prueba Wilcoxon</w:t>
            </w:r>
          </w:p>
        </w:tc>
        <w:tc>
          <w:tcPr>
            <w:tcW w:w="1984" w:type="dxa"/>
          </w:tcPr>
          <w:p w14:paraId="33ABE662" w14:textId="0B71BA37" w:rsidR="009E049C" w:rsidRPr="00780234" w:rsidRDefault="00BA5FEC" w:rsidP="009E049C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189378D7" w14:textId="77777777" w:rsidR="00BA5FEC" w:rsidRDefault="00BA5FEC" w:rsidP="00BA5FEC">
            <w:pPr>
              <w:jc w:val="both"/>
            </w:pPr>
            <w:r>
              <w:t>Tampoco asume</w:t>
            </w:r>
          </w:p>
          <w:p w14:paraId="64B21DF5" w14:textId="6C8F7CC3" w:rsidR="009E049C" w:rsidRPr="00780234" w:rsidRDefault="00BA5FEC" w:rsidP="00BA5FEC">
            <w:pPr>
              <w:jc w:val="both"/>
            </w:pPr>
            <w:r>
              <w:t>normalidad.</w:t>
            </w:r>
          </w:p>
        </w:tc>
        <w:tc>
          <w:tcPr>
            <w:tcW w:w="3685" w:type="dxa"/>
          </w:tcPr>
          <w:p w14:paraId="68CB39E2" w14:textId="77777777" w:rsidR="009E049C" w:rsidRDefault="00BA5FEC" w:rsidP="009E049C">
            <w:pPr>
              <w:jc w:val="both"/>
            </w:pPr>
            <w:r w:rsidRPr="00BA5FEC">
              <w:t>Es una prueba alternativa a la prueba de signos.</w:t>
            </w:r>
          </w:p>
          <w:p w14:paraId="47A989A7" w14:textId="77777777" w:rsidR="00BA5FEC" w:rsidRDefault="00BA5FEC" w:rsidP="009E049C">
            <w:pPr>
              <w:jc w:val="both"/>
            </w:pPr>
          </w:p>
          <w:p w14:paraId="696730F9" w14:textId="77777777" w:rsidR="00BA5FEC" w:rsidRDefault="00BA5FEC" w:rsidP="00BA5FEC">
            <w:pPr>
              <w:jc w:val="both"/>
            </w:pPr>
            <w:r>
              <w:t>Es una alternativa a la prueba T para una muestra, cuando</w:t>
            </w:r>
          </w:p>
          <w:p w14:paraId="20343079" w14:textId="36CEB293" w:rsidR="00BA5FEC" w:rsidRPr="00780234" w:rsidRDefault="00BA5FEC" w:rsidP="00BA5FEC">
            <w:pPr>
              <w:jc w:val="both"/>
            </w:pPr>
            <w:r>
              <w:t>los datos no son normales</w:t>
            </w:r>
          </w:p>
        </w:tc>
        <w:tc>
          <w:tcPr>
            <w:tcW w:w="2215" w:type="dxa"/>
          </w:tcPr>
          <w:p w14:paraId="51E74B39" w14:textId="67BDFBF1" w:rsidR="00BA5FEC" w:rsidRDefault="00BA5FEC" w:rsidP="00BA5FEC">
            <w:pPr>
              <w:jc w:val="both"/>
            </w:pPr>
            <w:r>
              <w:t>Como alternativa a la prueba de signos:</w:t>
            </w:r>
          </w:p>
          <w:p w14:paraId="3E7B3FCF" w14:textId="77777777" w:rsidR="00BA5FEC" w:rsidRDefault="00BA5FEC" w:rsidP="00BA5FEC">
            <w:pPr>
              <w:jc w:val="both"/>
            </w:pPr>
          </w:p>
          <w:p w14:paraId="313D9A08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234AF3F5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lastRenderedPageBreak/>
              <w:t xml:space="preserve">stat, </w:t>
            </w:r>
            <w:proofErr w:type="spellStart"/>
            <w:r w:rsidRPr="00EA4AFD">
              <w:rPr>
                <w:lang w:val="en-US"/>
              </w:rPr>
              <w:t>p_value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r w:rsidRPr="00EA4AFD">
              <w:rPr>
                <w:lang w:val="en-US"/>
              </w:rPr>
              <w:t>wilcoxon</w:t>
            </w:r>
            <w:proofErr w:type="spellEnd"/>
            <w:r w:rsidRPr="00EA4AFD">
              <w:rPr>
                <w:lang w:val="en-US"/>
              </w:rPr>
              <w:t>(x</w:t>
            </w:r>
            <w:proofErr w:type="gramStart"/>
            <w:r w:rsidRPr="00EA4AFD">
              <w:rPr>
                <w:lang w:val="en-US"/>
              </w:rPr>
              <w:t>1,x</w:t>
            </w:r>
            <w:proofErr w:type="gramEnd"/>
            <w:r w:rsidRPr="00EA4AFD">
              <w:rPr>
                <w:lang w:val="en-US"/>
              </w:rPr>
              <w:t>2)</w:t>
            </w:r>
          </w:p>
          <w:p w14:paraId="07E767C3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</w:p>
          <w:p w14:paraId="0D7DC9AF" w14:textId="77777777" w:rsidR="00BA5FEC" w:rsidRDefault="00BA5FEC" w:rsidP="00BA5FEC">
            <w:pPr>
              <w:jc w:val="both"/>
            </w:pPr>
            <w:r>
              <w:t>X1 y x2 son las muestras que se desean comparar.</w:t>
            </w:r>
          </w:p>
          <w:p w14:paraId="14E8E931" w14:textId="77777777" w:rsidR="00BA5FEC" w:rsidRDefault="00BA5FEC" w:rsidP="00BA5FEC">
            <w:pPr>
              <w:jc w:val="both"/>
            </w:pPr>
          </w:p>
          <w:p w14:paraId="2DAF0396" w14:textId="1FE870D9" w:rsidR="00BA5FEC" w:rsidRDefault="00BA5FEC" w:rsidP="00BA5FEC">
            <w:pPr>
              <w:jc w:val="both"/>
            </w:pPr>
            <w:r>
              <w:t>Como alternativa a la prueba t</w:t>
            </w:r>
          </w:p>
          <w:p w14:paraId="388E44F6" w14:textId="77777777" w:rsidR="00BA5FEC" w:rsidRDefault="00BA5FEC" w:rsidP="00BA5FEC">
            <w:pPr>
              <w:jc w:val="both"/>
            </w:pPr>
          </w:p>
          <w:p w14:paraId="2E295022" w14:textId="097D7EB2" w:rsidR="00BA5FEC" w:rsidRPr="00EA4AFD" w:rsidRDefault="00BA5FEC" w:rsidP="00BA5FE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01F3FC80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stat, </w:t>
            </w:r>
            <w:proofErr w:type="spellStart"/>
            <w:r w:rsidRPr="00EA4AFD">
              <w:rPr>
                <w:lang w:val="en-US"/>
              </w:rPr>
              <w:t>p_value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r w:rsidRPr="00EA4AFD">
              <w:rPr>
                <w:lang w:val="en-US"/>
              </w:rPr>
              <w:t>wilcoxon</w:t>
            </w:r>
            <w:proofErr w:type="spellEnd"/>
            <w:r w:rsidRPr="00EA4AFD">
              <w:rPr>
                <w:lang w:val="en-US"/>
              </w:rPr>
              <w:t>(data-</w:t>
            </w:r>
            <w:proofErr w:type="spellStart"/>
            <w:r w:rsidRPr="00EA4AFD">
              <w:rPr>
                <w:lang w:val="en-US"/>
              </w:rPr>
              <w:t>mediana</w:t>
            </w:r>
            <w:proofErr w:type="spellEnd"/>
            <w:r w:rsidRPr="00EA4AFD">
              <w:rPr>
                <w:lang w:val="en-US"/>
              </w:rPr>
              <w:t>)</w:t>
            </w:r>
          </w:p>
          <w:p w14:paraId="6DEB90B4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</w:p>
          <w:p w14:paraId="082A6D4E" w14:textId="2E7231C1" w:rsidR="00BA5FEC" w:rsidRDefault="00BA5FEC" w:rsidP="00BA5FEC">
            <w:pPr>
              <w:jc w:val="both"/>
            </w:pPr>
            <w:r>
              <w:t>En ambos casos, se retornan dos variables, el estadístico y el valor p. Podemos</w:t>
            </w:r>
          </w:p>
          <w:p w14:paraId="0D345E16" w14:textId="5EB002A8" w:rsidR="009E049C" w:rsidRPr="00780234" w:rsidRDefault="00BA5FEC" w:rsidP="00BA5FEC">
            <w:pPr>
              <w:jc w:val="both"/>
            </w:pPr>
            <w:r>
              <w:t>interpretar solo el valor p.</w:t>
            </w:r>
          </w:p>
        </w:tc>
        <w:tc>
          <w:tcPr>
            <w:tcW w:w="2399" w:type="dxa"/>
          </w:tcPr>
          <w:p w14:paraId="0859CC2C" w14:textId="64F090AB" w:rsidR="00BA5FEC" w:rsidRDefault="00BA5FEC" w:rsidP="00BA5FEC">
            <w:pPr>
              <w:jc w:val="both"/>
            </w:pPr>
            <w:r>
              <w:lastRenderedPageBreak/>
              <w:t>-H0: La mediana de las observaciones es M</w:t>
            </w:r>
          </w:p>
          <w:p w14:paraId="66C582FA" w14:textId="7BEADF29" w:rsidR="009E049C" w:rsidRPr="00780234" w:rsidRDefault="00BA5FEC" w:rsidP="00BA5FEC">
            <w:pPr>
              <w:jc w:val="both"/>
            </w:pPr>
            <w:r>
              <w:t>-H1: La mediana de las observaciones es diferente de M</w:t>
            </w:r>
          </w:p>
        </w:tc>
      </w:tr>
      <w:tr w:rsidR="00BA5FEC" w14:paraId="439D2538" w14:textId="77777777" w:rsidTr="008F0492">
        <w:tc>
          <w:tcPr>
            <w:tcW w:w="14390" w:type="dxa"/>
            <w:gridSpan w:val="6"/>
          </w:tcPr>
          <w:p w14:paraId="34127848" w14:textId="71AC169D" w:rsidR="00BA5FEC" w:rsidRPr="00BA5FEC" w:rsidRDefault="00BA5FEC" w:rsidP="00BA5FEC">
            <w:pPr>
              <w:jc w:val="center"/>
              <w:rPr>
                <w:b/>
                <w:bCs/>
              </w:rPr>
            </w:pPr>
            <w:proofErr w:type="spellStart"/>
            <w:r w:rsidRPr="00BA5FEC">
              <w:rPr>
                <w:b/>
                <w:bCs/>
              </w:rPr>
              <w:t>Two</w:t>
            </w:r>
            <w:proofErr w:type="spellEnd"/>
            <w:r w:rsidRPr="00BA5FEC">
              <w:rPr>
                <w:b/>
                <w:bCs/>
              </w:rPr>
              <w:t xml:space="preserve"> </w:t>
            </w:r>
            <w:proofErr w:type="spellStart"/>
            <w:r w:rsidRPr="00BA5FEC">
              <w:rPr>
                <w:b/>
                <w:bCs/>
              </w:rPr>
              <w:t>Sample</w:t>
            </w:r>
            <w:proofErr w:type="spellEnd"/>
            <w:r w:rsidRPr="00BA5FEC">
              <w:rPr>
                <w:b/>
                <w:bCs/>
              </w:rPr>
              <w:t xml:space="preserve"> </w:t>
            </w:r>
            <w:proofErr w:type="spellStart"/>
            <w:r w:rsidRPr="00BA5FEC">
              <w:rPr>
                <w:b/>
                <w:bCs/>
              </w:rPr>
              <w:t>Tests</w:t>
            </w:r>
            <w:proofErr w:type="spellEnd"/>
          </w:p>
        </w:tc>
      </w:tr>
      <w:tr w:rsidR="00691DC8" w14:paraId="0998AC6B" w14:textId="423E93CD" w:rsidTr="00691DC8">
        <w:tc>
          <w:tcPr>
            <w:tcW w:w="1555" w:type="dxa"/>
          </w:tcPr>
          <w:p w14:paraId="7C711A0D" w14:textId="374055FE" w:rsidR="009E049C" w:rsidRPr="00780234" w:rsidRDefault="00BA5FEC" w:rsidP="009E049C">
            <w:pPr>
              <w:jc w:val="both"/>
            </w:pPr>
            <w:r w:rsidRPr="00BA5FEC">
              <w:t>Prueba T para dos muestras</w:t>
            </w:r>
          </w:p>
        </w:tc>
        <w:tc>
          <w:tcPr>
            <w:tcW w:w="1984" w:type="dxa"/>
          </w:tcPr>
          <w:p w14:paraId="1A01617B" w14:textId="7AB6E152" w:rsidR="009E049C" w:rsidRPr="00780234" w:rsidRDefault="00BA5FEC" w:rsidP="009E049C">
            <w:pPr>
              <w:jc w:val="both"/>
            </w:pPr>
            <w:r>
              <w:t>Paramétrica</w:t>
            </w:r>
          </w:p>
        </w:tc>
        <w:tc>
          <w:tcPr>
            <w:tcW w:w="2552" w:type="dxa"/>
          </w:tcPr>
          <w:p w14:paraId="346E4BC0" w14:textId="77777777" w:rsidR="00BA5FEC" w:rsidRDefault="00BA5FEC" w:rsidP="00BA5FEC">
            <w:pPr>
              <w:jc w:val="both"/>
            </w:pPr>
            <w:r>
              <w:t>Tiene el supuesto de</w:t>
            </w:r>
          </w:p>
          <w:p w14:paraId="42056FCB" w14:textId="065CDDD8" w:rsidR="009E049C" w:rsidRPr="00780234" w:rsidRDefault="00BA5FEC" w:rsidP="00BA5FEC">
            <w:pPr>
              <w:jc w:val="both"/>
            </w:pPr>
            <w:r>
              <w:t>normalidad en las variables, homocedasticidad e independencia</w:t>
            </w:r>
          </w:p>
        </w:tc>
        <w:tc>
          <w:tcPr>
            <w:tcW w:w="3685" w:type="dxa"/>
          </w:tcPr>
          <w:p w14:paraId="2B2566B2" w14:textId="77777777" w:rsidR="00BA5FEC" w:rsidRDefault="00BA5FEC" w:rsidP="00BA5FEC">
            <w:pPr>
              <w:jc w:val="both"/>
            </w:pPr>
            <w:r>
              <w:t>Evalúa si la diferencia de la media de dos muestras es</w:t>
            </w:r>
          </w:p>
          <w:p w14:paraId="54E181C5" w14:textId="77777777" w:rsidR="00BA5FEC" w:rsidRDefault="00BA5FEC" w:rsidP="00BA5FEC">
            <w:pPr>
              <w:jc w:val="both"/>
            </w:pPr>
            <w:r>
              <w:t>significativamente diferentes de cero, es decir si las medias son</w:t>
            </w:r>
          </w:p>
          <w:p w14:paraId="659E9CDB" w14:textId="6A3C4ADD" w:rsidR="009E049C" w:rsidRPr="00780234" w:rsidRDefault="00BA5FEC" w:rsidP="00BA5FEC">
            <w:pPr>
              <w:jc w:val="both"/>
            </w:pPr>
            <w:r>
              <w:t>significativamente diferentes entre sí.</w:t>
            </w:r>
          </w:p>
        </w:tc>
        <w:tc>
          <w:tcPr>
            <w:tcW w:w="2215" w:type="dxa"/>
          </w:tcPr>
          <w:p w14:paraId="48F13843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6908435F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t_stat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p_value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proofErr w:type="gramStart"/>
            <w:r w:rsidRPr="00EA4AFD">
              <w:rPr>
                <w:lang w:val="en-US"/>
              </w:rPr>
              <w:t>stats.ttest</w:t>
            </w:r>
            <w:proofErr w:type="gramEnd"/>
            <w:r w:rsidRPr="00EA4AFD">
              <w:rPr>
                <w:lang w:val="en-US"/>
              </w:rPr>
              <w:t>_</w:t>
            </w:r>
            <w:proofErr w:type="gramStart"/>
            <w:r w:rsidRPr="00EA4AFD">
              <w:rPr>
                <w:lang w:val="en-US"/>
              </w:rPr>
              <w:t>ind</w:t>
            </w:r>
            <w:proofErr w:type="spellEnd"/>
            <w:r w:rsidRPr="00EA4AFD">
              <w:rPr>
                <w:lang w:val="en-US"/>
              </w:rPr>
              <w:t>(</w:t>
            </w:r>
            <w:proofErr w:type="gramEnd"/>
            <w:r w:rsidRPr="00EA4AFD">
              <w:rPr>
                <w:lang w:val="en-US"/>
              </w:rPr>
              <w:t>datos1, datos2)</w:t>
            </w:r>
          </w:p>
          <w:p w14:paraId="5010F480" w14:textId="77777777" w:rsidR="00BA5FEC" w:rsidRPr="00EA4AFD" w:rsidRDefault="00BA5FEC" w:rsidP="00BA5FEC">
            <w:pPr>
              <w:jc w:val="both"/>
              <w:rPr>
                <w:lang w:val="en-US"/>
              </w:rPr>
            </w:pPr>
          </w:p>
          <w:p w14:paraId="7D0D75F7" w14:textId="77777777" w:rsidR="00BA5FEC" w:rsidRDefault="00BA5FEC" w:rsidP="00BA5FEC">
            <w:pPr>
              <w:jc w:val="both"/>
            </w:pPr>
            <w:r>
              <w:t>La función devuelve dos variables, estadístico y valor p. Podemos</w:t>
            </w:r>
          </w:p>
          <w:p w14:paraId="08737880" w14:textId="77777777" w:rsidR="00BA5FEC" w:rsidRDefault="00BA5FEC" w:rsidP="00BA5FEC">
            <w:pPr>
              <w:jc w:val="both"/>
            </w:pPr>
            <w:r>
              <w:lastRenderedPageBreak/>
              <w:t>interpretar directamente el valor p. Datos1 y Datos2, son las muestras</w:t>
            </w:r>
          </w:p>
          <w:p w14:paraId="10F45CCC" w14:textId="50E26C0A" w:rsidR="009E049C" w:rsidRPr="00780234" w:rsidRDefault="00BA5FEC" w:rsidP="00BA5FEC">
            <w:pPr>
              <w:jc w:val="both"/>
            </w:pPr>
            <w:r>
              <w:t>que se quieren comparar.</w:t>
            </w:r>
          </w:p>
        </w:tc>
        <w:tc>
          <w:tcPr>
            <w:tcW w:w="2399" w:type="dxa"/>
          </w:tcPr>
          <w:p w14:paraId="7C4F0C85" w14:textId="4CBA724D" w:rsidR="00BA5FEC" w:rsidRDefault="00BA5FEC" w:rsidP="00BA5FEC">
            <w:pPr>
              <w:jc w:val="both"/>
            </w:pPr>
            <w:r>
              <w:lastRenderedPageBreak/>
              <w:t>-H0: Las medias de las muestras son iguales</w:t>
            </w:r>
          </w:p>
          <w:p w14:paraId="75B8F749" w14:textId="57BEC5E3" w:rsidR="009E049C" w:rsidRPr="00780234" w:rsidRDefault="00BA5FEC" w:rsidP="00BA5FEC">
            <w:pPr>
              <w:jc w:val="both"/>
            </w:pPr>
            <w:r>
              <w:t>-H1: Las medias de las muestras son diferentes</w:t>
            </w:r>
          </w:p>
        </w:tc>
      </w:tr>
      <w:tr w:rsidR="00BA5FEC" w14:paraId="02930230" w14:textId="77777777" w:rsidTr="00691DC8">
        <w:tc>
          <w:tcPr>
            <w:tcW w:w="1555" w:type="dxa"/>
          </w:tcPr>
          <w:p w14:paraId="25DD4912" w14:textId="659D7927" w:rsidR="00BA5FEC" w:rsidRPr="00780234" w:rsidRDefault="00BA5FEC" w:rsidP="00BA5FEC">
            <w:pPr>
              <w:jc w:val="center"/>
            </w:pPr>
            <w:r w:rsidRPr="00BA5FEC">
              <w:t>Prueba T de comparaci</w:t>
            </w:r>
            <w:r w:rsidR="0088067E">
              <w:t>o</w:t>
            </w:r>
            <w:r w:rsidRPr="00BA5FEC">
              <w:t>nes múltiples</w:t>
            </w:r>
          </w:p>
        </w:tc>
        <w:tc>
          <w:tcPr>
            <w:tcW w:w="1984" w:type="dxa"/>
          </w:tcPr>
          <w:p w14:paraId="3549082A" w14:textId="6C9A0774" w:rsidR="00BA5FEC" w:rsidRPr="00780234" w:rsidRDefault="00BA5FEC" w:rsidP="009E049C">
            <w:pPr>
              <w:jc w:val="both"/>
            </w:pPr>
            <w:r>
              <w:t>Paramétrica</w:t>
            </w:r>
          </w:p>
        </w:tc>
        <w:tc>
          <w:tcPr>
            <w:tcW w:w="2552" w:type="dxa"/>
          </w:tcPr>
          <w:p w14:paraId="5838B8DC" w14:textId="77777777" w:rsidR="00BA5FEC" w:rsidRDefault="00BA5FEC" w:rsidP="00BA5FEC">
            <w:pPr>
              <w:jc w:val="both"/>
            </w:pPr>
            <w:r>
              <w:t>Tiene el supuesto de normalidad en las variables, independencia y</w:t>
            </w:r>
          </w:p>
          <w:p w14:paraId="4DCAF7D1" w14:textId="1318BA79" w:rsidR="00BA5FEC" w:rsidRPr="00780234" w:rsidRDefault="00BA5FEC" w:rsidP="00BA5FEC">
            <w:pPr>
              <w:jc w:val="both"/>
            </w:pPr>
            <w:r>
              <w:t>varianza constante.</w:t>
            </w:r>
          </w:p>
        </w:tc>
        <w:tc>
          <w:tcPr>
            <w:tcW w:w="3685" w:type="dxa"/>
          </w:tcPr>
          <w:p w14:paraId="699427AB" w14:textId="77777777" w:rsidR="00BA5FEC" w:rsidRDefault="00BA5FEC" w:rsidP="00BA5FEC">
            <w:pPr>
              <w:jc w:val="both"/>
            </w:pPr>
            <w:r>
              <w:t>Evalúa si la diferencia de la media es significativamente diferente de</w:t>
            </w:r>
          </w:p>
          <w:p w14:paraId="5C9C38B2" w14:textId="77777777" w:rsidR="00BA5FEC" w:rsidRDefault="00BA5FEC" w:rsidP="00BA5FEC">
            <w:pPr>
              <w:ind w:firstLine="708"/>
              <w:jc w:val="both"/>
            </w:pPr>
            <w:r>
              <w:t>cero, en más de dos muestras, haciendo comparaciones por pares.</w:t>
            </w:r>
          </w:p>
          <w:p w14:paraId="2B17C443" w14:textId="77777777" w:rsidR="00BA5FEC" w:rsidRDefault="00BA5FEC" w:rsidP="00BA5FEC">
            <w:pPr>
              <w:ind w:firstLine="708"/>
              <w:jc w:val="both"/>
            </w:pPr>
          </w:p>
          <w:p w14:paraId="14A7646D" w14:textId="77777777" w:rsidR="00BA5FEC" w:rsidRDefault="00BA5FEC" w:rsidP="00BA5FEC">
            <w:pPr>
              <w:jc w:val="both"/>
            </w:pPr>
            <w:r>
              <w:t>Requiere de correcciones: Ejemplo Bonferroni, Holm… porque la</w:t>
            </w:r>
          </w:p>
          <w:p w14:paraId="7E91EE7B" w14:textId="28A2948F" w:rsidR="00BA5FEC" w:rsidRPr="00780234" w:rsidRDefault="00BA5FEC" w:rsidP="00BA5FEC">
            <w:pPr>
              <w:jc w:val="both"/>
            </w:pPr>
            <w:r>
              <w:t>probabilidad de cometer un error tipo I aumenta al repetirse la prueba varias veces.</w:t>
            </w:r>
          </w:p>
        </w:tc>
        <w:tc>
          <w:tcPr>
            <w:tcW w:w="2215" w:type="dxa"/>
          </w:tcPr>
          <w:p w14:paraId="3F76D18E" w14:textId="77777777" w:rsidR="00BA5FEC" w:rsidRPr="00780234" w:rsidRDefault="00BA5FEC" w:rsidP="009E049C">
            <w:pPr>
              <w:jc w:val="both"/>
            </w:pPr>
          </w:p>
        </w:tc>
        <w:tc>
          <w:tcPr>
            <w:tcW w:w="2399" w:type="dxa"/>
          </w:tcPr>
          <w:p w14:paraId="101B9AA3" w14:textId="77777777" w:rsidR="00BA5FEC" w:rsidRDefault="00BA5FEC" w:rsidP="00BA5FEC">
            <w:pPr>
              <w:jc w:val="both"/>
            </w:pPr>
            <w:r>
              <w:t>Ho : Las medias de las muestras son iguales</w:t>
            </w:r>
          </w:p>
          <w:p w14:paraId="4C520B94" w14:textId="0E081099" w:rsidR="00BA5FEC" w:rsidRPr="00780234" w:rsidRDefault="00BA5FEC" w:rsidP="00BA5FEC">
            <w:pPr>
              <w:jc w:val="both"/>
            </w:pPr>
            <w:r>
              <w:t>H 1 : Las medias de las muestras son diferentes</w:t>
            </w:r>
          </w:p>
        </w:tc>
      </w:tr>
      <w:tr w:rsidR="00BA5FEC" w14:paraId="7A9A6B26" w14:textId="77777777" w:rsidTr="00691DC8">
        <w:tc>
          <w:tcPr>
            <w:tcW w:w="1555" w:type="dxa"/>
          </w:tcPr>
          <w:p w14:paraId="35CEF8F1" w14:textId="2501EDFB" w:rsidR="00BA5FEC" w:rsidRPr="00780234" w:rsidRDefault="0088067E" w:rsidP="009E049C">
            <w:pPr>
              <w:jc w:val="both"/>
            </w:pPr>
            <w:r w:rsidRPr="0088067E">
              <w:t>Prueba T para muestras pareadas</w:t>
            </w:r>
          </w:p>
        </w:tc>
        <w:tc>
          <w:tcPr>
            <w:tcW w:w="1984" w:type="dxa"/>
          </w:tcPr>
          <w:p w14:paraId="6030FA1C" w14:textId="6BFF0A05" w:rsidR="00BA5FEC" w:rsidRPr="00780234" w:rsidRDefault="0088067E" w:rsidP="009E049C">
            <w:pPr>
              <w:jc w:val="both"/>
            </w:pPr>
            <w:r>
              <w:t>Paramétrica</w:t>
            </w:r>
          </w:p>
        </w:tc>
        <w:tc>
          <w:tcPr>
            <w:tcW w:w="2552" w:type="dxa"/>
          </w:tcPr>
          <w:p w14:paraId="165252F2" w14:textId="77777777" w:rsidR="0088067E" w:rsidRDefault="0088067E" w:rsidP="0088067E">
            <w:pPr>
              <w:jc w:val="both"/>
            </w:pPr>
            <w:r>
              <w:t>Aquí no hay lugar al supuesto de</w:t>
            </w:r>
          </w:p>
          <w:p w14:paraId="51F7E5BA" w14:textId="6F44C7D5" w:rsidR="00BA5FEC" w:rsidRPr="00780234" w:rsidRDefault="0088067E" w:rsidP="0088067E">
            <w:pPr>
              <w:jc w:val="both"/>
            </w:pPr>
            <w:r>
              <w:t>independencia. La distribución de las diferencias debe ser normal.</w:t>
            </w:r>
          </w:p>
        </w:tc>
        <w:tc>
          <w:tcPr>
            <w:tcW w:w="3685" w:type="dxa"/>
          </w:tcPr>
          <w:p w14:paraId="27A789D6" w14:textId="77777777" w:rsidR="0088067E" w:rsidRDefault="0088067E" w:rsidP="0088067E">
            <w:pPr>
              <w:jc w:val="both"/>
            </w:pPr>
            <w:r>
              <w:t>Se usa cuando los sujetos experimentales son medidos dos veces en</w:t>
            </w:r>
          </w:p>
          <w:p w14:paraId="615FA81D" w14:textId="77777777" w:rsidR="0088067E" w:rsidRDefault="0088067E" w:rsidP="0088067E">
            <w:pPr>
              <w:jc w:val="both"/>
            </w:pPr>
            <w:r>
              <w:t>diferentes momentos. Se busca ver si hay diferencias antes y después</w:t>
            </w:r>
          </w:p>
          <w:p w14:paraId="2DC1446A" w14:textId="77777777" w:rsidR="0088067E" w:rsidRDefault="0088067E" w:rsidP="0088067E">
            <w:pPr>
              <w:jc w:val="both"/>
            </w:pPr>
            <w:r>
              <w:t>de un tratamiento, o si hay algún tipo de dependencia espacial o</w:t>
            </w:r>
          </w:p>
          <w:p w14:paraId="2E34FD71" w14:textId="485200D6" w:rsidR="00BA5FEC" w:rsidRPr="00780234" w:rsidRDefault="0088067E" w:rsidP="0088067E">
            <w:pPr>
              <w:jc w:val="both"/>
            </w:pPr>
            <w:r>
              <w:t>temporal entre las muestras.</w:t>
            </w:r>
          </w:p>
        </w:tc>
        <w:tc>
          <w:tcPr>
            <w:tcW w:w="2215" w:type="dxa"/>
          </w:tcPr>
          <w:p w14:paraId="1F240BF0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44EAB0B5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t_stat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p_value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proofErr w:type="gramStart"/>
            <w:r w:rsidRPr="00EA4AFD">
              <w:rPr>
                <w:lang w:val="en-US"/>
              </w:rPr>
              <w:t>stats.ttest</w:t>
            </w:r>
            <w:proofErr w:type="spellEnd"/>
            <w:proofErr w:type="gramEnd"/>
          </w:p>
          <w:p w14:paraId="7A89E445" w14:textId="77777777" w:rsidR="0088067E" w:rsidRDefault="0088067E" w:rsidP="0088067E">
            <w:pPr>
              <w:jc w:val="both"/>
            </w:pPr>
            <w:r>
              <w:t>_</w:t>
            </w:r>
          </w:p>
          <w:p w14:paraId="17072713" w14:textId="77777777" w:rsidR="0088067E" w:rsidRDefault="0088067E" w:rsidP="0088067E">
            <w:pPr>
              <w:jc w:val="both"/>
            </w:pPr>
            <w:proofErr w:type="spellStart"/>
            <w:r>
              <w:t>rel</w:t>
            </w:r>
            <w:proofErr w:type="spellEnd"/>
            <w:r>
              <w:t>(datos1, datos2)</w:t>
            </w:r>
          </w:p>
          <w:p w14:paraId="10EDE47F" w14:textId="77777777" w:rsidR="0088067E" w:rsidRDefault="0088067E" w:rsidP="0088067E">
            <w:pPr>
              <w:jc w:val="both"/>
            </w:pPr>
          </w:p>
          <w:p w14:paraId="3307F187" w14:textId="77777777" w:rsidR="0088067E" w:rsidRDefault="0088067E" w:rsidP="0088067E">
            <w:pPr>
              <w:jc w:val="both"/>
            </w:pPr>
          </w:p>
          <w:p w14:paraId="0872CF0F" w14:textId="77777777" w:rsidR="0088067E" w:rsidRDefault="0088067E" w:rsidP="0088067E">
            <w:pPr>
              <w:jc w:val="both"/>
            </w:pPr>
            <w:r>
              <w:t>La función devuelve dos variables, estadístico y valor p. Podemos</w:t>
            </w:r>
          </w:p>
          <w:p w14:paraId="377E2D0B" w14:textId="77777777" w:rsidR="0088067E" w:rsidRDefault="0088067E" w:rsidP="0088067E">
            <w:pPr>
              <w:jc w:val="both"/>
            </w:pPr>
            <w:r>
              <w:t xml:space="preserve">interpretar directamente el valor p. Datos1 y </w:t>
            </w:r>
            <w:r>
              <w:lastRenderedPageBreak/>
              <w:t>Datos2, son las muestras</w:t>
            </w:r>
          </w:p>
          <w:p w14:paraId="41EBAEF8" w14:textId="7E92DA7B" w:rsidR="00BA5FEC" w:rsidRPr="00780234" w:rsidRDefault="0088067E" w:rsidP="0088067E">
            <w:pPr>
              <w:jc w:val="both"/>
            </w:pPr>
            <w:r>
              <w:t>que se quieren comparar.</w:t>
            </w:r>
          </w:p>
        </w:tc>
        <w:tc>
          <w:tcPr>
            <w:tcW w:w="2399" w:type="dxa"/>
          </w:tcPr>
          <w:p w14:paraId="4804BD25" w14:textId="77777777" w:rsidR="0088067E" w:rsidRDefault="0088067E" w:rsidP="0088067E">
            <w:pPr>
              <w:jc w:val="both"/>
            </w:pPr>
            <w:r>
              <w:lastRenderedPageBreak/>
              <w:t>Ho : Las medias antes y después son iguales</w:t>
            </w:r>
          </w:p>
          <w:p w14:paraId="09A42E8C" w14:textId="78D905CF" w:rsidR="00BA5FEC" w:rsidRPr="00780234" w:rsidRDefault="0088067E" w:rsidP="0088067E">
            <w:pPr>
              <w:jc w:val="both"/>
            </w:pPr>
            <w:r>
              <w:t>H 1 : Las medias antes y después son diferentes</w:t>
            </w:r>
          </w:p>
        </w:tc>
      </w:tr>
      <w:tr w:rsidR="0088067E" w14:paraId="64BDB79F" w14:textId="77777777" w:rsidTr="00691DC8">
        <w:tc>
          <w:tcPr>
            <w:tcW w:w="1555" w:type="dxa"/>
          </w:tcPr>
          <w:p w14:paraId="2AEF4F65" w14:textId="7CAA3325" w:rsidR="0088067E" w:rsidRPr="0088067E" w:rsidRDefault="0088067E" w:rsidP="0088067E">
            <w:pPr>
              <w:jc w:val="both"/>
            </w:pPr>
            <w:r>
              <w:t>Wilcoxon</w:t>
            </w:r>
          </w:p>
        </w:tc>
        <w:tc>
          <w:tcPr>
            <w:tcW w:w="1984" w:type="dxa"/>
          </w:tcPr>
          <w:p w14:paraId="39C59C59" w14:textId="53E8AC11" w:rsidR="0088067E" w:rsidRDefault="0088067E" w:rsidP="009E049C">
            <w:pPr>
              <w:jc w:val="both"/>
            </w:pPr>
            <w:r>
              <w:rPr>
                <w:rFonts w:ascii="Segoe UI Symbol" w:hAnsi="Segoe UI Symbol" w:cs="Segoe UI Symbol"/>
              </w:rPr>
              <w:t>⁠</w:t>
            </w:r>
            <w:r>
              <w:t>No paramétrica</w:t>
            </w:r>
          </w:p>
        </w:tc>
        <w:tc>
          <w:tcPr>
            <w:tcW w:w="2552" w:type="dxa"/>
          </w:tcPr>
          <w:p w14:paraId="6D0BE72F" w14:textId="77777777" w:rsidR="0088067E" w:rsidRDefault="0088067E" w:rsidP="0088067E">
            <w:pPr>
              <w:jc w:val="both"/>
            </w:pPr>
          </w:p>
        </w:tc>
        <w:tc>
          <w:tcPr>
            <w:tcW w:w="3685" w:type="dxa"/>
          </w:tcPr>
          <w:p w14:paraId="7CB0E2A4" w14:textId="3DF16480" w:rsidR="0088067E" w:rsidRDefault="0088067E" w:rsidP="0088067E">
            <w:pPr>
              <w:jc w:val="both"/>
            </w:pPr>
            <w:r>
              <w:t>Comparar mediana sin asumir normalidad</w:t>
            </w:r>
          </w:p>
        </w:tc>
        <w:tc>
          <w:tcPr>
            <w:tcW w:w="2215" w:type="dxa"/>
          </w:tcPr>
          <w:p w14:paraId="6C71A00B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wilcoxon</w:t>
            </w:r>
            <w:proofErr w:type="spellEnd"/>
            <w:r w:rsidRPr="00EA4AFD">
              <w:rPr>
                <w:lang w:val="en-US"/>
              </w:rPr>
              <w:t>(x</w:t>
            </w:r>
            <w:proofErr w:type="gramStart"/>
            <w:r w:rsidRPr="00EA4AFD">
              <w:rPr>
                <w:lang w:val="en-US"/>
              </w:rPr>
              <w:t>1,x</w:t>
            </w:r>
            <w:proofErr w:type="gramEnd"/>
            <w:r w:rsidRPr="00EA4AFD">
              <w:rPr>
                <w:lang w:val="en-US"/>
              </w:rPr>
              <w:t>2)</w:t>
            </w:r>
          </w:p>
          <w:p w14:paraId="5E15BA35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proofErr w:type="spellStart"/>
            <w:proofErr w:type="gramStart"/>
            <w:r w:rsidRPr="00EA4AFD">
              <w:rPr>
                <w:lang w:val="en-US"/>
              </w:rPr>
              <w:t>stats.wilcoxon</w:t>
            </w:r>
            <w:proofErr w:type="spellEnd"/>
            <w:proofErr w:type="gramEnd"/>
            <w:r w:rsidRPr="00EA4AFD">
              <w:rPr>
                <w:lang w:val="en-US"/>
              </w:rPr>
              <w:t>(data-</w:t>
            </w:r>
            <w:proofErr w:type="spellStart"/>
            <w:r w:rsidRPr="00EA4AFD">
              <w:rPr>
                <w:lang w:val="en-US"/>
              </w:rPr>
              <w:t>mediana</w:t>
            </w:r>
            <w:proofErr w:type="spellEnd"/>
            <w:r w:rsidRPr="00EA4AFD">
              <w:rPr>
                <w:lang w:val="en-US"/>
              </w:rPr>
              <w:t>)</w:t>
            </w:r>
          </w:p>
          <w:p w14:paraId="28F3B56D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</w:p>
        </w:tc>
        <w:tc>
          <w:tcPr>
            <w:tcW w:w="2399" w:type="dxa"/>
          </w:tcPr>
          <w:p w14:paraId="397F6F80" w14:textId="77777777" w:rsidR="0088067E" w:rsidRDefault="0088067E" w:rsidP="0088067E">
            <w:pPr>
              <w:jc w:val="both"/>
            </w:pPr>
            <w:r>
              <w:t xml:space="preserve">Ho: La mediana de las observaciones es M </w:t>
            </w:r>
          </w:p>
          <w:p w14:paraId="2883D637" w14:textId="68E564DA" w:rsidR="0088067E" w:rsidRDefault="0088067E" w:rsidP="0088067E">
            <w:pPr>
              <w:jc w:val="both"/>
            </w:pPr>
            <w:r>
              <w:t>H1: La mediana de las observaciones es diferente de M</w:t>
            </w:r>
          </w:p>
        </w:tc>
      </w:tr>
      <w:tr w:rsidR="00BA5FEC" w14:paraId="2894E407" w14:textId="77777777" w:rsidTr="00691DC8">
        <w:tc>
          <w:tcPr>
            <w:tcW w:w="1555" w:type="dxa"/>
          </w:tcPr>
          <w:p w14:paraId="7589AD5E" w14:textId="39A4DE17" w:rsidR="00BA5FEC" w:rsidRPr="00780234" w:rsidRDefault="0088067E" w:rsidP="009E049C">
            <w:pPr>
              <w:jc w:val="both"/>
            </w:pPr>
            <w:r w:rsidRPr="0088067E">
              <w:t>Prueba Wilcoxon para muestras pareadas</w:t>
            </w:r>
          </w:p>
        </w:tc>
        <w:tc>
          <w:tcPr>
            <w:tcW w:w="1984" w:type="dxa"/>
          </w:tcPr>
          <w:p w14:paraId="3DCCDE44" w14:textId="1A18AA0A" w:rsidR="00BA5FEC" w:rsidRPr="00780234" w:rsidRDefault="0088067E" w:rsidP="009E049C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49A89B65" w14:textId="084978BC" w:rsidR="0088067E" w:rsidRDefault="0088067E" w:rsidP="0088067E">
            <w:pPr>
              <w:jc w:val="both"/>
            </w:pPr>
            <w:r>
              <w:t>No se cumple con el supuesto de</w:t>
            </w:r>
          </w:p>
          <w:p w14:paraId="7777BEED" w14:textId="645E5AAA" w:rsidR="00BA5FEC" w:rsidRPr="00780234" w:rsidRDefault="0088067E" w:rsidP="0088067E">
            <w:pPr>
              <w:jc w:val="both"/>
            </w:pPr>
            <w:r>
              <w:t>normalidad en la diferencia.</w:t>
            </w:r>
          </w:p>
        </w:tc>
        <w:tc>
          <w:tcPr>
            <w:tcW w:w="3685" w:type="dxa"/>
          </w:tcPr>
          <w:p w14:paraId="166D5419" w14:textId="77777777" w:rsidR="0088067E" w:rsidRDefault="0088067E" w:rsidP="0088067E">
            <w:pPr>
              <w:jc w:val="both"/>
            </w:pPr>
            <w:r>
              <w:t>Se usa cuando los sujetos experimentales son medidos dos veces en</w:t>
            </w:r>
          </w:p>
          <w:p w14:paraId="7B3FFDAC" w14:textId="77777777" w:rsidR="0088067E" w:rsidRDefault="0088067E" w:rsidP="0088067E">
            <w:pPr>
              <w:jc w:val="both"/>
            </w:pPr>
            <w:r>
              <w:t>diferentes momentos, o hay algún tipo de dependencia espacial o</w:t>
            </w:r>
          </w:p>
          <w:p w14:paraId="47E47D56" w14:textId="48601DC6" w:rsidR="00BA5FEC" w:rsidRPr="00780234" w:rsidRDefault="0088067E" w:rsidP="0088067E">
            <w:pPr>
              <w:jc w:val="both"/>
            </w:pPr>
            <w:r>
              <w:t>temporal entre las muestras. Se busca ver si hay diferencias antes y después de un tratamiento.</w:t>
            </w:r>
          </w:p>
        </w:tc>
        <w:tc>
          <w:tcPr>
            <w:tcW w:w="2215" w:type="dxa"/>
          </w:tcPr>
          <w:p w14:paraId="23A93405" w14:textId="77777777" w:rsidR="00BA5FEC" w:rsidRPr="00780234" w:rsidRDefault="00BA5FEC" w:rsidP="009E049C">
            <w:pPr>
              <w:jc w:val="both"/>
            </w:pPr>
          </w:p>
        </w:tc>
        <w:tc>
          <w:tcPr>
            <w:tcW w:w="2399" w:type="dxa"/>
          </w:tcPr>
          <w:p w14:paraId="476D7E52" w14:textId="258D8411" w:rsidR="0088067E" w:rsidRDefault="0088067E" w:rsidP="0088067E">
            <w:pPr>
              <w:jc w:val="both"/>
            </w:pPr>
            <w:r>
              <w:t>Ho: Las medias antes y después son iguales</w:t>
            </w:r>
          </w:p>
          <w:p w14:paraId="2D3D6D3F" w14:textId="182396FC" w:rsidR="00BA5FEC" w:rsidRPr="00780234" w:rsidRDefault="0088067E" w:rsidP="0088067E">
            <w:pPr>
              <w:jc w:val="both"/>
            </w:pPr>
            <w:r>
              <w:t>H1: Las medias antes y después son diferentes</w:t>
            </w:r>
          </w:p>
        </w:tc>
      </w:tr>
      <w:tr w:rsidR="00BA5FEC" w14:paraId="61133139" w14:textId="77777777" w:rsidTr="00691DC8">
        <w:tc>
          <w:tcPr>
            <w:tcW w:w="1555" w:type="dxa"/>
          </w:tcPr>
          <w:p w14:paraId="227D1417" w14:textId="20B03CDE" w:rsidR="00BA5FEC" w:rsidRPr="00780234" w:rsidRDefault="0088067E" w:rsidP="009E049C">
            <w:pPr>
              <w:jc w:val="both"/>
            </w:pPr>
            <w:r w:rsidRPr="0088067E">
              <w:t>Prueba U de Mann-Whitney o Prueba Suma de Rangos de Wilcoxon</w:t>
            </w:r>
          </w:p>
        </w:tc>
        <w:tc>
          <w:tcPr>
            <w:tcW w:w="1984" w:type="dxa"/>
          </w:tcPr>
          <w:p w14:paraId="33788D0C" w14:textId="76C7C700" w:rsidR="00BA5FEC" w:rsidRPr="00780234" w:rsidRDefault="0088067E" w:rsidP="009E049C">
            <w:pPr>
              <w:jc w:val="both"/>
            </w:pPr>
            <w:r>
              <w:t>No Paramétrica</w:t>
            </w:r>
          </w:p>
        </w:tc>
        <w:tc>
          <w:tcPr>
            <w:tcW w:w="2552" w:type="dxa"/>
          </w:tcPr>
          <w:p w14:paraId="32C7E545" w14:textId="7BB887CF" w:rsidR="00BA5FEC" w:rsidRPr="00780234" w:rsidRDefault="0088067E" w:rsidP="009E049C">
            <w:pPr>
              <w:jc w:val="both"/>
            </w:pPr>
            <w:r>
              <w:t>Independencia</w:t>
            </w:r>
          </w:p>
        </w:tc>
        <w:tc>
          <w:tcPr>
            <w:tcW w:w="3685" w:type="dxa"/>
          </w:tcPr>
          <w:p w14:paraId="20F78F67" w14:textId="77777777" w:rsidR="0088067E" w:rsidRDefault="0088067E" w:rsidP="0088067E">
            <w:pPr>
              <w:jc w:val="both"/>
            </w:pPr>
            <w:r>
              <w:t>Se usa para comparar la mediana de distribuciones que no presentan</w:t>
            </w:r>
          </w:p>
          <w:p w14:paraId="54451764" w14:textId="77777777" w:rsidR="0088067E" w:rsidRDefault="0088067E" w:rsidP="0088067E">
            <w:pPr>
              <w:jc w:val="both"/>
            </w:pPr>
            <w:r>
              <w:t>normalidad, pero que son independientes, es la alternativa no</w:t>
            </w:r>
          </w:p>
          <w:p w14:paraId="39B34EB9" w14:textId="799F4146" w:rsidR="00BA5FEC" w:rsidRPr="00780234" w:rsidRDefault="0088067E" w:rsidP="0088067E">
            <w:pPr>
              <w:jc w:val="both"/>
            </w:pPr>
            <w:r>
              <w:t>paramétrica a la prueba T para dos muestras</w:t>
            </w:r>
          </w:p>
        </w:tc>
        <w:tc>
          <w:tcPr>
            <w:tcW w:w="2215" w:type="dxa"/>
          </w:tcPr>
          <w:p w14:paraId="68D15E19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 xml:space="preserve">from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4313E5A9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proofErr w:type="spellStart"/>
            <w:proofErr w:type="gramStart"/>
            <w:r w:rsidRPr="00EA4AFD">
              <w:rPr>
                <w:lang w:val="en-US"/>
              </w:rPr>
              <w:t>stat,p</w:t>
            </w:r>
            <w:proofErr w:type="spellEnd"/>
            <w:proofErr w:type="gramEnd"/>
            <w:r w:rsidRPr="00EA4AFD">
              <w:rPr>
                <w:lang w:val="en-US"/>
              </w:rPr>
              <w:t>_</w:t>
            </w:r>
          </w:p>
          <w:p w14:paraId="6D5E528B" w14:textId="77777777" w:rsidR="0088067E" w:rsidRPr="00EA4AFD" w:rsidRDefault="0088067E" w:rsidP="0088067E">
            <w:pPr>
              <w:jc w:val="both"/>
              <w:rPr>
                <w:lang w:val="en-US"/>
              </w:rPr>
            </w:pPr>
            <w:r w:rsidRPr="00EA4AFD">
              <w:rPr>
                <w:lang w:val="en-US"/>
              </w:rPr>
              <w:t>value=</w:t>
            </w:r>
            <w:proofErr w:type="spellStart"/>
            <w:proofErr w:type="gramStart"/>
            <w:r w:rsidRPr="00EA4AFD">
              <w:rPr>
                <w:lang w:val="en-US"/>
              </w:rPr>
              <w:t>stats.mannwhitneyu</w:t>
            </w:r>
            <w:proofErr w:type="spellEnd"/>
            <w:proofErr w:type="gramEnd"/>
            <w:r w:rsidRPr="00EA4AFD">
              <w:rPr>
                <w:lang w:val="en-US"/>
              </w:rPr>
              <w:t>(datos</w:t>
            </w:r>
            <w:proofErr w:type="gramStart"/>
            <w:r w:rsidRPr="00EA4AFD">
              <w:rPr>
                <w:lang w:val="en-US"/>
              </w:rPr>
              <w:t>1,datos2,alternative</w:t>
            </w:r>
            <w:proofErr w:type="gramEnd"/>
            <w:r w:rsidRPr="00EA4AFD">
              <w:rPr>
                <w:lang w:val="en-US"/>
              </w:rPr>
              <w:t>=</w:t>
            </w:r>
          </w:p>
          <w:p w14:paraId="2EDFF410" w14:textId="569189A4" w:rsidR="00BA5FEC" w:rsidRPr="00780234" w:rsidRDefault="0088067E" w:rsidP="0088067E">
            <w:pPr>
              <w:jc w:val="both"/>
            </w:pPr>
            <w:r>
              <w:t>o-</w:t>
            </w:r>
            <w:proofErr w:type="spellStart"/>
            <w:r>
              <w:t>sided</w:t>
            </w:r>
            <w:proofErr w:type="spellEnd"/>
            <w:r>
              <w:t>’)</w:t>
            </w:r>
          </w:p>
        </w:tc>
        <w:tc>
          <w:tcPr>
            <w:tcW w:w="2399" w:type="dxa"/>
          </w:tcPr>
          <w:p w14:paraId="2C4A1F33" w14:textId="109F8976" w:rsidR="0088067E" w:rsidRDefault="0088067E" w:rsidP="0088067E">
            <w:pPr>
              <w:jc w:val="both"/>
            </w:pPr>
            <w:r>
              <w:t>Ho: Las medianas son iguales</w:t>
            </w:r>
          </w:p>
          <w:p w14:paraId="60A2D005" w14:textId="0DBFC2C4" w:rsidR="00BA5FEC" w:rsidRPr="00780234" w:rsidRDefault="0088067E" w:rsidP="0088067E">
            <w:pPr>
              <w:jc w:val="both"/>
            </w:pPr>
            <w:r>
              <w:t>H1: Las medianas son diferentes</w:t>
            </w:r>
          </w:p>
        </w:tc>
      </w:tr>
      <w:tr w:rsidR="00BA5FEC" w14:paraId="15EB5AED" w14:textId="77777777" w:rsidTr="00691DC8">
        <w:tc>
          <w:tcPr>
            <w:tcW w:w="1555" w:type="dxa"/>
          </w:tcPr>
          <w:p w14:paraId="7A4CCCB9" w14:textId="69729BFF" w:rsidR="00BA5FEC" w:rsidRPr="00780234" w:rsidRDefault="0088067E" w:rsidP="0088067E">
            <w:pPr>
              <w:jc w:val="center"/>
            </w:pPr>
            <w:r w:rsidRPr="0088067E">
              <w:t>Validación de la homocedasticidad</w:t>
            </w:r>
          </w:p>
        </w:tc>
        <w:tc>
          <w:tcPr>
            <w:tcW w:w="1984" w:type="dxa"/>
          </w:tcPr>
          <w:p w14:paraId="6F56C67F" w14:textId="42E9B8FB" w:rsidR="00BA5FEC" w:rsidRPr="00780234" w:rsidRDefault="0070124F" w:rsidP="009E049C">
            <w:pPr>
              <w:jc w:val="both"/>
            </w:pPr>
            <w:r>
              <w:t>Paramétrica</w:t>
            </w:r>
          </w:p>
        </w:tc>
        <w:tc>
          <w:tcPr>
            <w:tcW w:w="2552" w:type="dxa"/>
          </w:tcPr>
          <w:p w14:paraId="6F09E88D" w14:textId="77777777" w:rsidR="00BA5FEC" w:rsidRPr="00780234" w:rsidRDefault="00BA5FEC" w:rsidP="009E049C">
            <w:pPr>
              <w:jc w:val="both"/>
            </w:pPr>
          </w:p>
        </w:tc>
        <w:tc>
          <w:tcPr>
            <w:tcW w:w="3685" w:type="dxa"/>
          </w:tcPr>
          <w:p w14:paraId="65337E19" w14:textId="77777777" w:rsidR="0088067E" w:rsidRPr="0088067E" w:rsidRDefault="0088067E" w:rsidP="0088067E">
            <w:pPr>
              <w:jc w:val="both"/>
            </w:pPr>
            <w:r w:rsidRPr="0088067E">
              <w:t>La homocedasticidad se puede analizar a través de pruebas de</w:t>
            </w:r>
          </w:p>
          <w:p w14:paraId="0379709C" w14:textId="77777777" w:rsidR="0088067E" w:rsidRPr="0088067E" w:rsidRDefault="0088067E" w:rsidP="0088067E">
            <w:pPr>
              <w:jc w:val="both"/>
            </w:pPr>
            <w:r w:rsidRPr="0088067E">
              <w:t>hipótesis</w:t>
            </w:r>
          </w:p>
          <w:p w14:paraId="230445CC" w14:textId="77777777" w:rsidR="00BA5FEC" w:rsidRDefault="00BA5FEC" w:rsidP="009E049C">
            <w:pPr>
              <w:jc w:val="both"/>
            </w:pPr>
          </w:p>
          <w:p w14:paraId="039683D2" w14:textId="1B6A3FD1" w:rsidR="0088067E" w:rsidRPr="0088067E" w:rsidRDefault="0070124F" w:rsidP="0088067E">
            <w:pPr>
              <w:pStyle w:val="p1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</w:t>
            </w:r>
            <w:r w:rsidR="0088067E" w:rsidRPr="0088067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Levene (Robusta ante distribuciones menos normales)</w:t>
            </w:r>
          </w:p>
          <w:p w14:paraId="404BCA55" w14:textId="324EC2BD" w:rsidR="0088067E" w:rsidRPr="0088067E" w:rsidRDefault="0070124F" w:rsidP="0088067E">
            <w:pPr>
              <w:pStyle w:val="p1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Style w:val="s1"/>
                <w:rFonts w:eastAsiaTheme="majorEastAsia"/>
              </w:rPr>
              <w:t>-</w:t>
            </w:r>
            <w:r w:rsidR="0088067E" w:rsidRPr="0088067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Barttlet (Supuesto de normalidad estricto)</w:t>
            </w:r>
          </w:p>
          <w:p w14:paraId="74913D81" w14:textId="77777777" w:rsidR="0088067E" w:rsidRDefault="0088067E" w:rsidP="009E049C">
            <w:pPr>
              <w:jc w:val="both"/>
            </w:pPr>
          </w:p>
          <w:p w14:paraId="6A2B5125" w14:textId="1B8BF2A3" w:rsidR="0070124F" w:rsidRPr="00780234" w:rsidRDefault="0070124F" w:rsidP="009E049C">
            <w:pPr>
              <w:jc w:val="both"/>
            </w:pPr>
            <w:r w:rsidRPr="0070124F">
              <w:lastRenderedPageBreak/>
              <w:t>Evalua la igualdad de varianzas (Homocedasticidad), es decir, si dos grupos presentan varianza constante</w:t>
            </w:r>
          </w:p>
        </w:tc>
        <w:tc>
          <w:tcPr>
            <w:tcW w:w="2215" w:type="dxa"/>
          </w:tcPr>
          <w:p w14:paraId="3DA86EB6" w14:textId="77777777" w:rsidR="0088067E" w:rsidRPr="00EA4AFD" w:rsidRDefault="0088067E" w:rsidP="0088067E">
            <w:pPr>
              <w:rPr>
                <w:lang w:val="en-US"/>
              </w:rPr>
            </w:pPr>
            <w:r w:rsidRPr="00EA4AFD">
              <w:rPr>
                <w:lang w:val="en-US"/>
              </w:rPr>
              <w:lastRenderedPageBreak/>
              <w:t xml:space="preserve">from </w:t>
            </w:r>
            <w:proofErr w:type="spellStart"/>
            <w:r w:rsidRPr="00EA4AFD">
              <w:rPr>
                <w:lang w:val="en-US"/>
              </w:rPr>
              <w:t>scypy</w:t>
            </w:r>
            <w:proofErr w:type="spellEnd"/>
            <w:r w:rsidRPr="00EA4AFD">
              <w:rPr>
                <w:lang w:val="en-US"/>
              </w:rPr>
              <w:t xml:space="preserve"> import stats</w:t>
            </w:r>
          </w:p>
          <w:p w14:paraId="01AC02A1" w14:textId="77777777" w:rsidR="0088067E" w:rsidRPr="00EA4AFD" w:rsidRDefault="0088067E" w:rsidP="0088067E">
            <w:pPr>
              <w:ind w:firstLine="708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bartlett_stat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bartlett_p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proofErr w:type="gramStart"/>
            <w:r w:rsidRPr="00EA4AFD">
              <w:rPr>
                <w:lang w:val="en-US"/>
              </w:rPr>
              <w:t>stats.bartlett</w:t>
            </w:r>
            <w:proofErr w:type="spellEnd"/>
            <w:proofErr w:type="gramEnd"/>
            <w:r w:rsidRPr="00EA4AFD">
              <w:rPr>
                <w:lang w:val="en-US"/>
              </w:rPr>
              <w:t>(var1, var2)</w:t>
            </w:r>
          </w:p>
          <w:p w14:paraId="3EED8B0B" w14:textId="77777777" w:rsidR="0088067E" w:rsidRPr="00EA4AFD" w:rsidRDefault="0088067E" w:rsidP="0088067E">
            <w:pPr>
              <w:ind w:firstLine="708"/>
              <w:rPr>
                <w:lang w:val="en-US"/>
              </w:rPr>
            </w:pPr>
            <w:proofErr w:type="spellStart"/>
            <w:r w:rsidRPr="00EA4AFD">
              <w:rPr>
                <w:lang w:val="en-US"/>
              </w:rPr>
              <w:t>levene_stat</w:t>
            </w:r>
            <w:proofErr w:type="spellEnd"/>
            <w:r w:rsidRPr="00EA4AFD">
              <w:rPr>
                <w:lang w:val="en-US"/>
              </w:rPr>
              <w:t xml:space="preserve">, </w:t>
            </w:r>
            <w:proofErr w:type="spellStart"/>
            <w:r w:rsidRPr="00EA4AFD">
              <w:rPr>
                <w:lang w:val="en-US"/>
              </w:rPr>
              <w:t>levene_p</w:t>
            </w:r>
            <w:proofErr w:type="spellEnd"/>
            <w:r w:rsidRPr="00EA4AFD">
              <w:rPr>
                <w:lang w:val="en-US"/>
              </w:rPr>
              <w:t xml:space="preserve"> = </w:t>
            </w:r>
            <w:proofErr w:type="spellStart"/>
            <w:proofErr w:type="gramStart"/>
            <w:r w:rsidRPr="00EA4AFD">
              <w:rPr>
                <w:lang w:val="en-US"/>
              </w:rPr>
              <w:t>stats.levene</w:t>
            </w:r>
            <w:proofErr w:type="spellEnd"/>
            <w:proofErr w:type="gramEnd"/>
            <w:r w:rsidRPr="00EA4AFD">
              <w:rPr>
                <w:lang w:val="en-US"/>
              </w:rPr>
              <w:t>(var1, var2)</w:t>
            </w:r>
          </w:p>
          <w:p w14:paraId="355BC392" w14:textId="77777777" w:rsidR="0088067E" w:rsidRPr="00EA4AFD" w:rsidRDefault="0088067E" w:rsidP="0088067E">
            <w:pPr>
              <w:rPr>
                <w:lang w:val="en-US"/>
              </w:rPr>
            </w:pPr>
          </w:p>
          <w:p w14:paraId="39FBF373" w14:textId="32B3C365" w:rsidR="0088067E" w:rsidRDefault="0088067E" w:rsidP="0088067E">
            <w:r>
              <w:t>Las funciones devuelven dos variables, estadístico y valor p. Podemos</w:t>
            </w:r>
          </w:p>
          <w:p w14:paraId="11B75414" w14:textId="77777777" w:rsidR="0088067E" w:rsidRDefault="0088067E" w:rsidP="0088067E">
            <w:pPr>
              <w:ind w:firstLine="708"/>
            </w:pPr>
            <w:r>
              <w:t>interpretar directamente el valor p. Datos1 y Datos2, son las muestras</w:t>
            </w:r>
          </w:p>
          <w:p w14:paraId="1AD4F640" w14:textId="412139D0" w:rsidR="0088067E" w:rsidRPr="0088067E" w:rsidRDefault="0088067E" w:rsidP="0088067E">
            <w:pPr>
              <w:ind w:firstLine="708"/>
            </w:pPr>
            <w:r>
              <w:t>que se quieren comparar para saber si tienen la misma varianza.</w:t>
            </w:r>
          </w:p>
        </w:tc>
        <w:tc>
          <w:tcPr>
            <w:tcW w:w="2399" w:type="dxa"/>
          </w:tcPr>
          <w:p w14:paraId="013F0D85" w14:textId="77777777" w:rsidR="0088067E" w:rsidRDefault="0088067E" w:rsidP="0088067E">
            <w:pPr>
              <w:jc w:val="both"/>
            </w:pPr>
            <w:r>
              <w:lastRenderedPageBreak/>
              <w:t>Ho : Los dos grupos de datos presentan varianza constante</w:t>
            </w:r>
          </w:p>
          <w:p w14:paraId="76F7A7C0" w14:textId="6AF658EB" w:rsidR="00BA5FEC" w:rsidRPr="00780234" w:rsidRDefault="0088067E" w:rsidP="0088067E">
            <w:pPr>
              <w:jc w:val="both"/>
            </w:pPr>
            <w:r>
              <w:t>H 1 : Los dos grupos de datos no presentan varianza constante</w:t>
            </w:r>
          </w:p>
        </w:tc>
      </w:tr>
      <w:tr w:rsidR="0088067E" w14:paraId="16CF2766" w14:textId="77777777" w:rsidTr="00691DC8">
        <w:tc>
          <w:tcPr>
            <w:tcW w:w="1555" w:type="dxa"/>
          </w:tcPr>
          <w:p w14:paraId="589028F6" w14:textId="77777777" w:rsidR="0088067E" w:rsidRPr="00780234" w:rsidRDefault="0088067E" w:rsidP="009E049C">
            <w:pPr>
              <w:jc w:val="both"/>
            </w:pPr>
          </w:p>
        </w:tc>
        <w:tc>
          <w:tcPr>
            <w:tcW w:w="1984" w:type="dxa"/>
          </w:tcPr>
          <w:p w14:paraId="2D804FC4" w14:textId="77777777" w:rsidR="0088067E" w:rsidRPr="00780234" w:rsidRDefault="0088067E" w:rsidP="009E049C">
            <w:pPr>
              <w:jc w:val="both"/>
            </w:pPr>
          </w:p>
        </w:tc>
        <w:tc>
          <w:tcPr>
            <w:tcW w:w="2552" w:type="dxa"/>
          </w:tcPr>
          <w:p w14:paraId="2E80E959" w14:textId="77777777" w:rsidR="0088067E" w:rsidRPr="00780234" w:rsidRDefault="0088067E" w:rsidP="009E049C">
            <w:pPr>
              <w:jc w:val="both"/>
            </w:pPr>
          </w:p>
        </w:tc>
        <w:tc>
          <w:tcPr>
            <w:tcW w:w="3685" w:type="dxa"/>
          </w:tcPr>
          <w:p w14:paraId="2284B853" w14:textId="77777777" w:rsidR="0088067E" w:rsidRPr="00780234" w:rsidRDefault="0088067E" w:rsidP="009E049C">
            <w:pPr>
              <w:jc w:val="both"/>
            </w:pPr>
          </w:p>
        </w:tc>
        <w:tc>
          <w:tcPr>
            <w:tcW w:w="2215" w:type="dxa"/>
          </w:tcPr>
          <w:p w14:paraId="58A01C72" w14:textId="77777777" w:rsidR="0088067E" w:rsidRPr="00780234" w:rsidRDefault="0088067E" w:rsidP="009E049C">
            <w:pPr>
              <w:jc w:val="both"/>
            </w:pPr>
          </w:p>
        </w:tc>
        <w:tc>
          <w:tcPr>
            <w:tcW w:w="2399" w:type="dxa"/>
          </w:tcPr>
          <w:p w14:paraId="11702885" w14:textId="77777777" w:rsidR="0088067E" w:rsidRPr="00780234" w:rsidRDefault="0088067E" w:rsidP="009E049C">
            <w:pPr>
              <w:jc w:val="both"/>
            </w:pPr>
          </w:p>
        </w:tc>
      </w:tr>
    </w:tbl>
    <w:p w14:paraId="026F98E5" w14:textId="77777777" w:rsidR="00E36B5E" w:rsidRDefault="00E36B5E"/>
    <w:sectPr w:rsidR="00E36B5E" w:rsidSect="00691DC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6AFF"/>
    <w:multiLevelType w:val="hybridMultilevel"/>
    <w:tmpl w:val="83BE7F78"/>
    <w:lvl w:ilvl="0" w:tplc="70A00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472ED"/>
    <w:multiLevelType w:val="hybridMultilevel"/>
    <w:tmpl w:val="72407F9A"/>
    <w:lvl w:ilvl="0" w:tplc="DBB080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075406">
    <w:abstractNumId w:val="0"/>
  </w:num>
  <w:num w:numId="2" w16cid:durableId="209604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34"/>
    <w:rsid w:val="00023C37"/>
    <w:rsid w:val="000C4A96"/>
    <w:rsid w:val="002D10C9"/>
    <w:rsid w:val="00567D3B"/>
    <w:rsid w:val="005968E4"/>
    <w:rsid w:val="00691DC8"/>
    <w:rsid w:val="0070124F"/>
    <w:rsid w:val="00780234"/>
    <w:rsid w:val="0088067E"/>
    <w:rsid w:val="008959AD"/>
    <w:rsid w:val="009E049C"/>
    <w:rsid w:val="00B52E84"/>
    <w:rsid w:val="00BA5FEC"/>
    <w:rsid w:val="00C2745B"/>
    <w:rsid w:val="00E36B5E"/>
    <w:rsid w:val="00EA4AFD"/>
    <w:rsid w:val="00FE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E208C"/>
  <w15:chartTrackingRefBased/>
  <w15:docId w15:val="{40F3F124-6A59-9648-9927-A11FA437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2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2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2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2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2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0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23C37"/>
    <w:pPr>
      <w:spacing w:after="0" w:line="240" w:lineRule="auto"/>
    </w:pPr>
    <w:rPr>
      <w:rFonts w:ascii="Helvetica" w:eastAsia="Times New Roman" w:hAnsi="Helvetica" w:cs="Times New Roman"/>
      <w:color w:val="0C582A"/>
      <w:kern w:val="0"/>
      <w:sz w:val="30"/>
      <w:szCs w:val="30"/>
      <w:lang w:eastAsia="es-MX"/>
      <w14:ligatures w14:val="none"/>
    </w:rPr>
  </w:style>
  <w:style w:type="character" w:customStyle="1" w:styleId="s1">
    <w:name w:val="s1"/>
    <w:basedOn w:val="Fuentedeprrafopredeter"/>
    <w:rsid w:val="0088067E"/>
    <w:rPr>
      <w:rFonts w:ascii="Arial" w:hAnsi="Arial" w:cs="Arial" w:hint="default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1343</Words>
  <Characters>7270</Characters>
  <Application>Microsoft Office Word</Application>
  <DocSecurity>0</DocSecurity>
  <Lines>554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ROMAN RESTREPO</dc:creator>
  <cp:keywords/>
  <dc:description/>
  <cp:lastModifiedBy>JOSE DAVID ROMAN RESTREPO</cp:lastModifiedBy>
  <cp:revision>4</cp:revision>
  <dcterms:created xsi:type="dcterms:W3CDTF">2026-03-18T14:54:00Z</dcterms:created>
  <dcterms:modified xsi:type="dcterms:W3CDTF">2026-03-18T21:22:00Z</dcterms:modified>
</cp:coreProperties>
</file>