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F74748" w:rsidRDefault="002A0013" w:rsidP="002A0013">
      <w:pPr>
        <w:jc w:val="center"/>
        <w:rPr>
          <w:b/>
          <w:sz w:val="56"/>
          <w:lang w:val="en-GB"/>
        </w:rPr>
      </w:pPr>
    </w:p>
    <w:p w14:paraId="262EF60B" w14:textId="559A421A" w:rsidR="007E36F5" w:rsidRPr="00F74748" w:rsidRDefault="007E36F5" w:rsidP="002A0013">
      <w:pPr>
        <w:jc w:val="center"/>
        <w:rPr>
          <w:b/>
          <w:sz w:val="56"/>
          <w:lang w:val="en-GB"/>
        </w:rPr>
      </w:pPr>
      <w:r w:rsidRPr="00F74748">
        <w:rPr>
          <w:b/>
          <w:sz w:val="56"/>
          <w:lang w:val="en-GB"/>
        </w:rPr>
        <w:t>Module « </w:t>
      </w:r>
      <w:r w:rsidR="00462C82" w:rsidRPr="00462C82">
        <w:rPr>
          <w:b/>
          <w:sz w:val="56"/>
          <w:lang w:val="en-GB"/>
        </w:rPr>
        <w:t>Windows development</w:t>
      </w:r>
      <w:r w:rsidRPr="00F74748">
        <w:rPr>
          <w:b/>
          <w:sz w:val="56"/>
          <w:lang w:val="en-GB"/>
        </w:rPr>
        <w:t> »</w:t>
      </w:r>
    </w:p>
    <w:p w14:paraId="63EC6DB5" w14:textId="519E95A4" w:rsidR="007E36F5" w:rsidRPr="00F74748" w:rsidRDefault="007E36F5" w:rsidP="002A0013">
      <w:pPr>
        <w:jc w:val="center"/>
        <w:rPr>
          <w:b/>
          <w:sz w:val="56"/>
          <w:lang w:val="en-GB"/>
        </w:rPr>
      </w:pPr>
      <w:r w:rsidRPr="00F74748">
        <w:rPr>
          <w:b/>
          <w:sz w:val="56"/>
          <w:lang w:val="en-GB"/>
        </w:rPr>
        <w:t>-</w:t>
      </w:r>
    </w:p>
    <w:p w14:paraId="353B378B" w14:textId="67E5929A" w:rsidR="007E36F5" w:rsidRPr="00F74748" w:rsidRDefault="007E36F5" w:rsidP="002A0013">
      <w:pPr>
        <w:pBdr>
          <w:bottom w:val="single" w:sz="6" w:space="1" w:color="auto"/>
        </w:pBdr>
        <w:jc w:val="center"/>
        <w:rPr>
          <w:b/>
          <w:sz w:val="56"/>
          <w:lang w:val="en-GB"/>
        </w:rPr>
      </w:pPr>
      <w:r w:rsidRPr="00F74748">
        <w:rPr>
          <w:b/>
          <w:sz w:val="56"/>
          <w:lang w:val="en-GB"/>
        </w:rPr>
        <w:t>Proje</w:t>
      </w:r>
      <w:r w:rsidR="002A0013" w:rsidRPr="00F74748">
        <w:rPr>
          <w:b/>
          <w:sz w:val="56"/>
          <w:lang w:val="en-GB"/>
        </w:rPr>
        <w:t>c</w:t>
      </w:r>
      <w:r w:rsidRPr="00F74748">
        <w:rPr>
          <w:b/>
          <w:sz w:val="56"/>
          <w:lang w:val="en-GB"/>
        </w:rPr>
        <w:t>t «</w:t>
      </w:r>
      <w:r w:rsidR="00462C82">
        <w:rPr>
          <w:b/>
          <w:sz w:val="56"/>
          <w:lang w:val="en-GB"/>
        </w:rPr>
        <w:t xml:space="preserve"> </w:t>
      </w:r>
      <w:proofErr w:type="spellStart"/>
      <w:r w:rsidR="00462C82">
        <w:rPr>
          <w:b/>
          <w:sz w:val="56"/>
          <w:lang w:val="en-GB"/>
        </w:rPr>
        <w:t>EpiBubble</w:t>
      </w:r>
      <w:proofErr w:type="spellEnd"/>
      <w:r w:rsidRPr="00F74748">
        <w:rPr>
          <w:b/>
          <w:sz w:val="56"/>
          <w:lang w:val="en-GB"/>
        </w:rPr>
        <w:t> »</w:t>
      </w:r>
    </w:p>
    <w:p w14:paraId="67AF34ED" w14:textId="77777777" w:rsidR="002A0013" w:rsidRPr="00F74748" w:rsidRDefault="002A0013" w:rsidP="002A0013">
      <w:pPr>
        <w:pBdr>
          <w:bottom w:val="single" w:sz="6" w:space="1" w:color="auto"/>
        </w:pBdr>
        <w:jc w:val="center"/>
        <w:rPr>
          <w:b/>
          <w:sz w:val="56"/>
          <w:lang w:val="en-GB"/>
        </w:rPr>
      </w:pPr>
    </w:p>
    <w:p w14:paraId="3DA8F7B6" w14:textId="77777777" w:rsidR="002A0013" w:rsidRPr="00F74748" w:rsidRDefault="002A0013" w:rsidP="002A0013">
      <w:pPr>
        <w:jc w:val="center"/>
        <w:rPr>
          <w:b/>
          <w:sz w:val="56"/>
          <w:lang w:val="en-GB"/>
        </w:rPr>
      </w:pPr>
    </w:p>
    <w:p w14:paraId="3393CB27" w14:textId="5DC0D41C" w:rsidR="002A0013" w:rsidRDefault="00A33267" w:rsidP="002A0013">
      <w:pPr>
        <w:jc w:val="center"/>
        <w:rPr>
          <w:b/>
          <w:sz w:val="56"/>
          <w:lang w:val="en-GB"/>
        </w:rPr>
      </w:pPr>
      <w:r>
        <w:rPr>
          <w:b/>
          <w:sz w:val="56"/>
          <w:lang w:val="en-GB"/>
        </w:rPr>
        <w:t>Software Architecture Specifications</w:t>
      </w:r>
    </w:p>
    <w:p w14:paraId="4996121C" w14:textId="471B58E3" w:rsidR="00A33267" w:rsidRPr="00F74748" w:rsidRDefault="00A33267" w:rsidP="002A0013">
      <w:pPr>
        <w:jc w:val="center"/>
        <w:rPr>
          <w:b/>
          <w:sz w:val="56"/>
          <w:lang w:val="en-GB"/>
        </w:rPr>
      </w:pPr>
      <w:r>
        <w:rPr>
          <w:b/>
          <w:sz w:val="56"/>
          <w:lang w:val="en-GB"/>
        </w:rPr>
        <w:t>(SAS)</w:t>
      </w:r>
    </w:p>
    <w:p w14:paraId="311D1A30" w14:textId="77777777" w:rsidR="006A3726" w:rsidRDefault="006A3726">
      <w:pPr>
        <w:rPr>
          <w:b/>
          <w:sz w:val="56"/>
          <w:lang w:val="en-GB"/>
        </w:rPr>
      </w:pPr>
      <w:bookmarkStart w:id="0" w:name="_Hlk479673402"/>
      <w:bookmarkEnd w:id="0"/>
    </w:p>
    <w:p w14:paraId="4FEC5016" w14:textId="77777777" w:rsidR="006A3726" w:rsidRDefault="006A3726">
      <w:pPr>
        <w:rPr>
          <w:b/>
          <w:sz w:val="56"/>
          <w:lang w:val="en-GB"/>
        </w:rPr>
      </w:pPr>
    </w:p>
    <w:p w14:paraId="1530698A" w14:textId="77777777" w:rsidR="006A3726" w:rsidRDefault="006A3726">
      <w:pPr>
        <w:rPr>
          <w:b/>
          <w:sz w:val="56"/>
          <w:lang w:val="en-GB"/>
        </w:rPr>
      </w:pPr>
    </w:p>
    <w:p w14:paraId="25B93517" w14:textId="77777777" w:rsidR="006A3726" w:rsidRDefault="006A3726">
      <w:pPr>
        <w:rPr>
          <w:b/>
          <w:sz w:val="56"/>
          <w:lang w:val="en-GB"/>
        </w:rPr>
      </w:pPr>
    </w:p>
    <w:p w14:paraId="61073130" w14:textId="77777777" w:rsidR="006A3726" w:rsidRDefault="006A3726">
      <w:pPr>
        <w:rPr>
          <w:b/>
          <w:sz w:val="56"/>
          <w:lang w:val="en-GB"/>
        </w:rPr>
      </w:pPr>
    </w:p>
    <w:p w14:paraId="136F5F18" w14:textId="77777777" w:rsidR="006A3726" w:rsidRDefault="006A3726">
      <w:pPr>
        <w:rPr>
          <w:b/>
          <w:sz w:val="56"/>
          <w:lang w:val="en-GB"/>
        </w:rPr>
      </w:pPr>
    </w:p>
    <w:p w14:paraId="418729C7" w14:textId="6D360126" w:rsidR="007E36F5" w:rsidRPr="00F74748" w:rsidRDefault="007E36F5" w:rsidP="006A3726">
      <w:pPr>
        <w:jc w:val="center"/>
        <w:rPr>
          <w:b/>
          <w:sz w:val="56"/>
          <w:lang w:val="en-GB"/>
        </w:rPr>
      </w:pPr>
      <w:r w:rsidRPr="00F74748">
        <w:rPr>
          <w:b/>
          <w:sz w:val="56"/>
          <w:lang w:val="en-GB"/>
        </w:rPr>
        <w:br w:type="page"/>
      </w:r>
    </w:p>
    <w:p w14:paraId="2A88B3BC" w14:textId="77777777" w:rsidR="00192DD8" w:rsidRPr="00F74748" w:rsidRDefault="00192DD8">
      <w:pPr>
        <w:rPr>
          <w:lang w:val="en-GB"/>
        </w:rPr>
        <w:sectPr w:rsidR="00192DD8" w:rsidRPr="00F74748" w:rsidSect="00062B41">
          <w:headerReference w:type="default" r:id="rId11"/>
          <w:footerReference w:type="default" r:id="rId12"/>
          <w:pgSz w:w="11906" w:h="16838"/>
          <w:pgMar w:top="1928" w:right="1558" w:bottom="709" w:left="1276" w:header="57" w:footer="156" w:gutter="0"/>
          <w:pgBorders w:zOrder="back" w:offsetFrom="page">
            <w:top w:val="single" w:sz="36" w:space="24" w:color="9CC2E5" w:themeColor="accent1" w:themeTint="99"/>
            <w:left w:val="single" w:sz="36" w:space="24" w:color="9CC2E5" w:themeColor="accent1" w:themeTint="99"/>
            <w:bottom w:val="single" w:sz="36" w:space="24" w:color="9CC2E5" w:themeColor="accent1" w:themeTint="99"/>
            <w:right w:val="single" w:sz="36" w:space="24" w:color="9CC2E5" w:themeColor="accent1" w:themeTint="99"/>
          </w:pgBorders>
          <w:cols w:space="708"/>
          <w:docGrid w:linePitch="360"/>
        </w:sectPr>
      </w:pPr>
    </w:p>
    <w:sdt>
      <w:sdtPr>
        <w:rPr>
          <w:rFonts w:asciiTheme="minorHAnsi" w:eastAsiaTheme="minorHAnsi" w:hAnsiTheme="minorHAnsi"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F74748" w:rsidRDefault="00A71C25" w:rsidP="00F469E4">
          <w:pPr>
            <w:pStyle w:val="En-ttedetabledesmatires"/>
            <w:spacing w:before="100" w:beforeAutospacing="1"/>
            <w:rPr>
              <w:color w:val="auto"/>
              <w:lang w:val="en-GB"/>
            </w:rPr>
          </w:pPr>
          <w:r w:rsidRPr="00F74748">
            <w:rPr>
              <w:color w:val="auto"/>
              <w:lang w:val="en-GB"/>
            </w:rPr>
            <w:t xml:space="preserve">Table </w:t>
          </w:r>
          <w:r w:rsidR="00F74748">
            <w:rPr>
              <w:color w:val="auto"/>
              <w:lang w:val="en-GB"/>
            </w:rPr>
            <w:t>of contents</w:t>
          </w:r>
        </w:p>
        <w:p w14:paraId="1D473407" w14:textId="66DFD174" w:rsidR="00D7525B" w:rsidRDefault="00A71C25">
          <w:pPr>
            <w:pStyle w:val="TM1"/>
            <w:tabs>
              <w:tab w:val="right" w:leader="dot" w:pos="9062"/>
            </w:tabs>
            <w:rPr>
              <w:rFonts w:cstheme="minorBidi"/>
              <w:noProof/>
            </w:rPr>
          </w:pPr>
          <w:r w:rsidRPr="00F74748">
            <w:rPr>
              <w:lang w:val="en-GB"/>
            </w:rPr>
            <w:fldChar w:fldCharType="begin"/>
          </w:r>
          <w:r w:rsidRPr="00F74748">
            <w:rPr>
              <w:lang w:val="en-GB"/>
            </w:rPr>
            <w:instrText xml:space="preserve"> TOC \o "1-3" \h \z \u </w:instrText>
          </w:r>
          <w:r w:rsidRPr="00F74748">
            <w:rPr>
              <w:lang w:val="en-GB"/>
            </w:rPr>
            <w:fldChar w:fldCharType="separate"/>
          </w:r>
          <w:hyperlink w:anchor="_Toc483407758" w:history="1">
            <w:r w:rsidR="00D7525B" w:rsidRPr="00B26945">
              <w:rPr>
                <w:rStyle w:val="Lienhypertexte"/>
                <w:noProof/>
                <w:lang w:val="en-GB"/>
              </w:rPr>
              <w:t>Introduction</w:t>
            </w:r>
            <w:r w:rsidR="00D7525B">
              <w:rPr>
                <w:noProof/>
                <w:webHidden/>
              </w:rPr>
              <w:tab/>
            </w:r>
            <w:r w:rsidR="00D7525B">
              <w:rPr>
                <w:noProof/>
                <w:webHidden/>
              </w:rPr>
              <w:fldChar w:fldCharType="begin"/>
            </w:r>
            <w:r w:rsidR="00D7525B">
              <w:rPr>
                <w:noProof/>
                <w:webHidden/>
              </w:rPr>
              <w:instrText xml:space="preserve"> PAGEREF _Toc483407758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4FA3BFE4" w14:textId="7543169B" w:rsidR="00D7525B" w:rsidRDefault="00202E8B">
          <w:pPr>
            <w:pStyle w:val="TM1"/>
            <w:tabs>
              <w:tab w:val="left" w:pos="440"/>
              <w:tab w:val="right" w:leader="dot" w:pos="9062"/>
            </w:tabs>
            <w:rPr>
              <w:rFonts w:cstheme="minorBidi"/>
              <w:noProof/>
            </w:rPr>
          </w:pPr>
          <w:hyperlink w:anchor="_Toc483407759" w:history="1">
            <w:r w:rsidR="00D7525B" w:rsidRPr="00B26945">
              <w:rPr>
                <w:rStyle w:val="Lienhypertexte"/>
                <w:noProof/>
                <w:lang w:val="en-GB"/>
              </w:rPr>
              <w:t>1.</w:t>
            </w:r>
            <w:r w:rsidR="00D7525B">
              <w:rPr>
                <w:rFonts w:cstheme="minorBidi"/>
                <w:noProof/>
              </w:rPr>
              <w:tab/>
            </w:r>
            <w:r w:rsidR="00D7525B" w:rsidRPr="00B26945">
              <w:rPr>
                <w:rStyle w:val="Lienhypertexte"/>
                <w:noProof/>
                <w:lang w:val="en-GB"/>
              </w:rPr>
              <w:t>Project context</w:t>
            </w:r>
            <w:r w:rsidR="00D7525B">
              <w:rPr>
                <w:noProof/>
                <w:webHidden/>
              </w:rPr>
              <w:tab/>
            </w:r>
            <w:r w:rsidR="00D7525B">
              <w:rPr>
                <w:noProof/>
                <w:webHidden/>
              </w:rPr>
              <w:fldChar w:fldCharType="begin"/>
            </w:r>
            <w:r w:rsidR="00D7525B">
              <w:rPr>
                <w:noProof/>
                <w:webHidden/>
              </w:rPr>
              <w:instrText xml:space="preserve"> PAGEREF _Toc483407759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58057561" w14:textId="1E8E2F83" w:rsidR="00D7525B" w:rsidRDefault="00202E8B">
          <w:pPr>
            <w:pStyle w:val="TM1"/>
            <w:tabs>
              <w:tab w:val="left" w:pos="440"/>
              <w:tab w:val="right" w:leader="dot" w:pos="9062"/>
            </w:tabs>
            <w:rPr>
              <w:rFonts w:cstheme="minorBidi"/>
              <w:noProof/>
            </w:rPr>
          </w:pPr>
          <w:hyperlink w:anchor="_Toc483407760" w:history="1">
            <w:r w:rsidR="00D7525B" w:rsidRPr="00B26945">
              <w:rPr>
                <w:rStyle w:val="Lienhypertexte"/>
                <w:noProof/>
                <w:lang w:val="en-GB"/>
              </w:rPr>
              <w:t>2.</w:t>
            </w:r>
            <w:r w:rsidR="00D7525B">
              <w:rPr>
                <w:rFonts w:cstheme="minorBidi"/>
                <w:noProof/>
              </w:rPr>
              <w:tab/>
            </w:r>
            <w:r w:rsidR="00D7525B" w:rsidRPr="00B26945">
              <w:rPr>
                <w:rStyle w:val="Lienhypertexte"/>
                <w:noProof/>
                <w:lang w:val="en-GB"/>
              </w:rPr>
              <w:t>Global architecture</w:t>
            </w:r>
            <w:r w:rsidR="00D7525B">
              <w:rPr>
                <w:noProof/>
                <w:webHidden/>
              </w:rPr>
              <w:tab/>
            </w:r>
            <w:r w:rsidR="00D7525B">
              <w:rPr>
                <w:noProof/>
                <w:webHidden/>
              </w:rPr>
              <w:fldChar w:fldCharType="begin"/>
            </w:r>
            <w:r w:rsidR="00D7525B">
              <w:rPr>
                <w:noProof/>
                <w:webHidden/>
              </w:rPr>
              <w:instrText xml:space="preserve"> PAGEREF _Toc483407760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6474E520" w14:textId="50AEE33C" w:rsidR="00D7525B" w:rsidRDefault="00202E8B">
          <w:pPr>
            <w:pStyle w:val="TM1"/>
            <w:tabs>
              <w:tab w:val="left" w:pos="440"/>
              <w:tab w:val="right" w:leader="dot" w:pos="9062"/>
            </w:tabs>
            <w:rPr>
              <w:rFonts w:cstheme="minorBidi"/>
              <w:noProof/>
            </w:rPr>
          </w:pPr>
          <w:hyperlink w:anchor="_Toc483407761" w:history="1">
            <w:r w:rsidR="00D7525B" w:rsidRPr="00B26945">
              <w:rPr>
                <w:rStyle w:val="Lienhypertexte"/>
                <w:noProof/>
                <w:lang w:val="en-GB"/>
              </w:rPr>
              <w:t>3.</w:t>
            </w:r>
            <w:r w:rsidR="00D7525B">
              <w:rPr>
                <w:rFonts w:cstheme="minorBidi"/>
                <w:noProof/>
              </w:rPr>
              <w:tab/>
            </w:r>
            <w:r w:rsidR="00D7525B" w:rsidRPr="00B26945">
              <w:rPr>
                <w:rStyle w:val="Lienhypertexte"/>
                <w:noProof/>
                <w:lang w:val="en-GB"/>
              </w:rPr>
              <w:t>Component description</w:t>
            </w:r>
            <w:r w:rsidR="00D7525B">
              <w:rPr>
                <w:noProof/>
                <w:webHidden/>
              </w:rPr>
              <w:tab/>
            </w:r>
            <w:r w:rsidR="00D7525B">
              <w:rPr>
                <w:noProof/>
                <w:webHidden/>
              </w:rPr>
              <w:fldChar w:fldCharType="begin"/>
            </w:r>
            <w:r w:rsidR="00D7525B">
              <w:rPr>
                <w:noProof/>
                <w:webHidden/>
              </w:rPr>
              <w:instrText xml:space="preserve"> PAGEREF _Toc483407761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7386E320" w14:textId="60070F88" w:rsidR="00D7525B" w:rsidRDefault="00202E8B">
          <w:pPr>
            <w:pStyle w:val="TM2"/>
            <w:tabs>
              <w:tab w:val="left" w:pos="660"/>
              <w:tab w:val="right" w:leader="dot" w:pos="9062"/>
            </w:tabs>
            <w:rPr>
              <w:rFonts w:cstheme="minorBidi"/>
              <w:noProof/>
            </w:rPr>
          </w:pPr>
          <w:hyperlink w:anchor="_Toc483407762" w:history="1">
            <w:r w:rsidR="00D7525B" w:rsidRPr="00B26945">
              <w:rPr>
                <w:rStyle w:val="Lienhypertexte"/>
                <w:noProof/>
                <w:lang w:val="en-GB"/>
              </w:rPr>
              <w:t>a.</w:t>
            </w:r>
            <w:r w:rsidR="00D7525B">
              <w:rPr>
                <w:rFonts w:cstheme="minorBidi"/>
                <w:noProof/>
              </w:rPr>
              <w:tab/>
            </w:r>
            <w:r w:rsidR="00D7525B" w:rsidRPr="00B26945">
              <w:rPr>
                <w:rStyle w:val="Lienhypertexte"/>
                <w:noProof/>
                <w:lang w:val="en-GB"/>
              </w:rPr>
              <w:t>Component 1</w:t>
            </w:r>
            <w:r w:rsidR="00D7525B">
              <w:rPr>
                <w:noProof/>
                <w:webHidden/>
              </w:rPr>
              <w:tab/>
            </w:r>
            <w:r w:rsidR="00D7525B">
              <w:rPr>
                <w:noProof/>
                <w:webHidden/>
              </w:rPr>
              <w:fldChar w:fldCharType="begin"/>
            </w:r>
            <w:r w:rsidR="00D7525B">
              <w:rPr>
                <w:noProof/>
                <w:webHidden/>
              </w:rPr>
              <w:instrText xml:space="preserve"> PAGEREF _Toc483407762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18C42F0D" w14:textId="562CD22F" w:rsidR="00D7525B" w:rsidRDefault="00202E8B">
          <w:pPr>
            <w:pStyle w:val="TM2"/>
            <w:tabs>
              <w:tab w:val="left" w:pos="660"/>
              <w:tab w:val="right" w:leader="dot" w:pos="9062"/>
            </w:tabs>
            <w:rPr>
              <w:rFonts w:cstheme="minorBidi"/>
              <w:noProof/>
            </w:rPr>
          </w:pPr>
          <w:hyperlink w:anchor="_Toc483407763" w:history="1">
            <w:r w:rsidR="00D7525B" w:rsidRPr="00B26945">
              <w:rPr>
                <w:rStyle w:val="Lienhypertexte"/>
                <w:noProof/>
                <w:lang w:val="en-GB"/>
              </w:rPr>
              <w:t>b.</w:t>
            </w:r>
            <w:r w:rsidR="00D7525B">
              <w:rPr>
                <w:rFonts w:cstheme="minorBidi"/>
                <w:noProof/>
              </w:rPr>
              <w:tab/>
            </w:r>
            <w:r w:rsidR="00D7525B" w:rsidRPr="00B26945">
              <w:rPr>
                <w:rStyle w:val="Lienhypertexte"/>
                <w:noProof/>
                <w:lang w:val="en-GB"/>
              </w:rPr>
              <w:t>Component 2</w:t>
            </w:r>
            <w:r w:rsidR="00D7525B">
              <w:rPr>
                <w:noProof/>
                <w:webHidden/>
              </w:rPr>
              <w:tab/>
            </w:r>
            <w:r w:rsidR="00D7525B">
              <w:rPr>
                <w:noProof/>
                <w:webHidden/>
              </w:rPr>
              <w:fldChar w:fldCharType="begin"/>
            </w:r>
            <w:r w:rsidR="00D7525B">
              <w:rPr>
                <w:noProof/>
                <w:webHidden/>
              </w:rPr>
              <w:instrText xml:space="preserve"> PAGEREF _Toc483407763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394DB2E8" w14:textId="737BFECE" w:rsidR="00D7525B" w:rsidRDefault="00202E8B">
          <w:pPr>
            <w:pStyle w:val="TM2"/>
            <w:tabs>
              <w:tab w:val="left" w:pos="660"/>
              <w:tab w:val="right" w:leader="dot" w:pos="9062"/>
            </w:tabs>
            <w:rPr>
              <w:rFonts w:cstheme="minorBidi"/>
              <w:noProof/>
            </w:rPr>
          </w:pPr>
          <w:hyperlink w:anchor="_Toc483407764" w:history="1">
            <w:r w:rsidR="00D7525B" w:rsidRPr="00B26945">
              <w:rPr>
                <w:rStyle w:val="Lienhypertexte"/>
                <w:noProof/>
                <w:lang w:val="en-GB"/>
              </w:rPr>
              <w:t>c.</w:t>
            </w:r>
            <w:r w:rsidR="00D7525B">
              <w:rPr>
                <w:rFonts w:cstheme="minorBidi"/>
                <w:noProof/>
              </w:rPr>
              <w:tab/>
            </w:r>
            <w:r w:rsidR="00D7525B" w:rsidRPr="00B26945">
              <w:rPr>
                <w:rStyle w:val="Lienhypertexte"/>
                <w:noProof/>
                <w:lang w:val="en-GB"/>
              </w:rPr>
              <w:t>Component 3</w:t>
            </w:r>
            <w:r w:rsidR="00D7525B">
              <w:rPr>
                <w:noProof/>
                <w:webHidden/>
              </w:rPr>
              <w:tab/>
            </w:r>
            <w:r w:rsidR="00D7525B">
              <w:rPr>
                <w:noProof/>
                <w:webHidden/>
              </w:rPr>
              <w:fldChar w:fldCharType="begin"/>
            </w:r>
            <w:r w:rsidR="00D7525B">
              <w:rPr>
                <w:noProof/>
                <w:webHidden/>
              </w:rPr>
              <w:instrText xml:space="preserve"> PAGEREF _Toc483407764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74D5360F" w14:textId="0C0E8D3D" w:rsidR="00D7525B" w:rsidRDefault="00202E8B">
          <w:pPr>
            <w:pStyle w:val="TM1"/>
            <w:tabs>
              <w:tab w:val="left" w:pos="440"/>
              <w:tab w:val="right" w:leader="dot" w:pos="9062"/>
            </w:tabs>
            <w:rPr>
              <w:rFonts w:cstheme="minorBidi"/>
              <w:noProof/>
            </w:rPr>
          </w:pPr>
          <w:hyperlink w:anchor="_Toc483407765" w:history="1">
            <w:r w:rsidR="00D7525B" w:rsidRPr="00B26945">
              <w:rPr>
                <w:rStyle w:val="Lienhypertexte"/>
                <w:noProof/>
                <w:lang w:val="en-GB"/>
              </w:rPr>
              <w:t>4.</w:t>
            </w:r>
            <w:r w:rsidR="00D7525B">
              <w:rPr>
                <w:rFonts w:cstheme="minorBidi"/>
                <w:noProof/>
              </w:rPr>
              <w:tab/>
            </w:r>
            <w:r w:rsidR="00D7525B" w:rsidRPr="00B26945">
              <w:rPr>
                <w:rStyle w:val="Lienhypertexte"/>
                <w:noProof/>
                <w:lang w:val="en-GB"/>
              </w:rPr>
              <w:t>Traceability matrix</w:t>
            </w:r>
            <w:r w:rsidR="00D7525B">
              <w:rPr>
                <w:noProof/>
                <w:webHidden/>
              </w:rPr>
              <w:tab/>
            </w:r>
            <w:r w:rsidR="00D7525B">
              <w:rPr>
                <w:noProof/>
                <w:webHidden/>
              </w:rPr>
              <w:fldChar w:fldCharType="begin"/>
            </w:r>
            <w:r w:rsidR="00D7525B">
              <w:rPr>
                <w:noProof/>
                <w:webHidden/>
              </w:rPr>
              <w:instrText xml:space="preserve"> PAGEREF _Toc483407765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2270BDB5" w14:textId="70A5A210" w:rsidR="00A71C25" w:rsidRPr="00F74748" w:rsidRDefault="00A71C25">
          <w:pPr>
            <w:rPr>
              <w:lang w:val="en-GB"/>
            </w:rPr>
          </w:pPr>
          <w:r w:rsidRPr="00F74748">
            <w:rPr>
              <w:b/>
              <w:bCs/>
              <w:lang w:val="en-GB"/>
            </w:rPr>
            <w:fldChar w:fldCharType="end"/>
          </w:r>
        </w:p>
      </w:sdtContent>
    </w:sdt>
    <w:p w14:paraId="0E8AE7CF" w14:textId="77777777" w:rsidR="0000504E" w:rsidRDefault="0000504E" w:rsidP="0000504E">
      <w:pPr>
        <w:pStyle w:val="Titre1"/>
        <w:rPr>
          <w:lang w:val="en-GB"/>
        </w:rPr>
      </w:pPr>
    </w:p>
    <w:p w14:paraId="4A3D5B23" w14:textId="77777777" w:rsidR="0000504E" w:rsidRDefault="0000504E" w:rsidP="00FB3E5F">
      <w:pPr>
        <w:rPr>
          <w:rFonts w:asciiTheme="majorHAnsi" w:eastAsiaTheme="majorEastAsia" w:hAnsiTheme="majorHAnsi" w:cstheme="majorBidi"/>
          <w:color w:val="2E74B5" w:themeColor="accent1" w:themeShade="BF"/>
          <w:sz w:val="32"/>
          <w:szCs w:val="32"/>
          <w:lang w:val="en-GB"/>
        </w:rPr>
      </w:pPr>
      <w:r>
        <w:rPr>
          <w:lang w:val="en-GB"/>
        </w:rPr>
        <w:br w:type="page"/>
      </w:r>
    </w:p>
    <w:p w14:paraId="2EDE2A68" w14:textId="77777777" w:rsidR="0000504E" w:rsidRPr="00F74748" w:rsidRDefault="0000504E" w:rsidP="00E60936">
      <w:pPr>
        <w:pStyle w:val="Titre1"/>
        <w:jc w:val="both"/>
        <w:rPr>
          <w:lang w:val="en-GB"/>
        </w:rPr>
      </w:pPr>
      <w:bookmarkStart w:id="1" w:name="_Toc483407758"/>
      <w:r w:rsidRPr="00F74748">
        <w:rPr>
          <w:lang w:val="en-GB"/>
        </w:rPr>
        <w:lastRenderedPageBreak/>
        <w:t>Introduction</w:t>
      </w:r>
      <w:bookmarkEnd w:id="1"/>
    </w:p>
    <w:p w14:paraId="504DA182" w14:textId="701322CA" w:rsidR="0000504E" w:rsidRDefault="00BF4124" w:rsidP="0022060E">
      <w:pPr>
        <w:ind w:firstLine="360"/>
        <w:jc w:val="both"/>
        <w:rPr>
          <w:lang w:val="en-GB"/>
        </w:rPr>
      </w:pPr>
      <w:r>
        <w:rPr>
          <w:lang w:val="en-GB"/>
        </w:rPr>
        <w:t xml:space="preserve">The aim of this software architecture specification (SAS) is to present the technical elements necessary for the </w:t>
      </w:r>
      <w:proofErr w:type="spellStart"/>
      <w:r w:rsidR="00462C82">
        <w:rPr>
          <w:lang w:val="en-GB"/>
        </w:rPr>
        <w:t>EpiBubble</w:t>
      </w:r>
      <w:proofErr w:type="spellEnd"/>
      <w:r w:rsidR="0000504E" w:rsidRPr="00F74748">
        <w:rPr>
          <w:lang w:val="en-GB"/>
        </w:rPr>
        <w:t xml:space="preserve"> </w:t>
      </w:r>
      <w:r w:rsidR="0000504E">
        <w:rPr>
          <w:lang w:val="en-GB"/>
        </w:rPr>
        <w:t>project</w:t>
      </w:r>
      <w:r w:rsidR="0068239A">
        <w:rPr>
          <w:lang w:val="en-GB"/>
        </w:rPr>
        <w:t xml:space="preserve">. </w:t>
      </w:r>
    </w:p>
    <w:p w14:paraId="684BB6E5" w14:textId="6769607C" w:rsidR="005D7317" w:rsidRDefault="005D7317" w:rsidP="0022060E">
      <w:pPr>
        <w:ind w:firstLine="360"/>
        <w:jc w:val="both"/>
        <w:rPr>
          <w:lang w:val="en-GB"/>
        </w:rPr>
      </w:pPr>
    </w:p>
    <w:p w14:paraId="4D39D583" w14:textId="77777777" w:rsidR="0000504E" w:rsidRPr="00F74748" w:rsidRDefault="0000504E" w:rsidP="0022060E">
      <w:pPr>
        <w:pStyle w:val="Titre1"/>
        <w:numPr>
          <w:ilvl w:val="0"/>
          <w:numId w:val="14"/>
        </w:numPr>
        <w:jc w:val="both"/>
        <w:rPr>
          <w:lang w:val="en-GB"/>
        </w:rPr>
      </w:pPr>
      <w:bookmarkStart w:id="2" w:name="_Toc483407759"/>
      <w:r>
        <w:rPr>
          <w:lang w:val="en-GB"/>
        </w:rPr>
        <w:t>Project context</w:t>
      </w:r>
      <w:bookmarkEnd w:id="2"/>
    </w:p>
    <w:p w14:paraId="5EBDC6E7" w14:textId="4EFB230A" w:rsidR="00462C82" w:rsidRDefault="00D51C09" w:rsidP="00462C82">
      <w:pPr>
        <w:ind w:firstLine="360"/>
        <w:jc w:val="both"/>
        <w:rPr>
          <w:lang w:val="en-GB"/>
        </w:rPr>
      </w:pPr>
      <w:r>
        <w:rPr>
          <w:lang w:val="en-GB"/>
        </w:rPr>
        <w:t xml:space="preserve">The </w:t>
      </w:r>
      <w:r w:rsidR="0015309C">
        <w:rPr>
          <w:lang w:val="en-GB"/>
        </w:rPr>
        <w:t xml:space="preserve">project consists </w:t>
      </w:r>
      <w:r w:rsidR="005625E6">
        <w:rPr>
          <w:lang w:val="en-GB"/>
        </w:rPr>
        <w:t>of</w:t>
      </w:r>
      <w:r>
        <w:rPr>
          <w:lang w:val="en-GB"/>
        </w:rPr>
        <w:t xml:space="preserve"> </w:t>
      </w:r>
      <w:r w:rsidR="00462C82">
        <w:rPr>
          <w:lang w:val="en-GB"/>
        </w:rPr>
        <w:t xml:space="preserve">creating a bubbler shooter game. </w:t>
      </w:r>
      <w:r w:rsidR="00462C82" w:rsidRPr="00462C82">
        <w:rPr>
          <w:lang w:val="en-GB"/>
        </w:rPr>
        <w:t>The goal of the game is to clear the playing field by forming groups of three or more like-coloured bubbles. The game ends when the balls reach the bottom line of the screen. The more balls destroyed in one shot, the more points scored. A player wins when there are no balls remaining on the playing field</w:t>
      </w:r>
      <w:r w:rsidR="00462C82">
        <w:rPr>
          <w:lang w:val="en-GB"/>
        </w:rPr>
        <w:t>.</w:t>
      </w:r>
    </w:p>
    <w:p w14:paraId="4C5A865E" w14:textId="2DE572F9" w:rsidR="00E60936" w:rsidRDefault="00E60936" w:rsidP="0022060E">
      <w:pPr>
        <w:ind w:firstLine="360"/>
        <w:jc w:val="both"/>
        <w:rPr>
          <w:lang w:val="en-GB"/>
        </w:rPr>
      </w:pPr>
    </w:p>
    <w:p w14:paraId="08A71032" w14:textId="373B35A8" w:rsidR="0000504E" w:rsidRDefault="00BF4124" w:rsidP="0022060E">
      <w:pPr>
        <w:pStyle w:val="Titre1"/>
        <w:numPr>
          <w:ilvl w:val="0"/>
          <w:numId w:val="14"/>
        </w:numPr>
        <w:jc w:val="both"/>
        <w:rPr>
          <w:lang w:val="en-GB"/>
        </w:rPr>
      </w:pPr>
      <w:bookmarkStart w:id="3" w:name="_Toc483407760"/>
      <w:r>
        <w:rPr>
          <w:lang w:val="en-GB"/>
        </w:rPr>
        <w:t>Global architecture</w:t>
      </w:r>
      <w:bookmarkEnd w:id="3"/>
    </w:p>
    <w:p w14:paraId="75864D0A" w14:textId="1C3AF79E" w:rsidR="00BF4124" w:rsidRDefault="00462C82" w:rsidP="00462C82">
      <w:pPr>
        <w:ind w:left="360"/>
        <w:jc w:val="both"/>
        <w:rPr>
          <w:lang w:val="en-GB"/>
        </w:rPr>
      </w:pPr>
      <w:r>
        <w:rPr>
          <w:lang w:val="en-GB"/>
        </w:rPr>
        <w:t>Program</w:t>
      </w:r>
    </w:p>
    <w:p w14:paraId="1D3A3235" w14:textId="7EAD6F25" w:rsidR="00462C82" w:rsidRDefault="00462C82" w:rsidP="00462C82">
      <w:pPr>
        <w:ind w:left="360"/>
        <w:jc w:val="both"/>
        <w:rPr>
          <w:lang w:val="en-GB"/>
        </w:rPr>
      </w:pPr>
      <w:r>
        <w:rPr>
          <w:lang w:val="en-GB"/>
        </w:rPr>
        <w:t>Input</w:t>
      </w:r>
    </w:p>
    <w:p w14:paraId="5E8DED5E" w14:textId="6529068F" w:rsidR="00462C82" w:rsidRPr="00462C82" w:rsidRDefault="00462C82" w:rsidP="00462C82">
      <w:pPr>
        <w:ind w:left="360"/>
        <w:jc w:val="both"/>
        <w:rPr>
          <w:lang w:val="en-GB"/>
        </w:rPr>
      </w:pPr>
      <w:r>
        <w:rPr>
          <w:lang w:val="en-GB"/>
        </w:rPr>
        <w:t>Board</w:t>
      </w:r>
    </w:p>
    <w:p w14:paraId="5D7628CE" w14:textId="77777777" w:rsidR="00DB5B3D" w:rsidRPr="00D7525B" w:rsidRDefault="00DB5B3D" w:rsidP="0022060E">
      <w:pPr>
        <w:jc w:val="both"/>
        <w:rPr>
          <w:i/>
          <w:lang w:val="en-GB"/>
        </w:rPr>
      </w:pPr>
    </w:p>
    <w:p w14:paraId="7DB5E302" w14:textId="255CA31C" w:rsidR="0000504E" w:rsidRDefault="0022060E" w:rsidP="0022060E">
      <w:pPr>
        <w:pStyle w:val="Titre1"/>
        <w:numPr>
          <w:ilvl w:val="0"/>
          <w:numId w:val="14"/>
        </w:numPr>
        <w:jc w:val="both"/>
        <w:rPr>
          <w:lang w:val="en-GB"/>
        </w:rPr>
      </w:pPr>
      <w:bookmarkStart w:id="4" w:name="_Toc483407761"/>
      <w:r>
        <w:rPr>
          <w:lang w:val="en-GB"/>
        </w:rPr>
        <w:t>Component</w:t>
      </w:r>
      <w:r w:rsidR="00BF4124">
        <w:rPr>
          <w:lang w:val="en-GB"/>
        </w:rPr>
        <w:t xml:space="preserve"> description</w:t>
      </w:r>
      <w:bookmarkEnd w:id="4"/>
    </w:p>
    <w:p w14:paraId="7EF41E78" w14:textId="138AF9D5" w:rsidR="00BF4124" w:rsidRDefault="00462C82" w:rsidP="0022060E">
      <w:pPr>
        <w:pStyle w:val="Titre2"/>
        <w:numPr>
          <w:ilvl w:val="1"/>
          <w:numId w:val="14"/>
        </w:numPr>
        <w:jc w:val="both"/>
        <w:rPr>
          <w:lang w:val="en-GB"/>
        </w:rPr>
      </w:pPr>
      <w:r>
        <w:rPr>
          <w:lang w:val="en-GB"/>
        </w:rPr>
        <w:t>Program</w:t>
      </w:r>
    </w:p>
    <w:p w14:paraId="7A3AE977" w14:textId="67AAD029" w:rsidR="00462C82" w:rsidRDefault="00462C82" w:rsidP="0022060E">
      <w:pPr>
        <w:jc w:val="both"/>
        <w:rPr>
          <w:lang w:val="en-GB"/>
        </w:rPr>
      </w:pPr>
      <w:r>
        <w:rPr>
          <w:lang w:val="en-GB"/>
        </w:rPr>
        <w:t xml:space="preserve">The class Program only has the </w:t>
      </w:r>
      <w:proofErr w:type="gramStart"/>
      <w:r>
        <w:rPr>
          <w:lang w:val="en-GB"/>
        </w:rPr>
        <w:t>Main</w:t>
      </w:r>
      <w:r w:rsidR="00511560">
        <w:rPr>
          <w:lang w:val="en-GB"/>
        </w:rPr>
        <w:t>(</w:t>
      </w:r>
      <w:proofErr w:type="gramEnd"/>
      <w:r w:rsidR="00511560">
        <w:rPr>
          <w:lang w:val="en-GB"/>
        </w:rPr>
        <w:t>)</w:t>
      </w:r>
      <w:r>
        <w:rPr>
          <w:lang w:val="en-GB"/>
        </w:rPr>
        <w:t xml:space="preserve"> function in it. It will create an Input class, to catch all user’s inputs, and a Board class where the game is hosted.</w:t>
      </w:r>
    </w:p>
    <w:p w14:paraId="20BC3B25" w14:textId="5AF417B2" w:rsidR="003F6EFE" w:rsidRDefault="00462C82" w:rsidP="0022060E">
      <w:pPr>
        <w:pStyle w:val="Titre2"/>
        <w:numPr>
          <w:ilvl w:val="1"/>
          <w:numId w:val="14"/>
        </w:numPr>
        <w:jc w:val="both"/>
        <w:rPr>
          <w:lang w:val="en-GB"/>
        </w:rPr>
      </w:pPr>
      <w:r>
        <w:rPr>
          <w:lang w:val="en-GB"/>
        </w:rPr>
        <w:t>Input</w:t>
      </w:r>
    </w:p>
    <w:p w14:paraId="62E70BC6" w14:textId="26B9CAEB" w:rsidR="003F6EFE" w:rsidRDefault="00462C82" w:rsidP="0022060E">
      <w:pPr>
        <w:jc w:val="both"/>
        <w:rPr>
          <w:lang w:val="en-GB"/>
        </w:rPr>
      </w:pPr>
      <w:r>
        <w:rPr>
          <w:lang w:val="en-GB"/>
        </w:rPr>
        <w:t xml:space="preserve">The class Input only has the </w:t>
      </w:r>
      <w:proofErr w:type="gramStart"/>
      <w:r>
        <w:rPr>
          <w:lang w:val="en-GB"/>
        </w:rPr>
        <w:t>Read</w:t>
      </w:r>
      <w:r w:rsidR="00511560">
        <w:rPr>
          <w:lang w:val="en-GB"/>
        </w:rPr>
        <w:t>(</w:t>
      </w:r>
      <w:proofErr w:type="gramEnd"/>
      <w:r w:rsidR="00511560">
        <w:rPr>
          <w:lang w:val="en-GB"/>
        </w:rPr>
        <w:t>)</w:t>
      </w:r>
      <w:r>
        <w:rPr>
          <w:lang w:val="en-GB"/>
        </w:rPr>
        <w:t xml:space="preserve"> function in it. It catches all user’s inputs to throw the information in the Board class. It will simulate a bubble to each input before the user presses Enter to visualize the shot.</w:t>
      </w:r>
    </w:p>
    <w:p w14:paraId="38D5CBC2" w14:textId="316695E7" w:rsidR="003F6EFE" w:rsidRDefault="00462C82" w:rsidP="0022060E">
      <w:pPr>
        <w:pStyle w:val="Titre2"/>
        <w:numPr>
          <w:ilvl w:val="1"/>
          <w:numId w:val="14"/>
        </w:numPr>
        <w:jc w:val="both"/>
        <w:rPr>
          <w:lang w:val="en-GB"/>
        </w:rPr>
      </w:pPr>
      <w:r>
        <w:rPr>
          <w:lang w:val="en-GB"/>
        </w:rPr>
        <w:t>Board</w:t>
      </w:r>
    </w:p>
    <w:p w14:paraId="05C4B55E" w14:textId="726DE18E" w:rsidR="003F6EFE" w:rsidRDefault="00462C82" w:rsidP="00714A2C">
      <w:pPr>
        <w:ind w:firstLine="708"/>
        <w:jc w:val="both"/>
        <w:rPr>
          <w:lang w:val="en-GB"/>
        </w:rPr>
      </w:pPr>
      <w:r>
        <w:rPr>
          <w:lang w:val="en-GB"/>
        </w:rPr>
        <w:t>The class Board host the game with the board, the bubbles and the shooting and destroying part.</w:t>
      </w:r>
    </w:p>
    <w:p w14:paraId="7C72F87F" w14:textId="2B659778" w:rsidR="00462C82" w:rsidRDefault="00462C82" w:rsidP="0022060E">
      <w:pPr>
        <w:jc w:val="both"/>
        <w:rPr>
          <w:lang w:val="en-GB"/>
        </w:rPr>
      </w:pPr>
      <w:r>
        <w:rPr>
          <w:lang w:val="en-GB"/>
        </w:rPr>
        <w:t xml:space="preserve">The </w:t>
      </w:r>
      <w:proofErr w:type="gramStart"/>
      <w:r>
        <w:rPr>
          <w:lang w:val="en-GB"/>
        </w:rPr>
        <w:t>Build</w:t>
      </w:r>
      <w:r w:rsidR="00511560">
        <w:rPr>
          <w:lang w:val="en-GB"/>
        </w:rPr>
        <w:t>(</w:t>
      </w:r>
      <w:proofErr w:type="gramEnd"/>
      <w:r w:rsidR="00511560">
        <w:rPr>
          <w:lang w:val="en-GB"/>
        </w:rPr>
        <w:t>)</w:t>
      </w:r>
      <w:r>
        <w:rPr>
          <w:lang w:val="en-GB"/>
        </w:rPr>
        <w:t xml:space="preserve"> function </w:t>
      </w:r>
      <w:r w:rsidR="00511560">
        <w:rPr>
          <w:lang w:val="en-GB"/>
        </w:rPr>
        <w:t>is</w:t>
      </w:r>
      <w:r>
        <w:rPr>
          <w:lang w:val="en-GB"/>
        </w:rPr>
        <w:t xml:space="preserve"> called </w:t>
      </w:r>
      <w:r w:rsidR="00511560">
        <w:rPr>
          <w:lang w:val="en-GB"/>
        </w:rPr>
        <w:t>at the creation of a Board to initiate all variables and values.</w:t>
      </w:r>
    </w:p>
    <w:p w14:paraId="57BA7E68" w14:textId="1A07DCB4" w:rsidR="00511560" w:rsidRDefault="00511560" w:rsidP="0022060E">
      <w:pPr>
        <w:jc w:val="both"/>
        <w:rPr>
          <w:lang w:val="en-GB"/>
        </w:rPr>
      </w:pPr>
      <w:proofErr w:type="gramStart"/>
      <w:r>
        <w:rPr>
          <w:lang w:val="en-GB"/>
        </w:rPr>
        <w:t>Copy(</w:t>
      </w:r>
      <w:proofErr w:type="gramEnd"/>
      <w:r>
        <w:rPr>
          <w:lang w:val="en-GB"/>
        </w:rPr>
        <w:t>) copies the current Board into another one and send it as a return value.</w:t>
      </w:r>
    </w:p>
    <w:p w14:paraId="3AAAB437" w14:textId="5D5138B1" w:rsidR="00511560" w:rsidRDefault="00511560" w:rsidP="0022060E">
      <w:pPr>
        <w:jc w:val="both"/>
        <w:rPr>
          <w:lang w:val="en-GB"/>
        </w:rPr>
      </w:pPr>
      <w:proofErr w:type="gramStart"/>
      <w:r>
        <w:rPr>
          <w:lang w:val="en-GB"/>
        </w:rPr>
        <w:t>Loose(</w:t>
      </w:r>
      <w:proofErr w:type="gramEnd"/>
      <w:r>
        <w:rPr>
          <w:lang w:val="en-GB"/>
        </w:rPr>
        <w:t>) will be call after a shoot if the player has lost.</w:t>
      </w:r>
    </w:p>
    <w:p w14:paraId="0FF8BED0" w14:textId="146A0A4D" w:rsidR="00511560" w:rsidRDefault="00511560" w:rsidP="0022060E">
      <w:pPr>
        <w:jc w:val="both"/>
        <w:rPr>
          <w:lang w:val="en-GB"/>
        </w:rPr>
      </w:pPr>
      <w:proofErr w:type="gramStart"/>
      <w:r>
        <w:rPr>
          <w:lang w:val="en-GB"/>
        </w:rPr>
        <w:t>Shoot(</w:t>
      </w:r>
      <w:proofErr w:type="gramEnd"/>
      <w:r>
        <w:rPr>
          <w:lang w:val="en-GB"/>
        </w:rPr>
        <w:t>) is the function called by the Input class when a user has pressed enter. An angle is sent to it and start calculating the endpoint of the bubble.</w:t>
      </w:r>
    </w:p>
    <w:p w14:paraId="4319DB7A" w14:textId="43A89ED1" w:rsidR="00511560" w:rsidRDefault="00511560" w:rsidP="0022060E">
      <w:pPr>
        <w:jc w:val="both"/>
        <w:rPr>
          <w:lang w:val="en-GB"/>
        </w:rPr>
      </w:pPr>
      <w:proofErr w:type="gramStart"/>
      <w:r>
        <w:rPr>
          <w:lang w:val="en-GB"/>
        </w:rPr>
        <w:t>Destroy(</w:t>
      </w:r>
      <w:proofErr w:type="gramEnd"/>
      <w:r>
        <w:rPr>
          <w:lang w:val="en-GB"/>
        </w:rPr>
        <w:t>) is called by Shoot() to destroy any bubbles if needed.</w:t>
      </w:r>
    </w:p>
    <w:p w14:paraId="5046095B" w14:textId="40AA6C04" w:rsidR="00511560" w:rsidRDefault="00511560" w:rsidP="0022060E">
      <w:pPr>
        <w:jc w:val="both"/>
        <w:rPr>
          <w:lang w:val="en-GB"/>
        </w:rPr>
      </w:pPr>
      <w:proofErr w:type="spellStart"/>
      <w:proofErr w:type="gramStart"/>
      <w:r>
        <w:rPr>
          <w:lang w:val="en-GB"/>
        </w:rPr>
        <w:t>AddLine</w:t>
      </w:r>
      <w:proofErr w:type="spellEnd"/>
      <w:r>
        <w:rPr>
          <w:lang w:val="en-GB"/>
        </w:rPr>
        <w:t>(</w:t>
      </w:r>
      <w:proofErr w:type="gramEnd"/>
      <w:r>
        <w:rPr>
          <w:lang w:val="en-GB"/>
        </w:rPr>
        <w:t>) put down all the other bubble by x-1 and then add a new line in top with some random bubbles.</w:t>
      </w:r>
    </w:p>
    <w:p w14:paraId="58A11AA4" w14:textId="7CDBF1A5" w:rsidR="00511560" w:rsidRDefault="00511560" w:rsidP="0022060E">
      <w:pPr>
        <w:jc w:val="both"/>
        <w:rPr>
          <w:lang w:val="en-GB"/>
        </w:rPr>
      </w:pPr>
      <w:r>
        <w:rPr>
          <w:lang w:val="en-GB"/>
        </w:rPr>
        <w:t xml:space="preserve">And </w:t>
      </w:r>
      <w:proofErr w:type="spellStart"/>
      <w:proofErr w:type="gramStart"/>
      <w:r>
        <w:rPr>
          <w:lang w:val="en-GB"/>
        </w:rPr>
        <w:t>DisplayBoard</w:t>
      </w:r>
      <w:proofErr w:type="spellEnd"/>
      <w:r>
        <w:rPr>
          <w:lang w:val="en-GB"/>
        </w:rPr>
        <w:t>(</w:t>
      </w:r>
      <w:proofErr w:type="gramEnd"/>
      <w:r>
        <w:rPr>
          <w:lang w:val="en-GB"/>
        </w:rPr>
        <w:t>) displays the board in the console.</w:t>
      </w:r>
    </w:p>
    <w:p w14:paraId="61DA8DE2" w14:textId="4B8D30D3" w:rsidR="00714A2C" w:rsidRPr="00714A2C" w:rsidRDefault="00714A2C" w:rsidP="00714A2C">
      <w:pPr>
        <w:pStyle w:val="Titre2"/>
        <w:numPr>
          <w:ilvl w:val="1"/>
          <w:numId w:val="14"/>
        </w:numPr>
        <w:jc w:val="both"/>
        <w:rPr>
          <w:lang w:val="en-GB"/>
        </w:rPr>
      </w:pPr>
      <w:r w:rsidRPr="00714A2C">
        <w:rPr>
          <w:lang w:val="en-GB"/>
        </w:rPr>
        <w:lastRenderedPageBreak/>
        <w:t>Config</w:t>
      </w:r>
    </w:p>
    <w:p w14:paraId="2801A27A" w14:textId="77777777" w:rsidR="00F61B8C" w:rsidRPr="00F61B8C" w:rsidRDefault="00F61B8C" w:rsidP="0022060E">
      <w:pPr>
        <w:jc w:val="both"/>
        <w:rPr>
          <w:lang w:val="en-GB"/>
        </w:rPr>
      </w:pPr>
      <w:bookmarkStart w:id="5" w:name="_GoBack"/>
      <w:bookmarkEnd w:id="5"/>
    </w:p>
    <w:p w14:paraId="3659E455" w14:textId="62DB3A56" w:rsidR="00F61B8C" w:rsidRPr="00F74748" w:rsidRDefault="0022060E" w:rsidP="0022060E">
      <w:pPr>
        <w:pStyle w:val="Titre1"/>
        <w:numPr>
          <w:ilvl w:val="0"/>
          <w:numId w:val="14"/>
        </w:numPr>
        <w:jc w:val="both"/>
        <w:rPr>
          <w:lang w:val="en-GB"/>
        </w:rPr>
      </w:pPr>
      <w:bookmarkStart w:id="6" w:name="_Toc483407765"/>
      <w:r>
        <w:rPr>
          <w:lang w:val="en-GB"/>
        </w:rPr>
        <w:t>Traceability matrix</w:t>
      </w:r>
      <w:bookmarkEnd w:id="6"/>
    </w:p>
    <w:p w14:paraId="31996613" w14:textId="64FEBCB4" w:rsidR="00F61B8C" w:rsidRDefault="0010484C" w:rsidP="00D7525B">
      <w:pPr>
        <w:ind w:firstLine="360"/>
        <w:jc w:val="both"/>
        <w:rPr>
          <w:lang w:val="en-GB"/>
        </w:rPr>
      </w:pPr>
      <w:r>
        <w:rPr>
          <w:lang w:val="en-GB"/>
        </w:rPr>
        <w:t>This matrix make</w:t>
      </w:r>
      <w:r w:rsidR="00511560">
        <w:rPr>
          <w:lang w:val="en-GB"/>
        </w:rPr>
        <w:t>s</w:t>
      </w:r>
      <w:r>
        <w:rPr>
          <w:lang w:val="en-GB"/>
        </w:rPr>
        <w:t xml:space="preserve"> the correspondence between components, classes, functions, and requirements developed in the request for proposal</w:t>
      </w:r>
      <w:r w:rsidR="00F61B8C">
        <w:rPr>
          <w:lang w:val="en-GB"/>
        </w:rPr>
        <w:t>:</w:t>
      </w:r>
    </w:p>
    <w:tbl>
      <w:tblPr>
        <w:tblStyle w:val="Grilledutableau"/>
        <w:tblW w:w="10490" w:type="dxa"/>
        <w:tblInd w:w="-572" w:type="dxa"/>
        <w:tblLook w:val="04A0" w:firstRow="1" w:lastRow="0" w:firstColumn="1" w:lastColumn="0" w:noHBand="0" w:noVBand="1"/>
      </w:tblPr>
      <w:tblGrid>
        <w:gridCol w:w="1701"/>
        <w:gridCol w:w="3544"/>
        <w:gridCol w:w="1701"/>
        <w:gridCol w:w="3544"/>
      </w:tblGrid>
      <w:tr w:rsidR="0010484C" w14:paraId="17B1A82A" w14:textId="77777777" w:rsidTr="001852AD">
        <w:tc>
          <w:tcPr>
            <w:tcW w:w="1701" w:type="dxa"/>
          </w:tcPr>
          <w:p w14:paraId="66AE0009" w14:textId="2536C7CF" w:rsidR="0010484C" w:rsidRPr="001852AD" w:rsidRDefault="0010484C" w:rsidP="0022060E">
            <w:pPr>
              <w:jc w:val="both"/>
              <w:rPr>
                <w:b/>
                <w:lang w:val="en-GB"/>
              </w:rPr>
            </w:pPr>
            <w:r w:rsidRPr="001852AD">
              <w:rPr>
                <w:b/>
                <w:lang w:val="en-GB"/>
              </w:rPr>
              <w:t>Id requirement</w:t>
            </w:r>
          </w:p>
        </w:tc>
        <w:tc>
          <w:tcPr>
            <w:tcW w:w="3544" w:type="dxa"/>
          </w:tcPr>
          <w:p w14:paraId="3C4443BE" w14:textId="52BB9C4A" w:rsidR="0010484C" w:rsidRPr="001852AD" w:rsidRDefault="0010484C" w:rsidP="00511560">
            <w:pPr>
              <w:rPr>
                <w:b/>
                <w:lang w:val="en-GB"/>
              </w:rPr>
            </w:pPr>
            <w:r w:rsidRPr="001852AD">
              <w:rPr>
                <w:b/>
                <w:lang w:val="en-GB"/>
              </w:rPr>
              <w:t>Requirement description</w:t>
            </w:r>
          </w:p>
        </w:tc>
        <w:tc>
          <w:tcPr>
            <w:tcW w:w="1701" w:type="dxa"/>
          </w:tcPr>
          <w:p w14:paraId="21E7AE23" w14:textId="0FA858B6" w:rsidR="0010484C" w:rsidRPr="001852AD" w:rsidRDefault="0010484C" w:rsidP="0022060E">
            <w:pPr>
              <w:jc w:val="both"/>
              <w:rPr>
                <w:b/>
                <w:lang w:val="en-GB"/>
              </w:rPr>
            </w:pPr>
            <w:r w:rsidRPr="001852AD">
              <w:rPr>
                <w:b/>
                <w:lang w:val="en-GB"/>
              </w:rPr>
              <w:t>Component</w:t>
            </w:r>
          </w:p>
        </w:tc>
        <w:tc>
          <w:tcPr>
            <w:tcW w:w="3544" w:type="dxa"/>
          </w:tcPr>
          <w:p w14:paraId="50102D96" w14:textId="088EED71" w:rsidR="0010484C" w:rsidRPr="001852AD" w:rsidRDefault="0010484C" w:rsidP="0022060E">
            <w:pPr>
              <w:jc w:val="both"/>
              <w:rPr>
                <w:b/>
                <w:lang w:val="en-GB"/>
              </w:rPr>
            </w:pPr>
            <w:r w:rsidRPr="001852AD">
              <w:rPr>
                <w:b/>
                <w:lang w:val="en-GB"/>
              </w:rPr>
              <w:t xml:space="preserve">Function </w:t>
            </w:r>
            <w:r w:rsidR="00D7525B" w:rsidRPr="001852AD">
              <w:rPr>
                <w:b/>
                <w:lang w:val="en-GB"/>
              </w:rPr>
              <w:t xml:space="preserve">/ </w:t>
            </w:r>
            <w:r w:rsidRPr="001852AD">
              <w:rPr>
                <w:b/>
                <w:lang w:val="en-GB"/>
              </w:rPr>
              <w:t>action</w:t>
            </w:r>
          </w:p>
        </w:tc>
      </w:tr>
      <w:tr w:rsidR="0010484C" w14:paraId="2959D027" w14:textId="77777777" w:rsidTr="001852AD">
        <w:tc>
          <w:tcPr>
            <w:tcW w:w="1701" w:type="dxa"/>
          </w:tcPr>
          <w:p w14:paraId="158D107A" w14:textId="7CB76D64" w:rsidR="0010484C" w:rsidRPr="00D7525B" w:rsidRDefault="00D7525B" w:rsidP="0022060E">
            <w:pPr>
              <w:jc w:val="both"/>
              <w:rPr>
                <w:i/>
                <w:lang w:val="en-GB"/>
              </w:rPr>
            </w:pPr>
            <w:r w:rsidRPr="00D7525B">
              <w:rPr>
                <w:i/>
                <w:lang w:val="en-GB"/>
              </w:rPr>
              <w:t>REQ_</w:t>
            </w:r>
            <w:r w:rsidR="00511560">
              <w:rPr>
                <w:i/>
                <w:lang w:val="en-GB"/>
              </w:rPr>
              <w:t>FUNC_010</w:t>
            </w:r>
          </w:p>
        </w:tc>
        <w:tc>
          <w:tcPr>
            <w:tcW w:w="3544" w:type="dxa"/>
          </w:tcPr>
          <w:p w14:paraId="5FBDDB28" w14:textId="55953DD0" w:rsidR="0010484C" w:rsidRPr="00511560" w:rsidRDefault="00511560" w:rsidP="00511560">
            <w:pPr>
              <w:rPr>
                <w:i/>
                <w:lang w:val="en-GB"/>
              </w:rPr>
            </w:pPr>
            <w:r w:rsidRPr="00511560">
              <w:rPr>
                <w:lang w:val="en-GB"/>
              </w:rPr>
              <w:t>There are by default 6 different bubble colours.</w:t>
            </w:r>
          </w:p>
        </w:tc>
        <w:tc>
          <w:tcPr>
            <w:tcW w:w="1701" w:type="dxa"/>
          </w:tcPr>
          <w:p w14:paraId="118D6846" w14:textId="37798D85" w:rsidR="00101AD2" w:rsidRPr="00D7525B" w:rsidRDefault="00101AD2" w:rsidP="0022060E">
            <w:pPr>
              <w:jc w:val="both"/>
              <w:rPr>
                <w:i/>
                <w:lang w:val="en-GB"/>
              </w:rPr>
            </w:pPr>
            <w:r>
              <w:rPr>
                <w:i/>
                <w:lang w:val="en-GB"/>
              </w:rPr>
              <w:t>Program</w:t>
            </w:r>
          </w:p>
        </w:tc>
        <w:tc>
          <w:tcPr>
            <w:tcW w:w="3544" w:type="dxa"/>
          </w:tcPr>
          <w:p w14:paraId="78E5F7A1" w14:textId="5211AEC1" w:rsidR="0010484C" w:rsidRPr="00D7525B" w:rsidRDefault="00101AD2" w:rsidP="0022060E">
            <w:pPr>
              <w:jc w:val="both"/>
              <w:rPr>
                <w:i/>
                <w:lang w:val="en-GB"/>
              </w:rPr>
            </w:pPr>
            <w:proofErr w:type="spellStart"/>
            <w:r>
              <w:rPr>
                <w:i/>
                <w:lang w:val="en-GB"/>
              </w:rPr>
              <w:t>Enum</w:t>
            </w:r>
            <w:proofErr w:type="spellEnd"/>
            <w:r>
              <w:rPr>
                <w:i/>
                <w:lang w:val="en-GB"/>
              </w:rPr>
              <w:t xml:space="preserve"> </w:t>
            </w:r>
            <w:proofErr w:type="spellStart"/>
            <w:r>
              <w:rPr>
                <w:i/>
                <w:lang w:val="en-GB"/>
              </w:rPr>
              <w:t>Color</w:t>
            </w:r>
            <w:proofErr w:type="spellEnd"/>
          </w:p>
        </w:tc>
      </w:tr>
      <w:tr w:rsidR="0010484C" w:rsidRPr="00511560" w14:paraId="5F4CEBA5" w14:textId="77777777" w:rsidTr="001852AD">
        <w:tc>
          <w:tcPr>
            <w:tcW w:w="1701" w:type="dxa"/>
          </w:tcPr>
          <w:p w14:paraId="75933AF6" w14:textId="2C1FCDF3" w:rsidR="0010484C" w:rsidRDefault="00511560" w:rsidP="0022060E">
            <w:pPr>
              <w:jc w:val="both"/>
              <w:rPr>
                <w:lang w:val="en-GB"/>
              </w:rPr>
            </w:pPr>
            <w:r w:rsidRPr="00D7525B">
              <w:rPr>
                <w:i/>
                <w:lang w:val="en-GB"/>
              </w:rPr>
              <w:t>REQ_</w:t>
            </w:r>
            <w:r>
              <w:rPr>
                <w:i/>
                <w:lang w:val="en-GB"/>
              </w:rPr>
              <w:t>FUNC_0</w:t>
            </w:r>
            <w:r>
              <w:rPr>
                <w:i/>
                <w:lang w:val="en-GB"/>
              </w:rPr>
              <w:t>2</w:t>
            </w:r>
            <w:r>
              <w:rPr>
                <w:i/>
                <w:lang w:val="en-GB"/>
              </w:rPr>
              <w:t>0</w:t>
            </w:r>
          </w:p>
        </w:tc>
        <w:tc>
          <w:tcPr>
            <w:tcW w:w="3544" w:type="dxa"/>
          </w:tcPr>
          <w:p w14:paraId="2C49E48E" w14:textId="5B03BF9D" w:rsidR="0010484C" w:rsidRPr="00511560" w:rsidRDefault="00511560" w:rsidP="00511560">
            <w:pPr>
              <w:rPr>
                <w:lang w:val="en-GB"/>
              </w:rPr>
            </w:pPr>
            <w:r w:rsidRPr="00511560">
              <w:rPr>
                <w:lang w:val="en-GB"/>
              </w:rPr>
              <w:t>The screen contains by default 15 rows.</w:t>
            </w:r>
          </w:p>
        </w:tc>
        <w:tc>
          <w:tcPr>
            <w:tcW w:w="1701" w:type="dxa"/>
          </w:tcPr>
          <w:p w14:paraId="29D1F8B9" w14:textId="1BF4833F" w:rsidR="0010484C" w:rsidRDefault="00101AD2" w:rsidP="0022060E">
            <w:pPr>
              <w:jc w:val="both"/>
              <w:rPr>
                <w:lang w:val="en-GB"/>
              </w:rPr>
            </w:pPr>
            <w:r>
              <w:rPr>
                <w:lang w:val="en-GB"/>
              </w:rPr>
              <w:t>Board</w:t>
            </w:r>
          </w:p>
        </w:tc>
        <w:tc>
          <w:tcPr>
            <w:tcW w:w="3544" w:type="dxa"/>
          </w:tcPr>
          <w:p w14:paraId="773FA293" w14:textId="4017C8C4" w:rsidR="0010484C" w:rsidRDefault="00101AD2" w:rsidP="0022060E">
            <w:pPr>
              <w:jc w:val="both"/>
              <w:rPr>
                <w:lang w:val="en-GB"/>
              </w:rPr>
            </w:pPr>
            <w:r>
              <w:rPr>
                <w:lang w:val="en-GB"/>
              </w:rPr>
              <w:t>Variable YSIZE</w:t>
            </w:r>
          </w:p>
        </w:tc>
      </w:tr>
      <w:tr w:rsidR="0010484C" w:rsidRPr="00511560" w14:paraId="2BBB6234" w14:textId="77777777" w:rsidTr="001852AD">
        <w:tc>
          <w:tcPr>
            <w:tcW w:w="1701" w:type="dxa"/>
          </w:tcPr>
          <w:p w14:paraId="24F8F7BA" w14:textId="502A0A2E" w:rsidR="0010484C" w:rsidRDefault="00511560" w:rsidP="0022060E">
            <w:pPr>
              <w:jc w:val="both"/>
              <w:rPr>
                <w:lang w:val="en-GB"/>
              </w:rPr>
            </w:pPr>
            <w:r w:rsidRPr="00D7525B">
              <w:rPr>
                <w:i/>
                <w:lang w:val="en-GB"/>
              </w:rPr>
              <w:t>REQ_</w:t>
            </w:r>
            <w:r>
              <w:rPr>
                <w:i/>
                <w:lang w:val="en-GB"/>
              </w:rPr>
              <w:t>FUNC_0</w:t>
            </w:r>
            <w:r>
              <w:rPr>
                <w:i/>
                <w:lang w:val="en-GB"/>
              </w:rPr>
              <w:t>3</w:t>
            </w:r>
            <w:r>
              <w:rPr>
                <w:i/>
                <w:lang w:val="en-GB"/>
              </w:rPr>
              <w:t>0</w:t>
            </w:r>
          </w:p>
        </w:tc>
        <w:tc>
          <w:tcPr>
            <w:tcW w:w="3544" w:type="dxa"/>
          </w:tcPr>
          <w:p w14:paraId="7E446BCA" w14:textId="1E80ED23" w:rsidR="0010484C" w:rsidRPr="00511560" w:rsidRDefault="00511560" w:rsidP="00511560">
            <w:pPr>
              <w:rPr>
                <w:lang w:val="en-GB"/>
              </w:rPr>
            </w:pPr>
            <w:r w:rsidRPr="00511560">
              <w:rPr>
                <w:lang w:val="en-GB"/>
              </w:rPr>
              <w:t>Each row can contain by default at most 17 bubbles.</w:t>
            </w:r>
          </w:p>
        </w:tc>
        <w:tc>
          <w:tcPr>
            <w:tcW w:w="1701" w:type="dxa"/>
          </w:tcPr>
          <w:p w14:paraId="21E820B1" w14:textId="0EFE393C" w:rsidR="0010484C" w:rsidRDefault="00101AD2" w:rsidP="0022060E">
            <w:pPr>
              <w:jc w:val="both"/>
              <w:rPr>
                <w:lang w:val="en-GB"/>
              </w:rPr>
            </w:pPr>
            <w:r>
              <w:rPr>
                <w:lang w:val="en-GB"/>
              </w:rPr>
              <w:t>Board</w:t>
            </w:r>
          </w:p>
        </w:tc>
        <w:tc>
          <w:tcPr>
            <w:tcW w:w="3544" w:type="dxa"/>
          </w:tcPr>
          <w:p w14:paraId="613AE6F6" w14:textId="581DC9EF" w:rsidR="0010484C" w:rsidRDefault="00101AD2" w:rsidP="0022060E">
            <w:pPr>
              <w:jc w:val="both"/>
              <w:rPr>
                <w:lang w:val="en-GB"/>
              </w:rPr>
            </w:pPr>
            <w:r>
              <w:rPr>
                <w:lang w:val="en-GB"/>
              </w:rPr>
              <w:t>V</w:t>
            </w:r>
            <w:r>
              <w:rPr>
                <w:lang w:val="en-GB"/>
              </w:rPr>
              <w:t xml:space="preserve">ariable </w:t>
            </w:r>
            <w:r>
              <w:rPr>
                <w:lang w:val="en-GB"/>
              </w:rPr>
              <w:t>X</w:t>
            </w:r>
            <w:r>
              <w:rPr>
                <w:lang w:val="en-GB"/>
              </w:rPr>
              <w:t>SIZE</w:t>
            </w:r>
          </w:p>
        </w:tc>
      </w:tr>
      <w:tr w:rsidR="0010484C" w:rsidRPr="00511560" w14:paraId="522B17DD" w14:textId="77777777" w:rsidTr="001852AD">
        <w:tc>
          <w:tcPr>
            <w:tcW w:w="1701" w:type="dxa"/>
          </w:tcPr>
          <w:p w14:paraId="4EB341E0" w14:textId="63788767" w:rsidR="0010484C" w:rsidRDefault="00511560" w:rsidP="0022060E">
            <w:pPr>
              <w:jc w:val="both"/>
              <w:rPr>
                <w:lang w:val="en-GB"/>
              </w:rPr>
            </w:pPr>
            <w:r w:rsidRPr="00D7525B">
              <w:rPr>
                <w:i/>
                <w:lang w:val="en-GB"/>
              </w:rPr>
              <w:t>REQ_</w:t>
            </w:r>
            <w:r>
              <w:rPr>
                <w:i/>
                <w:lang w:val="en-GB"/>
              </w:rPr>
              <w:t>FUNC_0</w:t>
            </w:r>
            <w:r>
              <w:rPr>
                <w:i/>
                <w:lang w:val="en-GB"/>
              </w:rPr>
              <w:t>4</w:t>
            </w:r>
            <w:r>
              <w:rPr>
                <w:i/>
                <w:lang w:val="en-GB"/>
              </w:rPr>
              <w:t>0</w:t>
            </w:r>
          </w:p>
        </w:tc>
        <w:tc>
          <w:tcPr>
            <w:tcW w:w="3544" w:type="dxa"/>
          </w:tcPr>
          <w:p w14:paraId="4DF3182C" w14:textId="07F79533" w:rsidR="0010484C" w:rsidRPr="00511560" w:rsidRDefault="00511560" w:rsidP="00511560">
            <w:pPr>
              <w:rPr>
                <w:lang w:val="en-GB"/>
              </w:rPr>
            </w:pPr>
            <w:r w:rsidRPr="00511560">
              <w:rPr>
                <w:lang w:val="en-GB"/>
              </w:rPr>
              <w:t>Rows are indexed from 0 to (</w:t>
            </w:r>
            <w:proofErr w:type="spellStart"/>
            <w:r w:rsidRPr="00511560">
              <w:rPr>
                <w:lang w:val="en-GB"/>
              </w:rPr>
              <w:t>row_count</w:t>
            </w:r>
            <w:proofErr w:type="spellEnd"/>
            <w:r w:rsidRPr="00511560">
              <w:rPr>
                <w:lang w:val="en-GB"/>
              </w:rPr>
              <w:t xml:space="preserve"> – 1) where </w:t>
            </w:r>
            <w:proofErr w:type="spellStart"/>
            <w:r w:rsidRPr="00511560">
              <w:rPr>
                <w:lang w:val="en-GB"/>
              </w:rPr>
              <w:t>row_count</w:t>
            </w:r>
            <w:proofErr w:type="spellEnd"/>
            <w:r w:rsidRPr="00511560">
              <w:rPr>
                <w:lang w:val="en-GB"/>
              </w:rPr>
              <w:t xml:space="preserve"> is the row count in the game.</w:t>
            </w:r>
          </w:p>
        </w:tc>
        <w:tc>
          <w:tcPr>
            <w:tcW w:w="1701" w:type="dxa"/>
          </w:tcPr>
          <w:p w14:paraId="01F33C1C" w14:textId="045E3031" w:rsidR="0010484C" w:rsidRDefault="00101AD2" w:rsidP="0022060E">
            <w:pPr>
              <w:jc w:val="both"/>
              <w:rPr>
                <w:lang w:val="en-GB"/>
              </w:rPr>
            </w:pPr>
            <w:r>
              <w:rPr>
                <w:lang w:val="en-GB"/>
              </w:rPr>
              <w:t>Board</w:t>
            </w:r>
          </w:p>
        </w:tc>
        <w:tc>
          <w:tcPr>
            <w:tcW w:w="3544" w:type="dxa"/>
          </w:tcPr>
          <w:p w14:paraId="6B55B5C4" w14:textId="105B6022" w:rsidR="0010484C" w:rsidRDefault="00101AD2" w:rsidP="0022060E">
            <w:pPr>
              <w:jc w:val="both"/>
              <w:rPr>
                <w:lang w:val="en-GB"/>
              </w:rPr>
            </w:pPr>
            <w:r>
              <w:rPr>
                <w:lang w:val="en-GB"/>
              </w:rPr>
              <w:t xml:space="preserve">Variable </w:t>
            </w:r>
            <w:proofErr w:type="gramStart"/>
            <w:r>
              <w:rPr>
                <w:lang w:val="en-GB"/>
              </w:rPr>
              <w:t>board[</w:t>
            </w:r>
            <w:proofErr w:type="gramEnd"/>
            <w:r>
              <w:rPr>
                <w:lang w:val="en-GB"/>
              </w:rPr>
              <w:t>x, y]</w:t>
            </w:r>
          </w:p>
        </w:tc>
      </w:tr>
      <w:tr w:rsidR="00101AD2" w:rsidRPr="00511560" w14:paraId="1E4CE15F" w14:textId="77777777" w:rsidTr="001852AD">
        <w:tc>
          <w:tcPr>
            <w:tcW w:w="1701" w:type="dxa"/>
          </w:tcPr>
          <w:p w14:paraId="175754F6" w14:textId="21F0919A" w:rsidR="00101AD2" w:rsidRPr="00D7525B" w:rsidRDefault="00101AD2" w:rsidP="00101AD2">
            <w:pPr>
              <w:jc w:val="both"/>
              <w:rPr>
                <w:i/>
                <w:lang w:val="en-GB"/>
              </w:rPr>
            </w:pPr>
            <w:r w:rsidRPr="00D7525B">
              <w:rPr>
                <w:i/>
                <w:lang w:val="en-GB"/>
              </w:rPr>
              <w:t>REQ_</w:t>
            </w:r>
            <w:r>
              <w:rPr>
                <w:i/>
                <w:lang w:val="en-GB"/>
              </w:rPr>
              <w:t>FUNC_0</w:t>
            </w:r>
            <w:r>
              <w:rPr>
                <w:i/>
                <w:lang w:val="en-GB"/>
              </w:rPr>
              <w:t>5</w:t>
            </w:r>
            <w:r>
              <w:rPr>
                <w:i/>
                <w:lang w:val="en-GB"/>
              </w:rPr>
              <w:t>0</w:t>
            </w:r>
          </w:p>
        </w:tc>
        <w:tc>
          <w:tcPr>
            <w:tcW w:w="3544" w:type="dxa"/>
          </w:tcPr>
          <w:p w14:paraId="0C630E07" w14:textId="3BABC5AE" w:rsidR="00101AD2" w:rsidRPr="00511560" w:rsidRDefault="00101AD2" w:rsidP="00101AD2">
            <w:pPr>
              <w:rPr>
                <w:lang w:val="en-GB"/>
              </w:rPr>
            </w:pPr>
            <w:r w:rsidRPr="00511560">
              <w:rPr>
                <w:lang w:val="en-GB"/>
              </w:rPr>
              <w:t>Row 0 is the row located on the top of the grid.</w:t>
            </w:r>
          </w:p>
        </w:tc>
        <w:tc>
          <w:tcPr>
            <w:tcW w:w="1701" w:type="dxa"/>
          </w:tcPr>
          <w:p w14:paraId="4F1DDFE9" w14:textId="10A74DB4" w:rsidR="00101AD2" w:rsidRDefault="00101AD2" w:rsidP="00101AD2">
            <w:pPr>
              <w:jc w:val="both"/>
              <w:rPr>
                <w:lang w:val="en-GB"/>
              </w:rPr>
            </w:pPr>
            <w:r>
              <w:rPr>
                <w:lang w:val="en-GB"/>
              </w:rPr>
              <w:t>Board</w:t>
            </w:r>
          </w:p>
        </w:tc>
        <w:tc>
          <w:tcPr>
            <w:tcW w:w="3544" w:type="dxa"/>
          </w:tcPr>
          <w:p w14:paraId="4823BE6B" w14:textId="4AD56C80" w:rsidR="00101AD2" w:rsidRDefault="00101AD2" w:rsidP="00101AD2">
            <w:pPr>
              <w:jc w:val="both"/>
              <w:rPr>
                <w:lang w:val="en-GB"/>
              </w:rPr>
            </w:pPr>
            <w:r>
              <w:rPr>
                <w:lang w:val="en-GB"/>
              </w:rPr>
              <w:t xml:space="preserve">Variable </w:t>
            </w:r>
            <w:proofErr w:type="gramStart"/>
            <w:r>
              <w:rPr>
                <w:lang w:val="en-GB"/>
              </w:rPr>
              <w:t>board[</w:t>
            </w:r>
            <w:proofErr w:type="gramEnd"/>
            <w:r>
              <w:rPr>
                <w:lang w:val="en-GB"/>
              </w:rPr>
              <w:t>x, y]</w:t>
            </w:r>
          </w:p>
        </w:tc>
      </w:tr>
      <w:tr w:rsidR="00101AD2" w:rsidRPr="00511560" w14:paraId="100370AB" w14:textId="77777777" w:rsidTr="001852AD">
        <w:tc>
          <w:tcPr>
            <w:tcW w:w="1701" w:type="dxa"/>
          </w:tcPr>
          <w:p w14:paraId="066EAC78" w14:textId="52EE750F" w:rsidR="00101AD2" w:rsidRPr="00D7525B" w:rsidRDefault="00101AD2" w:rsidP="00101AD2">
            <w:pPr>
              <w:jc w:val="both"/>
              <w:rPr>
                <w:i/>
                <w:lang w:val="en-GB"/>
              </w:rPr>
            </w:pPr>
            <w:r w:rsidRPr="00D7525B">
              <w:rPr>
                <w:i/>
                <w:lang w:val="en-GB"/>
              </w:rPr>
              <w:t>REQ_</w:t>
            </w:r>
            <w:r>
              <w:rPr>
                <w:i/>
                <w:lang w:val="en-GB"/>
              </w:rPr>
              <w:t>FUNC_0</w:t>
            </w:r>
            <w:r>
              <w:rPr>
                <w:i/>
                <w:lang w:val="en-GB"/>
              </w:rPr>
              <w:t>6</w:t>
            </w:r>
            <w:r>
              <w:rPr>
                <w:i/>
                <w:lang w:val="en-GB"/>
              </w:rPr>
              <w:t>0</w:t>
            </w:r>
          </w:p>
        </w:tc>
        <w:tc>
          <w:tcPr>
            <w:tcW w:w="3544" w:type="dxa"/>
          </w:tcPr>
          <w:p w14:paraId="5EDB187C" w14:textId="1742CEF5" w:rsidR="00101AD2" w:rsidRPr="00511560" w:rsidRDefault="00101AD2" w:rsidP="00101AD2">
            <w:pPr>
              <w:rPr>
                <w:lang w:val="en-GB"/>
              </w:rPr>
            </w:pPr>
            <w:r w:rsidRPr="00511560">
              <w:rPr>
                <w:lang w:val="en-GB"/>
              </w:rPr>
              <w:t>Bubbles on rows R and R+1 are disposed in staggered rows</w:t>
            </w:r>
          </w:p>
        </w:tc>
        <w:tc>
          <w:tcPr>
            <w:tcW w:w="1701" w:type="dxa"/>
          </w:tcPr>
          <w:p w14:paraId="16474349" w14:textId="143A105F" w:rsidR="00101AD2" w:rsidRDefault="00101AD2" w:rsidP="00101AD2">
            <w:pPr>
              <w:jc w:val="both"/>
              <w:rPr>
                <w:lang w:val="en-GB"/>
              </w:rPr>
            </w:pPr>
            <w:r>
              <w:rPr>
                <w:lang w:val="en-GB"/>
              </w:rPr>
              <w:t>Board</w:t>
            </w:r>
          </w:p>
        </w:tc>
        <w:tc>
          <w:tcPr>
            <w:tcW w:w="3544" w:type="dxa"/>
          </w:tcPr>
          <w:p w14:paraId="46ED131F" w14:textId="432D569C" w:rsidR="00101AD2" w:rsidRDefault="00101AD2" w:rsidP="00101AD2">
            <w:pPr>
              <w:jc w:val="both"/>
              <w:rPr>
                <w:lang w:val="en-GB"/>
              </w:rPr>
            </w:pPr>
            <w:r>
              <w:rPr>
                <w:lang w:val="en-GB"/>
              </w:rPr>
              <w:t xml:space="preserve">Variable </w:t>
            </w:r>
            <w:proofErr w:type="gramStart"/>
            <w:r>
              <w:rPr>
                <w:lang w:val="en-GB"/>
              </w:rPr>
              <w:t>board[</w:t>
            </w:r>
            <w:proofErr w:type="gramEnd"/>
            <w:r>
              <w:rPr>
                <w:lang w:val="en-GB"/>
              </w:rPr>
              <w:t>x, y]</w:t>
            </w:r>
          </w:p>
        </w:tc>
      </w:tr>
      <w:tr w:rsidR="00101AD2" w:rsidRPr="00511560" w14:paraId="6C0840D0" w14:textId="77777777" w:rsidTr="001852AD">
        <w:tc>
          <w:tcPr>
            <w:tcW w:w="1701" w:type="dxa"/>
          </w:tcPr>
          <w:p w14:paraId="6F0612E1" w14:textId="399FAED1" w:rsidR="00101AD2" w:rsidRPr="00D7525B" w:rsidRDefault="00101AD2" w:rsidP="00101AD2">
            <w:pPr>
              <w:jc w:val="both"/>
              <w:rPr>
                <w:i/>
                <w:lang w:val="en-GB"/>
              </w:rPr>
            </w:pPr>
            <w:r w:rsidRPr="00D7525B">
              <w:rPr>
                <w:i/>
                <w:lang w:val="en-GB"/>
              </w:rPr>
              <w:t>REQ_</w:t>
            </w:r>
            <w:r>
              <w:rPr>
                <w:i/>
                <w:lang w:val="en-GB"/>
              </w:rPr>
              <w:t>FUNC_0</w:t>
            </w:r>
            <w:r>
              <w:rPr>
                <w:i/>
                <w:lang w:val="en-GB"/>
              </w:rPr>
              <w:t>7</w:t>
            </w:r>
            <w:r>
              <w:rPr>
                <w:i/>
                <w:lang w:val="en-GB"/>
              </w:rPr>
              <w:t>0</w:t>
            </w:r>
          </w:p>
        </w:tc>
        <w:tc>
          <w:tcPr>
            <w:tcW w:w="3544" w:type="dxa"/>
          </w:tcPr>
          <w:p w14:paraId="570F3BDF" w14:textId="72E44705" w:rsidR="00101AD2" w:rsidRPr="00511560" w:rsidRDefault="00101AD2" w:rsidP="00101AD2">
            <w:pPr>
              <w:rPr>
                <w:lang w:val="en-GB"/>
              </w:rPr>
            </w:pPr>
            <w:r w:rsidRPr="00511560">
              <w:rPr>
                <w:lang w:val="en-GB"/>
              </w:rPr>
              <w:t>When user groups three same colour bubbles, or more, those bubbles are destroyed.</w:t>
            </w:r>
          </w:p>
        </w:tc>
        <w:tc>
          <w:tcPr>
            <w:tcW w:w="1701" w:type="dxa"/>
          </w:tcPr>
          <w:p w14:paraId="7E78B6D8" w14:textId="520BA475" w:rsidR="00101AD2" w:rsidRDefault="00101AD2" w:rsidP="00101AD2">
            <w:pPr>
              <w:jc w:val="both"/>
              <w:rPr>
                <w:lang w:val="en-GB"/>
              </w:rPr>
            </w:pPr>
            <w:r>
              <w:rPr>
                <w:lang w:val="en-GB"/>
              </w:rPr>
              <w:t>Board</w:t>
            </w:r>
          </w:p>
        </w:tc>
        <w:tc>
          <w:tcPr>
            <w:tcW w:w="3544" w:type="dxa"/>
          </w:tcPr>
          <w:p w14:paraId="780B7EB1" w14:textId="22582FB3" w:rsidR="00101AD2" w:rsidRDefault="00101AD2" w:rsidP="00101AD2">
            <w:pPr>
              <w:jc w:val="both"/>
              <w:rPr>
                <w:lang w:val="en-GB"/>
              </w:rPr>
            </w:pPr>
            <w:r>
              <w:rPr>
                <w:lang w:val="en-GB"/>
              </w:rPr>
              <w:t xml:space="preserve">Function </w:t>
            </w:r>
            <w:proofErr w:type="gramStart"/>
            <w:r>
              <w:rPr>
                <w:lang w:val="en-GB"/>
              </w:rPr>
              <w:t>Destroy(</w:t>
            </w:r>
            <w:proofErr w:type="gramEnd"/>
            <w:r>
              <w:rPr>
                <w:lang w:val="en-GB"/>
              </w:rPr>
              <w:t>)</w:t>
            </w:r>
          </w:p>
        </w:tc>
      </w:tr>
      <w:tr w:rsidR="00101AD2" w:rsidRPr="00511560" w14:paraId="2583E6AD" w14:textId="77777777" w:rsidTr="001852AD">
        <w:tc>
          <w:tcPr>
            <w:tcW w:w="1701" w:type="dxa"/>
          </w:tcPr>
          <w:p w14:paraId="13AB56CA" w14:textId="43D43D01" w:rsidR="00101AD2" w:rsidRPr="00D7525B" w:rsidRDefault="00101AD2" w:rsidP="00101AD2">
            <w:pPr>
              <w:jc w:val="both"/>
              <w:rPr>
                <w:i/>
                <w:lang w:val="en-GB"/>
              </w:rPr>
            </w:pPr>
            <w:r w:rsidRPr="00D7525B">
              <w:rPr>
                <w:i/>
                <w:lang w:val="en-GB"/>
              </w:rPr>
              <w:t>REQ_</w:t>
            </w:r>
            <w:r>
              <w:rPr>
                <w:i/>
                <w:lang w:val="en-GB"/>
              </w:rPr>
              <w:t>FUNC_0</w:t>
            </w:r>
            <w:r>
              <w:rPr>
                <w:i/>
                <w:lang w:val="en-GB"/>
              </w:rPr>
              <w:t>75</w:t>
            </w:r>
          </w:p>
        </w:tc>
        <w:tc>
          <w:tcPr>
            <w:tcW w:w="3544" w:type="dxa"/>
          </w:tcPr>
          <w:p w14:paraId="2F2D342A" w14:textId="74768254" w:rsidR="00101AD2" w:rsidRPr="00511560" w:rsidRDefault="00101AD2" w:rsidP="00101AD2">
            <w:pPr>
              <w:rPr>
                <w:lang w:val="en-GB"/>
              </w:rPr>
            </w:pPr>
            <w:r w:rsidRPr="00511560">
              <w:rPr>
                <w:lang w:val="en-GB"/>
              </w:rPr>
              <w:t>When launch, the bubble can have attached other’s</w:t>
            </w:r>
          </w:p>
        </w:tc>
        <w:tc>
          <w:tcPr>
            <w:tcW w:w="1701" w:type="dxa"/>
          </w:tcPr>
          <w:p w14:paraId="7436EC3F" w14:textId="248E9DF7" w:rsidR="00101AD2" w:rsidRDefault="00101AD2" w:rsidP="00101AD2">
            <w:pPr>
              <w:jc w:val="both"/>
              <w:rPr>
                <w:lang w:val="en-GB"/>
              </w:rPr>
            </w:pPr>
            <w:r>
              <w:rPr>
                <w:lang w:val="en-GB"/>
              </w:rPr>
              <w:t>Board</w:t>
            </w:r>
          </w:p>
        </w:tc>
        <w:tc>
          <w:tcPr>
            <w:tcW w:w="3544" w:type="dxa"/>
          </w:tcPr>
          <w:p w14:paraId="7A12278B" w14:textId="094B9B80" w:rsidR="00101AD2" w:rsidRDefault="00101AD2" w:rsidP="00101AD2">
            <w:pPr>
              <w:jc w:val="both"/>
              <w:rPr>
                <w:lang w:val="en-GB"/>
              </w:rPr>
            </w:pPr>
            <w:r>
              <w:rPr>
                <w:lang w:val="en-GB"/>
              </w:rPr>
              <w:t xml:space="preserve">Function </w:t>
            </w:r>
            <w:proofErr w:type="gramStart"/>
            <w:r>
              <w:rPr>
                <w:lang w:val="en-GB"/>
              </w:rPr>
              <w:t>Shoot(</w:t>
            </w:r>
            <w:proofErr w:type="gramEnd"/>
            <w:r>
              <w:rPr>
                <w:lang w:val="en-GB"/>
              </w:rPr>
              <w:t>)</w:t>
            </w:r>
          </w:p>
        </w:tc>
      </w:tr>
      <w:tr w:rsidR="00101AD2" w:rsidRPr="00511560" w14:paraId="5836AE7C" w14:textId="77777777" w:rsidTr="001852AD">
        <w:tc>
          <w:tcPr>
            <w:tcW w:w="1701" w:type="dxa"/>
          </w:tcPr>
          <w:p w14:paraId="503532F8" w14:textId="523584AA" w:rsidR="00101AD2" w:rsidRPr="00D7525B" w:rsidRDefault="00101AD2" w:rsidP="00101AD2">
            <w:pPr>
              <w:jc w:val="both"/>
              <w:rPr>
                <w:i/>
                <w:lang w:val="en-GB"/>
              </w:rPr>
            </w:pPr>
            <w:r w:rsidRPr="00D7525B">
              <w:rPr>
                <w:i/>
                <w:lang w:val="en-GB"/>
              </w:rPr>
              <w:t>REQ_</w:t>
            </w:r>
            <w:r>
              <w:rPr>
                <w:i/>
                <w:lang w:val="en-GB"/>
              </w:rPr>
              <w:t>FUNC_0</w:t>
            </w:r>
            <w:r>
              <w:rPr>
                <w:i/>
                <w:lang w:val="en-GB"/>
              </w:rPr>
              <w:t>8</w:t>
            </w:r>
            <w:r>
              <w:rPr>
                <w:i/>
                <w:lang w:val="en-GB"/>
              </w:rPr>
              <w:t>0</w:t>
            </w:r>
          </w:p>
        </w:tc>
        <w:tc>
          <w:tcPr>
            <w:tcW w:w="3544" w:type="dxa"/>
          </w:tcPr>
          <w:p w14:paraId="23F12FCF" w14:textId="26AC436B" w:rsidR="00101AD2" w:rsidRPr="00511560" w:rsidRDefault="00101AD2" w:rsidP="00101AD2">
            <w:pPr>
              <w:rPr>
                <w:lang w:val="en-GB"/>
              </w:rPr>
            </w:pPr>
            <w:r w:rsidRPr="00511560">
              <w:rPr>
                <w:lang w:val="en-GB"/>
              </w:rPr>
              <w:t>If a bubble is attached to only one group and this group is destroyed, this bubble is destroyed too.</w:t>
            </w:r>
          </w:p>
        </w:tc>
        <w:tc>
          <w:tcPr>
            <w:tcW w:w="1701" w:type="dxa"/>
          </w:tcPr>
          <w:p w14:paraId="76C3D843" w14:textId="797CC746" w:rsidR="00101AD2" w:rsidRDefault="00101AD2" w:rsidP="00101AD2">
            <w:pPr>
              <w:jc w:val="both"/>
              <w:rPr>
                <w:lang w:val="en-GB"/>
              </w:rPr>
            </w:pPr>
            <w:r>
              <w:rPr>
                <w:lang w:val="en-GB"/>
              </w:rPr>
              <w:t>Board</w:t>
            </w:r>
          </w:p>
        </w:tc>
        <w:tc>
          <w:tcPr>
            <w:tcW w:w="3544" w:type="dxa"/>
          </w:tcPr>
          <w:p w14:paraId="524C67CB" w14:textId="22470791" w:rsidR="00101AD2" w:rsidRDefault="00101AD2" w:rsidP="00101AD2">
            <w:pPr>
              <w:jc w:val="both"/>
              <w:rPr>
                <w:lang w:val="en-GB"/>
              </w:rPr>
            </w:pPr>
            <w:r>
              <w:rPr>
                <w:lang w:val="en-GB"/>
              </w:rPr>
              <w:t xml:space="preserve">Function </w:t>
            </w:r>
            <w:proofErr w:type="gramStart"/>
            <w:r>
              <w:rPr>
                <w:lang w:val="en-GB"/>
              </w:rPr>
              <w:t>Destroy(</w:t>
            </w:r>
            <w:proofErr w:type="gramEnd"/>
            <w:r>
              <w:rPr>
                <w:lang w:val="en-GB"/>
              </w:rPr>
              <w:t>)</w:t>
            </w:r>
          </w:p>
        </w:tc>
      </w:tr>
      <w:tr w:rsidR="00101AD2" w:rsidRPr="00511560" w14:paraId="332F2FA2" w14:textId="77777777" w:rsidTr="001852AD">
        <w:tc>
          <w:tcPr>
            <w:tcW w:w="1701" w:type="dxa"/>
          </w:tcPr>
          <w:p w14:paraId="6270467E" w14:textId="6A912442" w:rsidR="00101AD2" w:rsidRPr="00D7525B" w:rsidRDefault="00101AD2" w:rsidP="00101AD2">
            <w:pPr>
              <w:jc w:val="both"/>
              <w:rPr>
                <w:i/>
                <w:lang w:val="en-GB"/>
              </w:rPr>
            </w:pPr>
            <w:r w:rsidRPr="00D7525B">
              <w:rPr>
                <w:i/>
                <w:lang w:val="en-GB"/>
              </w:rPr>
              <w:t>REQ_</w:t>
            </w:r>
            <w:r>
              <w:rPr>
                <w:i/>
                <w:lang w:val="en-GB"/>
              </w:rPr>
              <w:t>FUNC_</w:t>
            </w:r>
            <w:r>
              <w:rPr>
                <w:i/>
                <w:lang w:val="en-GB"/>
              </w:rPr>
              <w:t>085</w:t>
            </w:r>
          </w:p>
        </w:tc>
        <w:tc>
          <w:tcPr>
            <w:tcW w:w="3544" w:type="dxa"/>
          </w:tcPr>
          <w:p w14:paraId="084D2E09" w14:textId="60DCA542" w:rsidR="00101AD2" w:rsidRPr="00511560" w:rsidRDefault="00101AD2" w:rsidP="00101AD2">
            <w:pPr>
              <w:rPr>
                <w:lang w:val="en-GB"/>
              </w:rPr>
            </w:pPr>
            <w:r w:rsidRPr="00511560">
              <w:rPr>
                <w:lang w:val="en-GB"/>
              </w:rPr>
              <w:t xml:space="preserve">When bubble cannot </w:t>
            </w:r>
            <w:proofErr w:type="gramStart"/>
            <w:r w:rsidRPr="00511560">
              <w:rPr>
                <w:lang w:val="en-GB"/>
              </w:rPr>
              <w:t>attached</w:t>
            </w:r>
            <w:proofErr w:type="gramEnd"/>
            <w:r w:rsidRPr="00511560">
              <w:rPr>
                <w:lang w:val="en-GB"/>
              </w:rPr>
              <w:t xml:space="preserve"> other’s, the bubble is attached on row 0</w:t>
            </w:r>
          </w:p>
        </w:tc>
        <w:tc>
          <w:tcPr>
            <w:tcW w:w="1701" w:type="dxa"/>
          </w:tcPr>
          <w:p w14:paraId="13EBD614" w14:textId="5BBB8175" w:rsidR="00101AD2" w:rsidRDefault="00101AD2" w:rsidP="00101AD2">
            <w:pPr>
              <w:jc w:val="both"/>
              <w:rPr>
                <w:lang w:val="en-GB"/>
              </w:rPr>
            </w:pPr>
            <w:r>
              <w:rPr>
                <w:lang w:val="en-GB"/>
              </w:rPr>
              <w:t>Board</w:t>
            </w:r>
          </w:p>
        </w:tc>
        <w:tc>
          <w:tcPr>
            <w:tcW w:w="3544" w:type="dxa"/>
          </w:tcPr>
          <w:p w14:paraId="598089B1" w14:textId="74BC70D8" w:rsidR="00101AD2" w:rsidRDefault="00101AD2" w:rsidP="00101AD2">
            <w:pPr>
              <w:jc w:val="both"/>
              <w:rPr>
                <w:lang w:val="en-GB"/>
              </w:rPr>
            </w:pPr>
            <w:r>
              <w:rPr>
                <w:lang w:val="en-GB"/>
              </w:rPr>
              <w:t xml:space="preserve">Function </w:t>
            </w:r>
            <w:proofErr w:type="gramStart"/>
            <w:r>
              <w:rPr>
                <w:lang w:val="en-GB"/>
              </w:rPr>
              <w:t>Shoot(</w:t>
            </w:r>
            <w:proofErr w:type="gramEnd"/>
            <w:r>
              <w:rPr>
                <w:lang w:val="en-GB"/>
              </w:rPr>
              <w:t>)</w:t>
            </w:r>
          </w:p>
        </w:tc>
      </w:tr>
      <w:tr w:rsidR="00101AD2" w:rsidRPr="00511560" w14:paraId="59AC5E3C" w14:textId="77777777" w:rsidTr="001852AD">
        <w:tc>
          <w:tcPr>
            <w:tcW w:w="1701" w:type="dxa"/>
          </w:tcPr>
          <w:p w14:paraId="344315A5" w14:textId="276CEA79" w:rsidR="00101AD2" w:rsidRPr="00D7525B" w:rsidRDefault="00101AD2" w:rsidP="00101AD2">
            <w:pPr>
              <w:jc w:val="both"/>
              <w:rPr>
                <w:i/>
                <w:lang w:val="en-GB"/>
              </w:rPr>
            </w:pPr>
            <w:r w:rsidRPr="00D7525B">
              <w:rPr>
                <w:i/>
                <w:lang w:val="en-GB"/>
              </w:rPr>
              <w:t>REQ_</w:t>
            </w:r>
            <w:r>
              <w:rPr>
                <w:i/>
                <w:lang w:val="en-GB"/>
              </w:rPr>
              <w:t>FUNC_</w:t>
            </w:r>
            <w:r>
              <w:rPr>
                <w:i/>
                <w:lang w:val="en-GB"/>
              </w:rPr>
              <w:t>09</w:t>
            </w:r>
            <w:r>
              <w:rPr>
                <w:i/>
                <w:lang w:val="en-GB"/>
              </w:rPr>
              <w:t>0</w:t>
            </w:r>
          </w:p>
        </w:tc>
        <w:tc>
          <w:tcPr>
            <w:tcW w:w="3544" w:type="dxa"/>
          </w:tcPr>
          <w:p w14:paraId="0CA232D6" w14:textId="2732A573" w:rsidR="00101AD2" w:rsidRPr="00511560" w:rsidRDefault="00101AD2" w:rsidP="00101AD2">
            <w:pPr>
              <w:rPr>
                <w:lang w:val="en-GB"/>
              </w:rPr>
            </w:pPr>
            <w:r w:rsidRPr="00511560">
              <w:rPr>
                <w:lang w:val="en-GB"/>
              </w:rPr>
              <w:t>By default, each 6 shots, a new row is inserted in row 0.</w:t>
            </w:r>
          </w:p>
        </w:tc>
        <w:tc>
          <w:tcPr>
            <w:tcW w:w="1701" w:type="dxa"/>
          </w:tcPr>
          <w:p w14:paraId="4584F1B1" w14:textId="32397B21" w:rsidR="00101AD2" w:rsidRDefault="00101AD2" w:rsidP="00101AD2">
            <w:pPr>
              <w:jc w:val="both"/>
              <w:rPr>
                <w:lang w:val="en-GB"/>
              </w:rPr>
            </w:pPr>
            <w:r>
              <w:rPr>
                <w:lang w:val="en-GB"/>
              </w:rPr>
              <w:t>Board</w:t>
            </w:r>
          </w:p>
        </w:tc>
        <w:tc>
          <w:tcPr>
            <w:tcW w:w="3544" w:type="dxa"/>
          </w:tcPr>
          <w:p w14:paraId="53ADFCA3" w14:textId="02C3DEC0" w:rsidR="00101AD2" w:rsidRDefault="00101AD2" w:rsidP="00101AD2">
            <w:pPr>
              <w:jc w:val="both"/>
              <w:rPr>
                <w:lang w:val="en-GB"/>
              </w:rPr>
            </w:pPr>
            <w:r>
              <w:rPr>
                <w:lang w:val="en-GB"/>
              </w:rPr>
              <w:t xml:space="preserve">Function </w:t>
            </w:r>
            <w:proofErr w:type="gramStart"/>
            <w:r>
              <w:rPr>
                <w:lang w:val="en-GB"/>
              </w:rPr>
              <w:t>Shoot(</w:t>
            </w:r>
            <w:proofErr w:type="gramEnd"/>
            <w:r>
              <w:rPr>
                <w:lang w:val="en-GB"/>
              </w:rPr>
              <w:t>)</w:t>
            </w:r>
          </w:p>
          <w:p w14:paraId="1838E4C0" w14:textId="10096680" w:rsidR="00101AD2" w:rsidRDefault="00101AD2" w:rsidP="00101AD2">
            <w:pPr>
              <w:jc w:val="both"/>
              <w:rPr>
                <w:lang w:val="en-GB"/>
              </w:rPr>
            </w:pPr>
            <w:r>
              <w:rPr>
                <w:lang w:val="en-GB"/>
              </w:rPr>
              <w:t xml:space="preserve">Variable Shoots + </w:t>
            </w:r>
            <w:proofErr w:type="spellStart"/>
            <w:r>
              <w:rPr>
                <w:rFonts w:ascii="Consolas" w:hAnsi="Consolas" w:cs="Consolas"/>
                <w:color w:val="000000"/>
                <w:sz w:val="19"/>
                <w:szCs w:val="19"/>
                <w:lang w:val="en-GB"/>
              </w:rPr>
              <w:t>MaxShoot</w:t>
            </w:r>
            <w:proofErr w:type="spellEnd"/>
          </w:p>
        </w:tc>
      </w:tr>
      <w:tr w:rsidR="00101AD2" w:rsidRPr="00511560" w14:paraId="54B23F68" w14:textId="77777777" w:rsidTr="001852AD">
        <w:tc>
          <w:tcPr>
            <w:tcW w:w="1701" w:type="dxa"/>
          </w:tcPr>
          <w:p w14:paraId="44A7FE63" w14:textId="01E59175" w:rsidR="00101AD2" w:rsidRPr="00D7525B" w:rsidRDefault="00101AD2" w:rsidP="00101AD2">
            <w:pPr>
              <w:jc w:val="both"/>
              <w:rPr>
                <w:i/>
                <w:lang w:val="en-GB"/>
              </w:rPr>
            </w:pPr>
            <w:r w:rsidRPr="00D7525B">
              <w:rPr>
                <w:i/>
                <w:lang w:val="en-GB"/>
              </w:rPr>
              <w:t>REQ_</w:t>
            </w:r>
            <w:r>
              <w:rPr>
                <w:i/>
                <w:lang w:val="en-GB"/>
              </w:rPr>
              <w:t>FUNC_1</w:t>
            </w:r>
            <w:r>
              <w:rPr>
                <w:i/>
                <w:lang w:val="en-GB"/>
              </w:rPr>
              <w:t>0</w:t>
            </w:r>
            <w:r>
              <w:rPr>
                <w:i/>
                <w:lang w:val="en-GB"/>
              </w:rPr>
              <w:t>0</w:t>
            </w:r>
          </w:p>
        </w:tc>
        <w:tc>
          <w:tcPr>
            <w:tcW w:w="3544" w:type="dxa"/>
          </w:tcPr>
          <w:p w14:paraId="7BD6E697" w14:textId="0DB3AC7D" w:rsidR="00101AD2" w:rsidRPr="00511560" w:rsidRDefault="00101AD2" w:rsidP="00101AD2">
            <w:pPr>
              <w:rPr>
                <w:lang w:val="en-GB"/>
              </w:rPr>
            </w:pPr>
            <w:r w:rsidRPr="00511560">
              <w:rPr>
                <w:lang w:val="en-GB"/>
              </w:rPr>
              <w:t>When a row is inserted, the row is fully filled by bubbles with random colour</w:t>
            </w:r>
          </w:p>
        </w:tc>
        <w:tc>
          <w:tcPr>
            <w:tcW w:w="1701" w:type="dxa"/>
          </w:tcPr>
          <w:p w14:paraId="7E592BC2" w14:textId="0AA862F4" w:rsidR="00101AD2" w:rsidRDefault="00101AD2" w:rsidP="00101AD2">
            <w:pPr>
              <w:jc w:val="both"/>
              <w:rPr>
                <w:lang w:val="en-GB"/>
              </w:rPr>
            </w:pPr>
            <w:r>
              <w:rPr>
                <w:lang w:val="en-GB"/>
              </w:rPr>
              <w:t>Board</w:t>
            </w:r>
          </w:p>
        </w:tc>
        <w:tc>
          <w:tcPr>
            <w:tcW w:w="3544" w:type="dxa"/>
          </w:tcPr>
          <w:p w14:paraId="3DF0A9E3" w14:textId="5E5125CA" w:rsidR="00101AD2" w:rsidRDefault="00101AD2" w:rsidP="00101AD2">
            <w:pPr>
              <w:jc w:val="both"/>
              <w:rPr>
                <w:lang w:val="en-GB"/>
              </w:rPr>
            </w:pPr>
            <w:r>
              <w:rPr>
                <w:lang w:val="en-GB"/>
              </w:rPr>
              <w:t xml:space="preserve">Function </w:t>
            </w:r>
            <w:proofErr w:type="spellStart"/>
            <w:proofErr w:type="gramStart"/>
            <w:r>
              <w:rPr>
                <w:lang w:val="en-GB"/>
              </w:rPr>
              <w:t>AddLine</w:t>
            </w:r>
            <w:proofErr w:type="spellEnd"/>
            <w:r>
              <w:rPr>
                <w:lang w:val="en-GB"/>
              </w:rPr>
              <w:t>(</w:t>
            </w:r>
            <w:proofErr w:type="gramEnd"/>
            <w:r>
              <w:rPr>
                <w:lang w:val="en-GB"/>
              </w:rPr>
              <w:t>)</w:t>
            </w:r>
          </w:p>
        </w:tc>
      </w:tr>
      <w:tr w:rsidR="00101AD2" w:rsidRPr="00511560" w14:paraId="080FF516" w14:textId="77777777" w:rsidTr="001852AD">
        <w:tc>
          <w:tcPr>
            <w:tcW w:w="1701" w:type="dxa"/>
          </w:tcPr>
          <w:p w14:paraId="55375FBB" w14:textId="1A9642C9" w:rsidR="00101AD2" w:rsidRPr="00D7525B" w:rsidRDefault="00101AD2" w:rsidP="00101AD2">
            <w:pPr>
              <w:jc w:val="both"/>
              <w:rPr>
                <w:i/>
                <w:lang w:val="en-GB"/>
              </w:rPr>
            </w:pPr>
            <w:r w:rsidRPr="00D7525B">
              <w:rPr>
                <w:i/>
                <w:lang w:val="en-GB"/>
              </w:rPr>
              <w:t>REQ_</w:t>
            </w:r>
            <w:r>
              <w:rPr>
                <w:i/>
                <w:lang w:val="en-GB"/>
              </w:rPr>
              <w:t>FUNC_1</w:t>
            </w:r>
            <w:r>
              <w:rPr>
                <w:i/>
                <w:lang w:val="en-GB"/>
              </w:rPr>
              <w:t>1</w:t>
            </w:r>
            <w:r>
              <w:rPr>
                <w:i/>
                <w:lang w:val="en-GB"/>
              </w:rPr>
              <w:t>0</w:t>
            </w:r>
          </w:p>
        </w:tc>
        <w:tc>
          <w:tcPr>
            <w:tcW w:w="3544" w:type="dxa"/>
          </w:tcPr>
          <w:p w14:paraId="486078CD" w14:textId="03AF2622" w:rsidR="00101AD2" w:rsidRPr="00511560" w:rsidRDefault="00101AD2" w:rsidP="00101AD2">
            <w:pPr>
              <w:rPr>
                <w:lang w:val="en-GB"/>
              </w:rPr>
            </w:pPr>
            <w:r w:rsidRPr="00511560">
              <w:rPr>
                <w:lang w:val="en-GB"/>
              </w:rPr>
              <w:t>When a row is inserted, if three bubbles or more have the same colour and are grouped, they must not be destroyed until the user shot them.</w:t>
            </w:r>
          </w:p>
        </w:tc>
        <w:tc>
          <w:tcPr>
            <w:tcW w:w="1701" w:type="dxa"/>
          </w:tcPr>
          <w:p w14:paraId="38073195" w14:textId="69CB87B8" w:rsidR="00101AD2" w:rsidRDefault="00101AD2" w:rsidP="00101AD2">
            <w:pPr>
              <w:jc w:val="both"/>
              <w:rPr>
                <w:lang w:val="en-GB"/>
              </w:rPr>
            </w:pPr>
            <w:r>
              <w:rPr>
                <w:lang w:val="en-GB"/>
              </w:rPr>
              <w:t>Board</w:t>
            </w:r>
          </w:p>
        </w:tc>
        <w:tc>
          <w:tcPr>
            <w:tcW w:w="3544" w:type="dxa"/>
          </w:tcPr>
          <w:p w14:paraId="0705E432" w14:textId="616A1999" w:rsidR="00101AD2" w:rsidRDefault="00101AD2" w:rsidP="00101AD2">
            <w:pPr>
              <w:jc w:val="both"/>
              <w:rPr>
                <w:lang w:val="en-GB"/>
              </w:rPr>
            </w:pPr>
            <w:proofErr w:type="gramStart"/>
            <w:r>
              <w:rPr>
                <w:lang w:val="en-GB"/>
              </w:rPr>
              <w:t>Destroy(</w:t>
            </w:r>
            <w:proofErr w:type="gramEnd"/>
            <w:r>
              <w:rPr>
                <w:lang w:val="en-GB"/>
              </w:rPr>
              <w:t>) is called after Shoot()</w:t>
            </w:r>
          </w:p>
        </w:tc>
      </w:tr>
      <w:tr w:rsidR="00101AD2" w:rsidRPr="00511560" w14:paraId="1185DB84" w14:textId="77777777" w:rsidTr="001852AD">
        <w:tc>
          <w:tcPr>
            <w:tcW w:w="1701" w:type="dxa"/>
          </w:tcPr>
          <w:p w14:paraId="6739F2D4" w14:textId="6598C740" w:rsidR="00101AD2" w:rsidRPr="00D7525B" w:rsidRDefault="00101AD2" w:rsidP="00101AD2">
            <w:pPr>
              <w:jc w:val="both"/>
              <w:rPr>
                <w:i/>
                <w:lang w:val="en-GB"/>
              </w:rPr>
            </w:pPr>
            <w:r w:rsidRPr="00D7525B">
              <w:rPr>
                <w:i/>
                <w:lang w:val="en-GB"/>
              </w:rPr>
              <w:t>REQ_</w:t>
            </w:r>
            <w:r>
              <w:rPr>
                <w:i/>
                <w:lang w:val="en-GB"/>
              </w:rPr>
              <w:t>FUNC_1</w:t>
            </w:r>
            <w:r>
              <w:rPr>
                <w:i/>
                <w:lang w:val="en-GB"/>
              </w:rPr>
              <w:t>2</w:t>
            </w:r>
            <w:r>
              <w:rPr>
                <w:i/>
                <w:lang w:val="en-GB"/>
              </w:rPr>
              <w:t>0</w:t>
            </w:r>
          </w:p>
        </w:tc>
        <w:tc>
          <w:tcPr>
            <w:tcW w:w="3544" w:type="dxa"/>
          </w:tcPr>
          <w:p w14:paraId="3525A4CE" w14:textId="05BF7DD7" w:rsidR="00101AD2" w:rsidRPr="00511560" w:rsidRDefault="00101AD2" w:rsidP="00101AD2">
            <w:pPr>
              <w:rPr>
                <w:lang w:val="en-GB"/>
              </w:rPr>
            </w:pPr>
            <w:r w:rsidRPr="00511560">
              <w:rPr>
                <w:lang w:val="en-GB"/>
              </w:rPr>
              <w:t>For each bubble destroyed with another group, the score is increased with 15 points.</w:t>
            </w:r>
          </w:p>
        </w:tc>
        <w:tc>
          <w:tcPr>
            <w:tcW w:w="1701" w:type="dxa"/>
          </w:tcPr>
          <w:p w14:paraId="00303AFF" w14:textId="77777777" w:rsidR="00101AD2" w:rsidRDefault="00101AD2" w:rsidP="00101AD2">
            <w:pPr>
              <w:jc w:val="both"/>
              <w:rPr>
                <w:lang w:val="en-GB"/>
              </w:rPr>
            </w:pPr>
          </w:p>
        </w:tc>
        <w:tc>
          <w:tcPr>
            <w:tcW w:w="3544" w:type="dxa"/>
          </w:tcPr>
          <w:p w14:paraId="5553F90A" w14:textId="77777777" w:rsidR="00101AD2" w:rsidRDefault="00101AD2" w:rsidP="00101AD2">
            <w:pPr>
              <w:jc w:val="both"/>
              <w:rPr>
                <w:lang w:val="en-GB"/>
              </w:rPr>
            </w:pPr>
          </w:p>
        </w:tc>
      </w:tr>
      <w:tr w:rsidR="00101AD2" w:rsidRPr="00511560" w14:paraId="7F1051A9" w14:textId="77777777" w:rsidTr="001852AD">
        <w:tc>
          <w:tcPr>
            <w:tcW w:w="1701" w:type="dxa"/>
          </w:tcPr>
          <w:p w14:paraId="173DF798" w14:textId="51AE3B13" w:rsidR="00101AD2" w:rsidRPr="00D7525B" w:rsidRDefault="00101AD2" w:rsidP="00101AD2">
            <w:pPr>
              <w:jc w:val="both"/>
              <w:rPr>
                <w:i/>
                <w:lang w:val="en-GB"/>
              </w:rPr>
            </w:pPr>
            <w:r w:rsidRPr="00D7525B">
              <w:rPr>
                <w:i/>
                <w:lang w:val="en-GB"/>
              </w:rPr>
              <w:t>REQ_</w:t>
            </w:r>
            <w:r>
              <w:rPr>
                <w:i/>
                <w:lang w:val="en-GB"/>
              </w:rPr>
              <w:t>FUNC_1</w:t>
            </w:r>
            <w:r>
              <w:rPr>
                <w:i/>
                <w:lang w:val="en-GB"/>
              </w:rPr>
              <w:t>3</w:t>
            </w:r>
            <w:r>
              <w:rPr>
                <w:i/>
                <w:lang w:val="en-GB"/>
              </w:rPr>
              <w:t>0</w:t>
            </w:r>
          </w:p>
        </w:tc>
        <w:tc>
          <w:tcPr>
            <w:tcW w:w="3544" w:type="dxa"/>
          </w:tcPr>
          <w:p w14:paraId="3F504AF9" w14:textId="1ECA22A9" w:rsidR="00101AD2" w:rsidRPr="00511560" w:rsidRDefault="00101AD2" w:rsidP="00101AD2">
            <w:pPr>
              <w:rPr>
                <w:lang w:val="en-GB"/>
              </w:rPr>
            </w:pPr>
            <w:r w:rsidRPr="00511560">
              <w:rPr>
                <w:lang w:val="en-GB"/>
              </w:rPr>
              <w:t>Destroying a group of N same coloured bubbles increases the score of (</w:t>
            </w:r>
            <w:proofErr w:type="gramStart"/>
            <w:r w:rsidRPr="00511560">
              <w:rPr>
                <w:lang w:val="en-GB"/>
              </w:rPr>
              <w:t>15.(</w:t>
            </w:r>
            <w:proofErr w:type="gramEnd"/>
            <w:r w:rsidRPr="00511560">
              <w:rPr>
                <w:lang w:val="en-GB"/>
              </w:rPr>
              <w:t>N1)) points</w:t>
            </w:r>
          </w:p>
        </w:tc>
        <w:tc>
          <w:tcPr>
            <w:tcW w:w="1701" w:type="dxa"/>
          </w:tcPr>
          <w:p w14:paraId="06591A9C" w14:textId="77777777" w:rsidR="00101AD2" w:rsidRDefault="00101AD2" w:rsidP="00101AD2">
            <w:pPr>
              <w:jc w:val="both"/>
              <w:rPr>
                <w:lang w:val="en-GB"/>
              </w:rPr>
            </w:pPr>
          </w:p>
        </w:tc>
        <w:tc>
          <w:tcPr>
            <w:tcW w:w="3544" w:type="dxa"/>
          </w:tcPr>
          <w:p w14:paraId="235E9895" w14:textId="77777777" w:rsidR="00101AD2" w:rsidRDefault="00101AD2" w:rsidP="00101AD2">
            <w:pPr>
              <w:jc w:val="both"/>
              <w:rPr>
                <w:lang w:val="en-GB"/>
              </w:rPr>
            </w:pPr>
          </w:p>
        </w:tc>
      </w:tr>
      <w:tr w:rsidR="00101AD2" w:rsidRPr="00511560" w14:paraId="3007F828" w14:textId="77777777" w:rsidTr="001852AD">
        <w:tc>
          <w:tcPr>
            <w:tcW w:w="1701" w:type="dxa"/>
          </w:tcPr>
          <w:p w14:paraId="3019AFD0" w14:textId="1002A0E7" w:rsidR="00101AD2" w:rsidRPr="00D7525B" w:rsidRDefault="00101AD2" w:rsidP="00101AD2">
            <w:pPr>
              <w:jc w:val="both"/>
              <w:rPr>
                <w:i/>
                <w:lang w:val="en-GB"/>
              </w:rPr>
            </w:pPr>
            <w:r w:rsidRPr="00D7525B">
              <w:rPr>
                <w:i/>
                <w:lang w:val="en-GB"/>
              </w:rPr>
              <w:t>REQ_</w:t>
            </w:r>
            <w:r>
              <w:rPr>
                <w:i/>
                <w:lang w:val="en-GB"/>
              </w:rPr>
              <w:t>FUNC_1</w:t>
            </w:r>
            <w:r>
              <w:rPr>
                <w:i/>
                <w:lang w:val="en-GB"/>
              </w:rPr>
              <w:t>4</w:t>
            </w:r>
            <w:r>
              <w:rPr>
                <w:i/>
                <w:lang w:val="en-GB"/>
              </w:rPr>
              <w:t>0</w:t>
            </w:r>
          </w:p>
        </w:tc>
        <w:tc>
          <w:tcPr>
            <w:tcW w:w="3544" w:type="dxa"/>
          </w:tcPr>
          <w:p w14:paraId="647A9C4C" w14:textId="09838B0A" w:rsidR="00101AD2" w:rsidRPr="00511560" w:rsidRDefault="00101AD2" w:rsidP="00101AD2">
            <w:pPr>
              <w:rPr>
                <w:lang w:val="en-GB"/>
              </w:rPr>
            </w:pPr>
            <w:r w:rsidRPr="00511560">
              <w:rPr>
                <w:lang w:val="en-GB"/>
              </w:rPr>
              <w:t xml:space="preserve">The gamer can see what </w:t>
            </w:r>
            <w:proofErr w:type="gramStart"/>
            <w:r w:rsidRPr="00511560">
              <w:rPr>
                <w:lang w:val="en-GB"/>
              </w:rPr>
              <w:t>is the colour of its next bubble</w:t>
            </w:r>
            <w:proofErr w:type="gramEnd"/>
            <w:r w:rsidRPr="00511560">
              <w:rPr>
                <w:lang w:val="en-GB"/>
              </w:rPr>
              <w:t>.</w:t>
            </w:r>
          </w:p>
        </w:tc>
        <w:tc>
          <w:tcPr>
            <w:tcW w:w="1701" w:type="dxa"/>
          </w:tcPr>
          <w:p w14:paraId="4ECAF25D" w14:textId="182D6999" w:rsidR="00101AD2" w:rsidRDefault="00101AD2" w:rsidP="00101AD2">
            <w:pPr>
              <w:jc w:val="both"/>
              <w:rPr>
                <w:lang w:val="en-GB"/>
              </w:rPr>
            </w:pPr>
            <w:r>
              <w:rPr>
                <w:lang w:val="en-GB"/>
              </w:rPr>
              <w:t>Board</w:t>
            </w:r>
          </w:p>
        </w:tc>
        <w:tc>
          <w:tcPr>
            <w:tcW w:w="3544" w:type="dxa"/>
          </w:tcPr>
          <w:p w14:paraId="53A819D6" w14:textId="77777777" w:rsidR="00101AD2" w:rsidRDefault="00101AD2" w:rsidP="00101AD2">
            <w:pPr>
              <w:jc w:val="both"/>
              <w:rPr>
                <w:lang w:val="en-GB"/>
              </w:rPr>
            </w:pPr>
            <w:r>
              <w:rPr>
                <w:lang w:val="en-GB"/>
              </w:rPr>
              <w:t xml:space="preserve">Function </w:t>
            </w:r>
            <w:proofErr w:type="spellStart"/>
            <w:proofErr w:type="gramStart"/>
            <w:r>
              <w:rPr>
                <w:lang w:val="en-GB"/>
              </w:rPr>
              <w:t>DisplayBoard</w:t>
            </w:r>
            <w:proofErr w:type="spellEnd"/>
            <w:r>
              <w:rPr>
                <w:lang w:val="en-GB"/>
              </w:rPr>
              <w:t>(</w:t>
            </w:r>
            <w:proofErr w:type="gramEnd"/>
            <w:r>
              <w:rPr>
                <w:lang w:val="en-GB"/>
              </w:rPr>
              <w:t>)</w:t>
            </w:r>
          </w:p>
          <w:p w14:paraId="5AC0C30F" w14:textId="556408D9" w:rsidR="00101AD2" w:rsidRDefault="00101AD2" w:rsidP="00101AD2">
            <w:pPr>
              <w:jc w:val="both"/>
              <w:rPr>
                <w:lang w:val="en-GB"/>
              </w:rPr>
            </w:pPr>
            <w:r>
              <w:rPr>
                <w:lang w:val="en-GB"/>
              </w:rPr>
              <w:t xml:space="preserve">Variable </w:t>
            </w:r>
            <w:proofErr w:type="spellStart"/>
            <w:r>
              <w:rPr>
                <w:lang w:val="en-GB"/>
              </w:rPr>
              <w:t>NextBubble</w:t>
            </w:r>
            <w:proofErr w:type="spellEnd"/>
          </w:p>
        </w:tc>
      </w:tr>
      <w:tr w:rsidR="00101AD2" w:rsidRPr="00511560" w14:paraId="776932B0" w14:textId="77777777" w:rsidTr="001852AD">
        <w:tc>
          <w:tcPr>
            <w:tcW w:w="1701" w:type="dxa"/>
          </w:tcPr>
          <w:p w14:paraId="3CC7EAFA" w14:textId="1121F8AB" w:rsidR="00101AD2" w:rsidRPr="00D7525B" w:rsidRDefault="00101AD2" w:rsidP="00101AD2">
            <w:pPr>
              <w:jc w:val="both"/>
              <w:rPr>
                <w:i/>
                <w:lang w:val="en-GB"/>
              </w:rPr>
            </w:pPr>
            <w:r w:rsidRPr="00D7525B">
              <w:rPr>
                <w:i/>
                <w:lang w:val="en-GB"/>
              </w:rPr>
              <w:lastRenderedPageBreak/>
              <w:t>REQ_</w:t>
            </w:r>
            <w:r>
              <w:rPr>
                <w:i/>
                <w:lang w:val="en-GB"/>
              </w:rPr>
              <w:t>FUNC_1</w:t>
            </w:r>
            <w:r>
              <w:rPr>
                <w:i/>
                <w:lang w:val="en-GB"/>
              </w:rPr>
              <w:t>5</w:t>
            </w:r>
            <w:r>
              <w:rPr>
                <w:i/>
                <w:lang w:val="en-GB"/>
              </w:rPr>
              <w:t>0</w:t>
            </w:r>
          </w:p>
        </w:tc>
        <w:tc>
          <w:tcPr>
            <w:tcW w:w="3544" w:type="dxa"/>
          </w:tcPr>
          <w:p w14:paraId="5C8E477E" w14:textId="5A73444D" w:rsidR="00101AD2" w:rsidRPr="00511560" w:rsidRDefault="00101AD2" w:rsidP="00101AD2">
            <w:pPr>
              <w:rPr>
                <w:lang w:val="en-GB"/>
              </w:rPr>
            </w:pPr>
            <w:r w:rsidRPr="00511560">
              <w:rPr>
                <w:lang w:val="en-GB"/>
              </w:rPr>
              <w:t>An arrow must indicate the user the direction of his shot</w:t>
            </w:r>
          </w:p>
        </w:tc>
        <w:tc>
          <w:tcPr>
            <w:tcW w:w="1701" w:type="dxa"/>
          </w:tcPr>
          <w:p w14:paraId="5959A256" w14:textId="77777777" w:rsidR="00101AD2" w:rsidRDefault="00101AD2" w:rsidP="00101AD2">
            <w:pPr>
              <w:jc w:val="both"/>
              <w:rPr>
                <w:lang w:val="en-GB"/>
              </w:rPr>
            </w:pPr>
          </w:p>
        </w:tc>
        <w:tc>
          <w:tcPr>
            <w:tcW w:w="3544" w:type="dxa"/>
          </w:tcPr>
          <w:p w14:paraId="5EB596DB" w14:textId="77777777" w:rsidR="00101AD2" w:rsidRDefault="00101AD2" w:rsidP="00101AD2">
            <w:pPr>
              <w:jc w:val="both"/>
              <w:rPr>
                <w:lang w:val="en-GB"/>
              </w:rPr>
            </w:pPr>
          </w:p>
        </w:tc>
      </w:tr>
      <w:tr w:rsidR="00101AD2" w:rsidRPr="00511560" w14:paraId="4593393D" w14:textId="77777777" w:rsidTr="001852AD">
        <w:tc>
          <w:tcPr>
            <w:tcW w:w="1701" w:type="dxa"/>
          </w:tcPr>
          <w:p w14:paraId="19CA6FB1" w14:textId="3836DD7B" w:rsidR="00101AD2" w:rsidRPr="00D7525B" w:rsidRDefault="00101AD2" w:rsidP="00101AD2">
            <w:pPr>
              <w:jc w:val="both"/>
              <w:rPr>
                <w:i/>
                <w:lang w:val="en-GB"/>
              </w:rPr>
            </w:pPr>
            <w:r w:rsidRPr="00D7525B">
              <w:rPr>
                <w:i/>
                <w:lang w:val="en-GB"/>
              </w:rPr>
              <w:t>REQ_</w:t>
            </w:r>
            <w:r>
              <w:rPr>
                <w:i/>
                <w:lang w:val="en-GB"/>
              </w:rPr>
              <w:t>FUNC_1</w:t>
            </w:r>
            <w:r>
              <w:rPr>
                <w:i/>
                <w:lang w:val="en-GB"/>
              </w:rPr>
              <w:t>6</w:t>
            </w:r>
            <w:r>
              <w:rPr>
                <w:i/>
                <w:lang w:val="en-GB"/>
              </w:rPr>
              <w:t>0</w:t>
            </w:r>
          </w:p>
        </w:tc>
        <w:tc>
          <w:tcPr>
            <w:tcW w:w="3544" w:type="dxa"/>
          </w:tcPr>
          <w:p w14:paraId="062BA68E" w14:textId="72649988" w:rsidR="00101AD2" w:rsidRPr="00511560" w:rsidRDefault="00101AD2" w:rsidP="00101AD2">
            <w:pPr>
              <w:rPr>
                <w:lang w:val="en-GB"/>
              </w:rPr>
            </w:pPr>
            <w:r w:rsidRPr="00511560">
              <w:rPr>
                <w:lang w:val="en-GB"/>
              </w:rPr>
              <w:t>Bubble can bounce on left and right sides of the screen context</w:t>
            </w:r>
          </w:p>
        </w:tc>
        <w:tc>
          <w:tcPr>
            <w:tcW w:w="1701" w:type="dxa"/>
          </w:tcPr>
          <w:p w14:paraId="53A1537A" w14:textId="77777777" w:rsidR="00101AD2" w:rsidRDefault="00101AD2" w:rsidP="00101AD2">
            <w:pPr>
              <w:jc w:val="both"/>
              <w:rPr>
                <w:lang w:val="en-GB"/>
              </w:rPr>
            </w:pPr>
          </w:p>
        </w:tc>
        <w:tc>
          <w:tcPr>
            <w:tcW w:w="3544" w:type="dxa"/>
          </w:tcPr>
          <w:p w14:paraId="6F0C4A81" w14:textId="77777777" w:rsidR="00101AD2" w:rsidRDefault="00101AD2" w:rsidP="00101AD2">
            <w:pPr>
              <w:jc w:val="both"/>
              <w:rPr>
                <w:lang w:val="en-GB"/>
              </w:rPr>
            </w:pPr>
          </w:p>
        </w:tc>
      </w:tr>
      <w:tr w:rsidR="00101AD2" w:rsidRPr="00511560" w14:paraId="1D92BDA1" w14:textId="77777777" w:rsidTr="001852AD">
        <w:tc>
          <w:tcPr>
            <w:tcW w:w="1701" w:type="dxa"/>
          </w:tcPr>
          <w:p w14:paraId="16C85B1E" w14:textId="69704B46" w:rsidR="00101AD2" w:rsidRPr="00D7525B" w:rsidRDefault="00101AD2" w:rsidP="00101AD2">
            <w:pPr>
              <w:jc w:val="both"/>
              <w:rPr>
                <w:i/>
                <w:lang w:val="en-GB"/>
              </w:rPr>
            </w:pPr>
            <w:r>
              <w:rPr>
                <w:i/>
                <w:lang w:val="en-GB"/>
              </w:rPr>
              <w:t>REQ_FUNC_170</w:t>
            </w:r>
          </w:p>
        </w:tc>
        <w:tc>
          <w:tcPr>
            <w:tcW w:w="3544" w:type="dxa"/>
          </w:tcPr>
          <w:p w14:paraId="1F5C457F" w14:textId="4B2155F9" w:rsidR="00101AD2" w:rsidRPr="00101AD2" w:rsidRDefault="00101AD2" w:rsidP="00101AD2">
            <w:pPr>
              <w:rPr>
                <w:lang w:val="en-GB"/>
              </w:rPr>
            </w:pPr>
            <w:r w:rsidRPr="00101AD2">
              <w:rPr>
                <w:lang w:val="en-GB"/>
              </w:rPr>
              <w:t>When the application is started, a window is displayed to allow user to start a new game or to continue its previous game if available</w:t>
            </w:r>
          </w:p>
        </w:tc>
        <w:tc>
          <w:tcPr>
            <w:tcW w:w="1701" w:type="dxa"/>
          </w:tcPr>
          <w:p w14:paraId="31E2EA6F" w14:textId="396100AC" w:rsidR="00101AD2" w:rsidRDefault="008A1E5A" w:rsidP="00101AD2">
            <w:pPr>
              <w:jc w:val="both"/>
              <w:rPr>
                <w:lang w:val="en-GB"/>
              </w:rPr>
            </w:pPr>
            <w:r>
              <w:rPr>
                <w:lang w:val="en-GB"/>
              </w:rPr>
              <w:t>Input</w:t>
            </w:r>
          </w:p>
        </w:tc>
        <w:tc>
          <w:tcPr>
            <w:tcW w:w="3544" w:type="dxa"/>
          </w:tcPr>
          <w:p w14:paraId="6948813C" w14:textId="714675F2" w:rsidR="00101AD2" w:rsidRDefault="003460A0" w:rsidP="00101AD2">
            <w:pPr>
              <w:jc w:val="both"/>
              <w:rPr>
                <w:lang w:val="en-GB"/>
              </w:rPr>
            </w:pPr>
            <w:r>
              <w:rPr>
                <w:lang w:val="en-GB"/>
              </w:rPr>
              <w:t xml:space="preserve">Function </w:t>
            </w:r>
            <w:proofErr w:type="gramStart"/>
            <w:r>
              <w:rPr>
                <w:lang w:val="en-GB"/>
              </w:rPr>
              <w:t>Menu(</w:t>
            </w:r>
            <w:proofErr w:type="gramEnd"/>
            <w:r>
              <w:rPr>
                <w:lang w:val="en-GB"/>
              </w:rPr>
              <w:t>)</w:t>
            </w:r>
          </w:p>
        </w:tc>
      </w:tr>
      <w:tr w:rsidR="00101AD2" w:rsidRPr="00511560" w14:paraId="042C6F9A" w14:textId="77777777" w:rsidTr="001852AD">
        <w:tc>
          <w:tcPr>
            <w:tcW w:w="1701" w:type="dxa"/>
          </w:tcPr>
          <w:p w14:paraId="148E57B0" w14:textId="354CDBE4" w:rsidR="00101AD2" w:rsidRPr="00D7525B" w:rsidRDefault="00101AD2" w:rsidP="00101AD2">
            <w:pPr>
              <w:jc w:val="both"/>
              <w:rPr>
                <w:i/>
                <w:lang w:val="en-GB"/>
              </w:rPr>
            </w:pPr>
            <w:r>
              <w:rPr>
                <w:i/>
                <w:lang w:val="en-GB"/>
              </w:rPr>
              <w:t>REQ_FUNC_1</w:t>
            </w:r>
            <w:r>
              <w:rPr>
                <w:i/>
                <w:lang w:val="en-GB"/>
              </w:rPr>
              <w:t>8</w:t>
            </w:r>
            <w:r>
              <w:rPr>
                <w:i/>
                <w:lang w:val="en-GB"/>
              </w:rPr>
              <w:t>0</w:t>
            </w:r>
          </w:p>
        </w:tc>
        <w:tc>
          <w:tcPr>
            <w:tcW w:w="3544" w:type="dxa"/>
          </w:tcPr>
          <w:p w14:paraId="33C6A6FF" w14:textId="1FDA6AE5" w:rsidR="00101AD2" w:rsidRPr="00101AD2" w:rsidRDefault="00101AD2" w:rsidP="00101AD2">
            <w:pPr>
              <w:rPr>
                <w:lang w:val="en-GB"/>
              </w:rPr>
            </w:pPr>
            <w:r w:rsidRPr="00101AD2">
              <w:rPr>
                <w:lang w:val="en-GB"/>
              </w:rPr>
              <w:t>If a new game is selected, a level window is displayed to allow user to select the level of the game</w:t>
            </w:r>
          </w:p>
        </w:tc>
        <w:tc>
          <w:tcPr>
            <w:tcW w:w="1701" w:type="dxa"/>
          </w:tcPr>
          <w:p w14:paraId="670156FB" w14:textId="658B33B7" w:rsidR="00101AD2" w:rsidRDefault="003460A0" w:rsidP="00101AD2">
            <w:pPr>
              <w:jc w:val="both"/>
              <w:rPr>
                <w:lang w:val="en-GB"/>
              </w:rPr>
            </w:pPr>
            <w:r>
              <w:rPr>
                <w:lang w:val="en-GB"/>
              </w:rPr>
              <w:t>Input</w:t>
            </w:r>
          </w:p>
        </w:tc>
        <w:tc>
          <w:tcPr>
            <w:tcW w:w="3544" w:type="dxa"/>
          </w:tcPr>
          <w:p w14:paraId="3972CCED" w14:textId="32FD917B" w:rsidR="00101AD2" w:rsidRDefault="003460A0" w:rsidP="00101AD2">
            <w:pPr>
              <w:jc w:val="both"/>
              <w:rPr>
                <w:lang w:val="en-GB"/>
              </w:rPr>
            </w:pPr>
            <w:r>
              <w:rPr>
                <w:lang w:val="en-GB"/>
              </w:rPr>
              <w:t xml:space="preserve">Function </w:t>
            </w:r>
            <w:proofErr w:type="gramStart"/>
            <w:r>
              <w:rPr>
                <w:lang w:val="en-GB"/>
              </w:rPr>
              <w:t>Menu(</w:t>
            </w:r>
            <w:proofErr w:type="gramEnd"/>
            <w:r>
              <w:rPr>
                <w:lang w:val="en-GB"/>
              </w:rPr>
              <w:t>)</w:t>
            </w:r>
          </w:p>
        </w:tc>
      </w:tr>
      <w:tr w:rsidR="00101AD2" w:rsidRPr="00101AD2" w14:paraId="553A0007" w14:textId="77777777" w:rsidTr="001852AD">
        <w:tc>
          <w:tcPr>
            <w:tcW w:w="1701" w:type="dxa"/>
          </w:tcPr>
          <w:p w14:paraId="3C07B519" w14:textId="730557BB" w:rsidR="00101AD2" w:rsidRPr="00D7525B" w:rsidRDefault="00101AD2" w:rsidP="00101AD2">
            <w:pPr>
              <w:jc w:val="both"/>
              <w:rPr>
                <w:i/>
                <w:lang w:val="en-GB"/>
              </w:rPr>
            </w:pPr>
            <w:r w:rsidRPr="00D7525B">
              <w:rPr>
                <w:i/>
                <w:lang w:val="en-GB"/>
              </w:rPr>
              <w:t>REQ_</w:t>
            </w:r>
            <w:r>
              <w:rPr>
                <w:i/>
                <w:lang w:val="en-GB"/>
              </w:rPr>
              <w:t>FUNC_1</w:t>
            </w:r>
            <w:r>
              <w:rPr>
                <w:i/>
                <w:lang w:val="en-GB"/>
              </w:rPr>
              <w:t>9</w:t>
            </w:r>
            <w:r>
              <w:rPr>
                <w:i/>
                <w:lang w:val="en-GB"/>
              </w:rPr>
              <w:t>0</w:t>
            </w:r>
          </w:p>
        </w:tc>
        <w:tc>
          <w:tcPr>
            <w:tcW w:w="3544" w:type="dxa"/>
          </w:tcPr>
          <w:p w14:paraId="0EBB550E" w14:textId="2FA71D09" w:rsidR="00101AD2" w:rsidRPr="00101AD2" w:rsidRDefault="00101AD2" w:rsidP="00101AD2">
            <w:pPr>
              <w:rPr>
                <w:lang w:val="en-GB"/>
              </w:rPr>
            </w:pPr>
            <w:r w:rsidRPr="00101AD2">
              <w:rPr>
                <w:lang w:val="en-GB"/>
              </w:rPr>
              <w:t>Three levels are available for user: easy, classic, hard.</w:t>
            </w:r>
          </w:p>
        </w:tc>
        <w:tc>
          <w:tcPr>
            <w:tcW w:w="1701" w:type="dxa"/>
          </w:tcPr>
          <w:p w14:paraId="43BAACD0" w14:textId="2FC6C5C9" w:rsidR="00101AD2" w:rsidRDefault="00C26A78" w:rsidP="00101AD2">
            <w:pPr>
              <w:jc w:val="both"/>
              <w:rPr>
                <w:lang w:val="en-GB"/>
              </w:rPr>
            </w:pPr>
            <w:r>
              <w:rPr>
                <w:lang w:val="en-GB"/>
              </w:rPr>
              <w:t>Input</w:t>
            </w:r>
          </w:p>
        </w:tc>
        <w:tc>
          <w:tcPr>
            <w:tcW w:w="3544" w:type="dxa"/>
          </w:tcPr>
          <w:p w14:paraId="6B848046" w14:textId="5E746483" w:rsidR="00101AD2" w:rsidRDefault="00C26A78" w:rsidP="00101AD2">
            <w:pPr>
              <w:jc w:val="both"/>
              <w:rPr>
                <w:lang w:val="en-GB"/>
              </w:rPr>
            </w:pPr>
            <w:r>
              <w:rPr>
                <w:lang w:val="en-GB"/>
              </w:rPr>
              <w:t xml:space="preserve">Function </w:t>
            </w:r>
            <w:proofErr w:type="gramStart"/>
            <w:r>
              <w:rPr>
                <w:lang w:val="en-GB"/>
              </w:rPr>
              <w:t>Menu(</w:t>
            </w:r>
            <w:proofErr w:type="gramEnd"/>
            <w:r>
              <w:rPr>
                <w:lang w:val="en-GB"/>
              </w:rPr>
              <w:t>)</w:t>
            </w:r>
          </w:p>
        </w:tc>
      </w:tr>
      <w:tr w:rsidR="00101AD2" w:rsidRPr="00101AD2" w14:paraId="5BE0A591" w14:textId="77777777" w:rsidTr="001852AD">
        <w:tc>
          <w:tcPr>
            <w:tcW w:w="1701" w:type="dxa"/>
          </w:tcPr>
          <w:p w14:paraId="73D3F05A" w14:textId="12CE34E5" w:rsidR="00101AD2" w:rsidRPr="00D7525B" w:rsidRDefault="00101AD2" w:rsidP="00101AD2">
            <w:pPr>
              <w:jc w:val="both"/>
              <w:rPr>
                <w:i/>
                <w:lang w:val="en-GB"/>
              </w:rPr>
            </w:pPr>
            <w:r w:rsidRPr="00D7525B">
              <w:rPr>
                <w:i/>
                <w:lang w:val="en-GB"/>
              </w:rPr>
              <w:t>REQ_</w:t>
            </w:r>
            <w:r>
              <w:rPr>
                <w:i/>
                <w:lang w:val="en-GB"/>
              </w:rPr>
              <w:t>FUNC_</w:t>
            </w:r>
            <w:r>
              <w:rPr>
                <w:i/>
                <w:lang w:val="en-GB"/>
              </w:rPr>
              <w:t>2</w:t>
            </w:r>
            <w:r>
              <w:rPr>
                <w:i/>
                <w:lang w:val="en-GB"/>
              </w:rPr>
              <w:t>00</w:t>
            </w:r>
          </w:p>
        </w:tc>
        <w:tc>
          <w:tcPr>
            <w:tcW w:w="3544" w:type="dxa"/>
          </w:tcPr>
          <w:p w14:paraId="24B8B4EB" w14:textId="682D4773" w:rsidR="00101AD2" w:rsidRPr="00101AD2" w:rsidRDefault="00101AD2" w:rsidP="00101AD2">
            <w:pPr>
              <w:rPr>
                <w:lang w:val="en-GB"/>
              </w:rPr>
            </w:pPr>
            <w:r w:rsidRPr="00101AD2">
              <w:rPr>
                <w:lang w:val="en-GB"/>
              </w:rPr>
              <w:t>On the game screen, three buttons are available: Save, Quit and Setup.</w:t>
            </w:r>
          </w:p>
        </w:tc>
        <w:tc>
          <w:tcPr>
            <w:tcW w:w="1701" w:type="dxa"/>
          </w:tcPr>
          <w:p w14:paraId="5D015789" w14:textId="493E64F0" w:rsidR="00101AD2" w:rsidRDefault="00C26A78" w:rsidP="00101AD2">
            <w:pPr>
              <w:jc w:val="both"/>
              <w:rPr>
                <w:lang w:val="en-GB"/>
              </w:rPr>
            </w:pPr>
            <w:r>
              <w:rPr>
                <w:lang w:val="en-GB"/>
              </w:rPr>
              <w:t>Input</w:t>
            </w:r>
          </w:p>
        </w:tc>
        <w:tc>
          <w:tcPr>
            <w:tcW w:w="3544" w:type="dxa"/>
          </w:tcPr>
          <w:p w14:paraId="17881D81" w14:textId="32799B87" w:rsidR="00101AD2" w:rsidRDefault="00C26A78" w:rsidP="00101AD2">
            <w:pPr>
              <w:jc w:val="both"/>
              <w:rPr>
                <w:lang w:val="en-GB"/>
              </w:rPr>
            </w:pPr>
            <w:r>
              <w:rPr>
                <w:lang w:val="en-GB"/>
              </w:rPr>
              <w:t xml:space="preserve">Function </w:t>
            </w:r>
            <w:proofErr w:type="gramStart"/>
            <w:r>
              <w:rPr>
                <w:lang w:val="en-GB"/>
              </w:rPr>
              <w:t>Read(</w:t>
            </w:r>
            <w:proofErr w:type="gramEnd"/>
            <w:r>
              <w:rPr>
                <w:lang w:val="en-GB"/>
              </w:rPr>
              <w:t>)</w:t>
            </w:r>
          </w:p>
        </w:tc>
      </w:tr>
      <w:tr w:rsidR="00101AD2" w:rsidRPr="00101AD2" w14:paraId="12FAF75D" w14:textId="77777777" w:rsidTr="001852AD">
        <w:tc>
          <w:tcPr>
            <w:tcW w:w="1701" w:type="dxa"/>
          </w:tcPr>
          <w:p w14:paraId="543CA55C" w14:textId="304C20BE" w:rsidR="00101AD2" w:rsidRPr="00D7525B" w:rsidRDefault="00101AD2" w:rsidP="00101AD2">
            <w:pPr>
              <w:jc w:val="both"/>
              <w:rPr>
                <w:i/>
                <w:lang w:val="en-GB"/>
              </w:rPr>
            </w:pPr>
            <w:r w:rsidRPr="00D7525B">
              <w:rPr>
                <w:i/>
                <w:lang w:val="en-GB"/>
              </w:rPr>
              <w:t>REQ_</w:t>
            </w:r>
            <w:r>
              <w:rPr>
                <w:i/>
                <w:lang w:val="en-GB"/>
              </w:rPr>
              <w:t>FUNC_2</w:t>
            </w:r>
            <w:r>
              <w:rPr>
                <w:i/>
                <w:lang w:val="en-GB"/>
              </w:rPr>
              <w:t>1</w:t>
            </w:r>
            <w:r>
              <w:rPr>
                <w:i/>
                <w:lang w:val="en-GB"/>
              </w:rPr>
              <w:t>0</w:t>
            </w:r>
          </w:p>
        </w:tc>
        <w:tc>
          <w:tcPr>
            <w:tcW w:w="3544" w:type="dxa"/>
          </w:tcPr>
          <w:p w14:paraId="35A093AA" w14:textId="21F2472B" w:rsidR="00101AD2" w:rsidRPr="00101AD2" w:rsidRDefault="00101AD2" w:rsidP="00101AD2">
            <w:pPr>
              <w:rPr>
                <w:lang w:val="en-GB"/>
              </w:rPr>
            </w:pPr>
            <w:r w:rsidRPr="00101AD2">
              <w:rPr>
                <w:lang w:val="en-GB"/>
              </w:rPr>
              <w:t>When save is selected, a window is displayed to ask user name of this game.</w:t>
            </w:r>
          </w:p>
        </w:tc>
        <w:tc>
          <w:tcPr>
            <w:tcW w:w="1701" w:type="dxa"/>
          </w:tcPr>
          <w:p w14:paraId="6C4DA10B" w14:textId="77777777" w:rsidR="00101AD2" w:rsidRDefault="00101AD2" w:rsidP="00101AD2">
            <w:pPr>
              <w:jc w:val="both"/>
              <w:rPr>
                <w:lang w:val="en-GB"/>
              </w:rPr>
            </w:pPr>
          </w:p>
        </w:tc>
        <w:tc>
          <w:tcPr>
            <w:tcW w:w="3544" w:type="dxa"/>
          </w:tcPr>
          <w:p w14:paraId="79281D5A" w14:textId="77777777" w:rsidR="00101AD2" w:rsidRDefault="00101AD2" w:rsidP="00101AD2">
            <w:pPr>
              <w:jc w:val="both"/>
              <w:rPr>
                <w:lang w:val="en-GB"/>
              </w:rPr>
            </w:pPr>
          </w:p>
        </w:tc>
      </w:tr>
      <w:tr w:rsidR="00101AD2" w:rsidRPr="00101AD2" w14:paraId="598B7674" w14:textId="77777777" w:rsidTr="001852AD">
        <w:tc>
          <w:tcPr>
            <w:tcW w:w="1701" w:type="dxa"/>
          </w:tcPr>
          <w:p w14:paraId="40F07364" w14:textId="3FC90749" w:rsidR="00101AD2" w:rsidRPr="00D7525B" w:rsidRDefault="00101AD2" w:rsidP="00101AD2">
            <w:pPr>
              <w:jc w:val="both"/>
              <w:rPr>
                <w:i/>
                <w:lang w:val="en-GB"/>
              </w:rPr>
            </w:pPr>
            <w:r w:rsidRPr="00D7525B">
              <w:rPr>
                <w:i/>
                <w:lang w:val="en-GB"/>
              </w:rPr>
              <w:t>REQ_</w:t>
            </w:r>
            <w:r>
              <w:rPr>
                <w:i/>
                <w:lang w:val="en-GB"/>
              </w:rPr>
              <w:t>FUNC_2</w:t>
            </w:r>
            <w:r>
              <w:rPr>
                <w:i/>
                <w:lang w:val="en-GB"/>
              </w:rPr>
              <w:t>2</w:t>
            </w:r>
            <w:r>
              <w:rPr>
                <w:i/>
                <w:lang w:val="en-GB"/>
              </w:rPr>
              <w:t>0</w:t>
            </w:r>
          </w:p>
        </w:tc>
        <w:tc>
          <w:tcPr>
            <w:tcW w:w="3544" w:type="dxa"/>
          </w:tcPr>
          <w:p w14:paraId="63879D8A" w14:textId="06ED4FDD" w:rsidR="00101AD2" w:rsidRPr="00101AD2" w:rsidRDefault="00101AD2" w:rsidP="00101AD2">
            <w:pPr>
              <w:rPr>
                <w:lang w:val="en-GB"/>
              </w:rPr>
            </w:pPr>
            <w:r w:rsidRPr="00101AD2">
              <w:rPr>
                <w:lang w:val="en-GB"/>
              </w:rPr>
              <w:t>If the game is saved by the user, a file save.txt must be stored in a save directory in the game directory installation.</w:t>
            </w:r>
          </w:p>
        </w:tc>
        <w:tc>
          <w:tcPr>
            <w:tcW w:w="1701" w:type="dxa"/>
          </w:tcPr>
          <w:p w14:paraId="64B3ABA5" w14:textId="1EE7C335" w:rsidR="00101AD2" w:rsidRDefault="00264EDE" w:rsidP="00101AD2">
            <w:pPr>
              <w:jc w:val="both"/>
              <w:rPr>
                <w:lang w:val="en-GB"/>
              </w:rPr>
            </w:pPr>
            <w:r>
              <w:rPr>
                <w:lang w:val="en-GB"/>
              </w:rPr>
              <w:t>Input</w:t>
            </w:r>
          </w:p>
        </w:tc>
        <w:tc>
          <w:tcPr>
            <w:tcW w:w="3544" w:type="dxa"/>
          </w:tcPr>
          <w:p w14:paraId="5BCCC416" w14:textId="4A673F4A" w:rsidR="00101AD2" w:rsidRDefault="00264EDE" w:rsidP="00101AD2">
            <w:pPr>
              <w:jc w:val="both"/>
              <w:rPr>
                <w:lang w:val="en-GB"/>
              </w:rPr>
            </w:pPr>
            <w:r>
              <w:rPr>
                <w:lang w:val="en-GB"/>
              </w:rPr>
              <w:t xml:space="preserve">Function </w:t>
            </w:r>
            <w:proofErr w:type="gramStart"/>
            <w:r>
              <w:rPr>
                <w:lang w:val="en-GB"/>
              </w:rPr>
              <w:t>Save(</w:t>
            </w:r>
            <w:proofErr w:type="gramEnd"/>
            <w:r>
              <w:rPr>
                <w:lang w:val="en-GB"/>
              </w:rPr>
              <w:t>)</w:t>
            </w:r>
          </w:p>
        </w:tc>
      </w:tr>
      <w:tr w:rsidR="00101AD2" w:rsidRPr="00101AD2" w14:paraId="45B46175" w14:textId="77777777" w:rsidTr="001852AD">
        <w:tc>
          <w:tcPr>
            <w:tcW w:w="1701" w:type="dxa"/>
          </w:tcPr>
          <w:p w14:paraId="564C20A6" w14:textId="332B5A08" w:rsidR="00101AD2" w:rsidRPr="00D7525B" w:rsidRDefault="00101AD2" w:rsidP="00101AD2">
            <w:pPr>
              <w:jc w:val="both"/>
              <w:rPr>
                <w:i/>
                <w:lang w:val="en-GB"/>
              </w:rPr>
            </w:pPr>
            <w:r w:rsidRPr="00D7525B">
              <w:rPr>
                <w:i/>
                <w:lang w:val="en-GB"/>
              </w:rPr>
              <w:t>REQ_</w:t>
            </w:r>
            <w:r>
              <w:rPr>
                <w:i/>
                <w:lang w:val="en-GB"/>
              </w:rPr>
              <w:t>FUNC_2</w:t>
            </w:r>
            <w:r>
              <w:rPr>
                <w:i/>
                <w:lang w:val="en-GB"/>
              </w:rPr>
              <w:t>3</w:t>
            </w:r>
            <w:r>
              <w:rPr>
                <w:i/>
                <w:lang w:val="en-GB"/>
              </w:rPr>
              <w:t>0</w:t>
            </w:r>
          </w:p>
        </w:tc>
        <w:tc>
          <w:tcPr>
            <w:tcW w:w="3544" w:type="dxa"/>
          </w:tcPr>
          <w:p w14:paraId="418D5858" w14:textId="42F45590" w:rsidR="00101AD2" w:rsidRPr="00101AD2" w:rsidRDefault="00101AD2" w:rsidP="00101AD2">
            <w:pPr>
              <w:rPr>
                <w:lang w:val="en-GB"/>
              </w:rPr>
            </w:pPr>
            <w:r w:rsidRPr="00101AD2">
              <w:rPr>
                <w:lang w:val="en-GB"/>
              </w:rPr>
              <w:t>When a game is saved, parameters of the current game must be saved.</w:t>
            </w:r>
          </w:p>
        </w:tc>
        <w:tc>
          <w:tcPr>
            <w:tcW w:w="1701" w:type="dxa"/>
          </w:tcPr>
          <w:p w14:paraId="66831237" w14:textId="5EF3A9AF" w:rsidR="00101AD2" w:rsidRDefault="00D47967" w:rsidP="00101AD2">
            <w:pPr>
              <w:jc w:val="both"/>
              <w:rPr>
                <w:lang w:val="en-GB"/>
              </w:rPr>
            </w:pPr>
            <w:r>
              <w:rPr>
                <w:lang w:val="en-GB"/>
              </w:rPr>
              <w:t>Input</w:t>
            </w:r>
          </w:p>
        </w:tc>
        <w:tc>
          <w:tcPr>
            <w:tcW w:w="3544" w:type="dxa"/>
          </w:tcPr>
          <w:p w14:paraId="4D5EB78C" w14:textId="48AD9C60" w:rsidR="00101AD2" w:rsidRDefault="00D47967" w:rsidP="00101AD2">
            <w:pPr>
              <w:jc w:val="both"/>
              <w:rPr>
                <w:lang w:val="en-GB"/>
              </w:rPr>
            </w:pPr>
            <w:r>
              <w:rPr>
                <w:lang w:val="en-GB"/>
              </w:rPr>
              <w:t xml:space="preserve">Function </w:t>
            </w:r>
            <w:proofErr w:type="gramStart"/>
            <w:r>
              <w:rPr>
                <w:lang w:val="en-GB"/>
              </w:rPr>
              <w:t>Save(</w:t>
            </w:r>
            <w:proofErr w:type="gramEnd"/>
            <w:r>
              <w:rPr>
                <w:lang w:val="en-GB"/>
              </w:rPr>
              <w:t>)</w:t>
            </w:r>
          </w:p>
        </w:tc>
      </w:tr>
      <w:tr w:rsidR="00101AD2" w:rsidRPr="00101AD2" w14:paraId="7527228B" w14:textId="77777777" w:rsidTr="001852AD">
        <w:tc>
          <w:tcPr>
            <w:tcW w:w="1701" w:type="dxa"/>
          </w:tcPr>
          <w:p w14:paraId="340B990D" w14:textId="6B8AA5D3" w:rsidR="00101AD2" w:rsidRPr="00D7525B" w:rsidRDefault="00101AD2" w:rsidP="00101AD2">
            <w:pPr>
              <w:jc w:val="both"/>
              <w:rPr>
                <w:i/>
                <w:lang w:val="en-GB"/>
              </w:rPr>
            </w:pPr>
            <w:r w:rsidRPr="00D7525B">
              <w:rPr>
                <w:i/>
                <w:lang w:val="en-GB"/>
              </w:rPr>
              <w:t>REQ_</w:t>
            </w:r>
            <w:r>
              <w:rPr>
                <w:i/>
                <w:lang w:val="en-GB"/>
              </w:rPr>
              <w:t>FUNC_2</w:t>
            </w:r>
            <w:r>
              <w:rPr>
                <w:i/>
                <w:lang w:val="en-GB"/>
              </w:rPr>
              <w:t>4</w:t>
            </w:r>
            <w:r>
              <w:rPr>
                <w:i/>
                <w:lang w:val="en-GB"/>
              </w:rPr>
              <w:t>0</w:t>
            </w:r>
          </w:p>
        </w:tc>
        <w:tc>
          <w:tcPr>
            <w:tcW w:w="3544" w:type="dxa"/>
          </w:tcPr>
          <w:p w14:paraId="3BFB4F81" w14:textId="768862A8" w:rsidR="00101AD2" w:rsidRPr="00101AD2" w:rsidRDefault="00101AD2" w:rsidP="00101AD2">
            <w:pPr>
              <w:rPr>
                <w:lang w:val="en-GB"/>
              </w:rPr>
            </w:pPr>
            <w:r w:rsidRPr="00101AD2">
              <w:rPr>
                <w:lang w:val="en-GB"/>
              </w:rPr>
              <w:t>When a new game is selected, default parameters must be restored.</w:t>
            </w:r>
          </w:p>
        </w:tc>
        <w:tc>
          <w:tcPr>
            <w:tcW w:w="1701" w:type="dxa"/>
          </w:tcPr>
          <w:p w14:paraId="3325E227" w14:textId="23A60B83" w:rsidR="00101AD2" w:rsidRDefault="00241848" w:rsidP="00101AD2">
            <w:pPr>
              <w:jc w:val="both"/>
              <w:rPr>
                <w:lang w:val="en-GB"/>
              </w:rPr>
            </w:pPr>
            <w:r>
              <w:rPr>
                <w:lang w:val="en-GB"/>
              </w:rPr>
              <w:t>Input</w:t>
            </w:r>
          </w:p>
        </w:tc>
        <w:tc>
          <w:tcPr>
            <w:tcW w:w="3544" w:type="dxa"/>
          </w:tcPr>
          <w:p w14:paraId="4F61C749" w14:textId="0EDE2F99" w:rsidR="00101AD2" w:rsidRDefault="00241848" w:rsidP="00101AD2">
            <w:pPr>
              <w:jc w:val="both"/>
              <w:rPr>
                <w:lang w:val="en-GB"/>
              </w:rPr>
            </w:pPr>
            <w:r>
              <w:rPr>
                <w:lang w:val="en-GB"/>
              </w:rPr>
              <w:t xml:space="preserve">Function </w:t>
            </w:r>
            <w:proofErr w:type="spellStart"/>
            <w:proofErr w:type="gramStart"/>
            <w:r>
              <w:rPr>
                <w:lang w:val="en-GB"/>
              </w:rPr>
              <w:t>OldGame</w:t>
            </w:r>
            <w:proofErr w:type="spellEnd"/>
            <w:r>
              <w:rPr>
                <w:lang w:val="en-GB"/>
              </w:rPr>
              <w:t>(</w:t>
            </w:r>
            <w:proofErr w:type="gramEnd"/>
            <w:r>
              <w:rPr>
                <w:lang w:val="en-GB"/>
              </w:rPr>
              <w:t>)</w:t>
            </w:r>
          </w:p>
        </w:tc>
      </w:tr>
      <w:tr w:rsidR="00101AD2" w:rsidRPr="00101AD2" w14:paraId="412A56E1" w14:textId="77777777" w:rsidTr="001852AD">
        <w:tc>
          <w:tcPr>
            <w:tcW w:w="1701" w:type="dxa"/>
          </w:tcPr>
          <w:p w14:paraId="10D5677F" w14:textId="7A874046" w:rsidR="00101AD2" w:rsidRPr="00D7525B" w:rsidRDefault="00101AD2" w:rsidP="00101AD2">
            <w:pPr>
              <w:jc w:val="both"/>
              <w:rPr>
                <w:i/>
                <w:lang w:val="en-GB"/>
              </w:rPr>
            </w:pPr>
            <w:r w:rsidRPr="00D7525B">
              <w:rPr>
                <w:i/>
                <w:lang w:val="en-GB"/>
              </w:rPr>
              <w:t>REQ_</w:t>
            </w:r>
            <w:r>
              <w:rPr>
                <w:i/>
                <w:lang w:val="en-GB"/>
              </w:rPr>
              <w:t>FUNC_2</w:t>
            </w:r>
            <w:r>
              <w:rPr>
                <w:i/>
                <w:lang w:val="en-GB"/>
              </w:rPr>
              <w:t>5</w:t>
            </w:r>
            <w:r>
              <w:rPr>
                <w:i/>
                <w:lang w:val="en-GB"/>
              </w:rPr>
              <w:t>0</w:t>
            </w:r>
          </w:p>
        </w:tc>
        <w:tc>
          <w:tcPr>
            <w:tcW w:w="3544" w:type="dxa"/>
          </w:tcPr>
          <w:p w14:paraId="65F02184" w14:textId="74C996C1" w:rsidR="00101AD2" w:rsidRPr="00101AD2" w:rsidRDefault="00101AD2" w:rsidP="00101AD2">
            <w:pPr>
              <w:rPr>
                <w:lang w:val="en-GB"/>
              </w:rPr>
            </w:pPr>
            <w:r w:rsidRPr="00101AD2">
              <w:rPr>
                <w:lang w:val="en-GB"/>
              </w:rPr>
              <w:t>When quit is selected, a window is displayed to ask user if he really wants to quit the game.</w:t>
            </w:r>
          </w:p>
        </w:tc>
        <w:tc>
          <w:tcPr>
            <w:tcW w:w="1701" w:type="dxa"/>
          </w:tcPr>
          <w:p w14:paraId="4842AF80" w14:textId="1C2B791C" w:rsidR="00101AD2" w:rsidRDefault="00D93E28" w:rsidP="00101AD2">
            <w:pPr>
              <w:jc w:val="both"/>
              <w:rPr>
                <w:lang w:val="en-GB"/>
              </w:rPr>
            </w:pPr>
            <w:r>
              <w:rPr>
                <w:lang w:val="en-GB"/>
              </w:rPr>
              <w:t>Input</w:t>
            </w:r>
          </w:p>
        </w:tc>
        <w:tc>
          <w:tcPr>
            <w:tcW w:w="3544" w:type="dxa"/>
          </w:tcPr>
          <w:p w14:paraId="4153A694" w14:textId="551E5F7C" w:rsidR="00101AD2" w:rsidRDefault="00D93E28" w:rsidP="00101AD2">
            <w:pPr>
              <w:jc w:val="both"/>
              <w:rPr>
                <w:lang w:val="en-GB"/>
              </w:rPr>
            </w:pPr>
            <w:r>
              <w:rPr>
                <w:lang w:val="en-GB"/>
              </w:rPr>
              <w:t xml:space="preserve">Function </w:t>
            </w:r>
            <w:proofErr w:type="gramStart"/>
            <w:r>
              <w:rPr>
                <w:lang w:val="en-GB"/>
              </w:rPr>
              <w:t>Read(</w:t>
            </w:r>
            <w:proofErr w:type="gramEnd"/>
            <w:r>
              <w:rPr>
                <w:lang w:val="en-GB"/>
              </w:rPr>
              <w:t>)</w:t>
            </w:r>
          </w:p>
        </w:tc>
      </w:tr>
      <w:tr w:rsidR="00101AD2" w:rsidRPr="00101AD2" w14:paraId="31860059" w14:textId="77777777" w:rsidTr="001852AD">
        <w:tc>
          <w:tcPr>
            <w:tcW w:w="1701" w:type="dxa"/>
          </w:tcPr>
          <w:p w14:paraId="21925AC8" w14:textId="2984D13D" w:rsidR="00101AD2" w:rsidRPr="00D7525B" w:rsidRDefault="00101AD2" w:rsidP="00101AD2">
            <w:pPr>
              <w:jc w:val="both"/>
              <w:rPr>
                <w:i/>
                <w:lang w:val="en-GB"/>
              </w:rPr>
            </w:pPr>
            <w:r w:rsidRPr="00D7525B">
              <w:rPr>
                <w:i/>
                <w:lang w:val="en-GB"/>
              </w:rPr>
              <w:t>REQ_</w:t>
            </w:r>
            <w:r>
              <w:rPr>
                <w:i/>
                <w:lang w:val="en-GB"/>
              </w:rPr>
              <w:t>FUNC_2</w:t>
            </w:r>
            <w:r>
              <w:rPr>
                <w:i/>
                <w:lang w:val="en-GB"/>
              </w:rPr>
              <w:t>6</w:t>
            </w:r>
            <w:r>
              <w:rPr>
                <w:i/>
                <w:lang w:val="en-GB"/>
              </w:rPr>
              <w:t>0</w:t>
            </w:r>
          </w:p>
        </w:tc>
        <w:tc>
          <w:tcPr>
            <w:tcW w:w="3544" w:type="dxa"/>
          </w:tcPr>
          <w:p w14:paraId="06B180E7" w14:textId="7051AA90" w:rsidR="00101AD2" w:rsidRPr="00101AD2" w:rsidRDefault="00101AD2" w:rsidP="00101AD2">
            <w:pPr>
              <w:rPr>
                <w:lang w:val="en-GB"/>
              </w:rPr>
            </w:pPr>
            <w:r w:rsidRPr="00101AD2">
              <w:rPr>
                <w:lang w:val="en-GB"/>
              </w:rPr>
              <w:t>When setup is selected, a window is displayed to modify user parameters.</w:t>
            </w:r>
          </w:p>
        </w:tc>
        <w:tc>
          <w:tcPr>
            <w:tcW w:w="1701" w:type="dxa"/>
          </w:tcPr>
          <w:p w14:paraId="62AAD404" w14:textId="77777777" w:rsidR="00101AD2" w:rsidRDefault="00101AD2" w:rsidP="00101AD2">
            <w:pPr>
              <w:jc w:val="both"/>
              <w:rPr>
                <w:lang w:val="en-GB"/>
              </w:rPr>
            </w:pPr>
          </w:p>
        </w:tc>
        <w:tc>
          <w:tcPr>
            <w:tcW w:w="3544" w:type="dxa"/>
          </w:tcPr>
          <w:p w14:paraId="4E947CD6" w14:textId="77777777" w:rsidR="00101AD2" w:rsidRDefault="00101AD2" w:rsidP="00101AD2">
            <w:pPr>
              <w:jc w:val="both"/>
              <w:rPr>
                <w:lang w:val="en-GB"/>
              </w:rPr>
            </w:pPr>
          </w:p>
        </w:tc>
      </w:tr>
      <w:tr w:rsidR="00101AD2" w:rsidRPr="00101AD2" w14:paraId="4150843C" w14:textId="77777777" w:rsidTr="001852AD">
        <w:tc>
          <w:tcPr>
            <w:tcW w:w="1701" w:type="dxa"/>
          </w:tcPr>
          <w:p w14:paraId="27C2FDC8" w14:textId="1323E857" w:rsidR="00101AD2" w:rsidRPr="00D7525B" w:rsidRDefault="00101AD2" w:rsidP="00101AD2">
            <w:pPr>
              <w:jc w:val="both"/>
              <w:rPr>
                <w:i/>
                <w:lang w:val="en-GB"/>
              </w:rPr>
            </w:pPr>
            <w:r w:rsidRPr="00D7525B">
              <w:rPr>
                <w:i/>
                <w:lang w:val="en-GB"/>
              </w:rPr>
              <w:t>REQ_</w:t>
            </w:r>
            <w:r>
              <w:rPr>
                <w:i/>
                <w:lang w:val="en-GB"/>
              </w:rPr>
              <w:t>FUNC_2</w:t>
            </w:r>
            <w:r>
              <w:rPr>
                <w:i/>
                <w:lang w:val="en-GB"/>
              </w:rPr>
              <w:t>7</w:t>
            </w:r>
            <w:r>
              <w:rPr>
                <w:i/>
                <w:lang w:val="en-GB"/>
              </w:rPr>
              <w:t>0</w:t>
            </w:r>
          </w:p>
        </w:tc>
        <w:tc>
          <w:tcPr>
            <w:tcW w:w="3544" w:type="dxa"/>
          </w:tcPr>
          <w:p w14:paraId="7E8EB845" w14:textId="44935588" w:rsidR="00101AD2" w:rsidRPr="00101AD2" w:rsidRDefault="00101AD2" w:rsidP="00101AD2">
            <w:pPr>
              <w:rPr>
                <w:lang w:val="en-GB"/>
              </w:rPr>
            </w:pPr>
            <w:r w:rsidRPr="00101AD2">
              <w:rPr>
                <w:lang w:val="en-GB"/>
              </w:rPr>
              <w:t>In the setup window, shot number between two row insertions of each levels can be modified.</w:t>
            </w:r>
          </w:p>
        </w:tc>
        <w:tc>
          <w:tcPr>
            <w:tcW w:w="1701" w:type="dxa"/>
          </w:tcPr>
          <w:p w14:paraId="44402E5F" w14:textId="77777777" w:rsidR="00101AD2" w:rsidRDefault="00101AD2" w:rsidP="00101AD2">
            <w:pPr>
              <w:jc w:val="both"/>
              <w:rPr>
                <w:lang w:val="en-GB"/>
              </w:rPr>
            </w:pPr>
          </w:p>
        </w:tc>
        <w:tc>
          <w:tcPr>
            <w:tcW w:w="3544" w:type="dxa"/>
          </w:tcPr>
          <w:p w14:paraId="6D3FBD5D" w14:textId="77777777" w:rsidR="00101AD2" w:rsidRDefault="00101AD2" w:rsidP="00101AD2">
            <w:pPr>
              <w:jc w:val="both"/>
              <w:rPr>
                <w:lang w:val="en-GB"/>
              </w:rPr>
            </w:pPr>
          </w:p>
        </w:tc>
      </w:tr>
      <w:tr w:rsidR="00101AD2" w:rsidRPr="00101AD2" w14:paraId="74E4ACE1" w14:textId="77777777" w:rsidTr="001852AD">
        <w:tc>
          <w:tcPr>
            <w:tcW w:w="1701" w:type="dxa"/>
          </w:tcPr>
          <w:p w14:paraId="48EDB78E" w14:textId="0A7EB8AD" w:rsidR="00101AD2" w:rsidRPr="00D7525B" w:rsidRDefault="00101AD2" w:rsidP="00101AD2">
            <w:pPr>
              <w:jc w:val="both"/>
              <w:rPr>
                <w:i/>
                <w:lang w:val="en-GB"/>
              </w:rPr>
            </w:pPr>
            <w:r w:rsidRPr="00D7525B">
              <w:rPr>
                <w:i/>
                <w:lang w:val="en-GB"/>
              </w:rPr>
              <w:t>REQ_</w:t>
            </w:r>
            <w:r>
              <w:rPr>
                <w:i/>
                <w:lang w:val="en-GB"/>
              </w:rPr>
              <w:t>FUNC_2</w:t>
            </w:r>
            <w:r>
              <w:rPr>
                <w:i/>
                <w:lang w:val="en-GB"/>
              </w:rPr>
              <w:t>8</w:t>
            </w:r>
            <w:r>
              <w:rPr>
                <w:i/>
                <w:lang w:val="en-GB"/>
              </w:rPr>
              <w:t>0</w:t>
            </w:r>
          </w:p>
        </w:tc>
        <w:tc>
          <w:tcPr>
            <w:tcW w:w="3544" w:type="dxa"/>
          </w:tcPr>
          <w:p w14:paraId="62A7A08B" w14:textId="46D0A4AB" w:rsidR="00101AD2" w:rsidRPr="00101AD2" w:rsidRDefault="00101AD2" w:rsidP="00101AD2">
            <w:pPr>
              <w:rPr>
                <w:lang w:val="en-GB"/>
              </w:rPr>
            </w:pPr>
            <w:r w:rsidRPr="00101AD2">
              <w:rPr>
                <w:lang w:val="en-GB"/>
              </w:rPr>
              <w:t>In the setup window, bubble and arrow colours can be modified.</w:t>
            </w:r>
          </w:p>
        </w:tc>
        <w:tc>
          <w:tcPr>
            <w:tcW w:w="1701" w:type="dxa"/>
          </w:tcPr>
          <w:p w14:paraId="53C6EC28" w14:textId="77777777" w:rsidR="00101AD2" w:rsidRDefault="00101AD2" w:rsidP="00101AD2">
            <w:pPr>
              <w:jc w:val="both"/>
              <w:rPr>
                <w:lang w:val="en-GB"/>
              </w:rPr>
            </w:pPr>
          </w:p>
        </w:tc>
        <w:tc>
          <w:tcPr>
            <w:tcW w:w="3544" w:type="dxa"/>
          </w:tcPr>
          <w:p w14:paraId="115E9772" w14:textId="77777777" w:rsidR="00101AD2" w:rsidRDefault="00101AD2" w:rsidP="00101AD2">
            <w:pPr>
              <w:jc w:val="both"/>
              <w:rPr>
                <w:lang w:val="en-GB"/>
              </w:rPr>
            </w:pPr>
          </w:p>
        </w:tc>
      </w:tr>
      <w:tr w:rsidR="00101AD2" w:rsidRPr="00101AD2" w14:paraId="3CE31C43" w14:textId="77777777" w:rsidTr="001852AD">
        <w:tc>
          <w:tcPr>
            <w:tcW w:w="1701" w:type="dxa"/>
          </w:tcPr>
          <w:p w14:paraId="03C923FC" w14:textId="56C33A79" w:rsidR="00101AD2" w:rsidRPr="00D7525B" w:rsidRDefault="00101AD2" w:rsidP="00101AD2">
            <w:pPr>
              <w:jc w:val="both"/>
              <w:rPr>
                <w:i/>
                <w:lang w:val="en-GB"/>
              </w:rPr>
            </w:pPr>
            <w:r w:rsidRPr="00D7525B">
              <w:rPr>
                <w:i/>
                <w:lang w:val="en-GB"/>
              </w:rPr>
              <w:t>REQ_</w:t>
            </w:r>
            <w:r>
              <w:rPr>
                <w:i/>
                <w:lang w:val="en-GB"/>
              </w:rPr>
              <w:t>FUNC_2</w:t>
            </w:r>
            <w:r>
              <w:rPr>
                <w:i/>
                <w:lang w:val="en-GB"/>
              </w:rPr>
              <w:t>9</w:t>
            </w:r>
            <w:r>
              <w:rPr>
                <w:i/>
                <w:lang w:val="en-GB"/>
              </w:rPr>
              <w:t>0</w:t>
            </w:r>
          </w:p>
        </w:tc>
        <w:tc>
          <w:tcPr>
            <w:tcW w:w="3544" w:type="dxa"/>
          </w:tcPr>
          <w:p w14:paraId="567631EB" w14:textId="44AC1D7E" w:rsidR="00101AD2" w:rsidRPr="00101AD2" w:rsidRDefault="00101AD2" w:rsidP="00101AD2">
            <w:pPr>
              <w:rPr>
                <w:lang w:val="en-GB"/>
              </w:rPr>
            </w:pPr>
            <w:r w:rsidRPr="00101AD2">
              <w:rPr>
                <w:lang w:val="en-GB"/>
              </w:rPr>
              <w:t>In the setup window, speed shot bubble can be modified to low, normal and fast.</w:t>
            </w:r>
          </w:p>
        </w:tc>
        <w:tc>
          <w:tcPr>
            <w:tcW w:w="1701" w:type="dxa"/>
          </w:tcPr>
          <w:p w14:paraId="0F65E721" w14:textId="77777777" w:rsidR="00101AD2" w:rsidRDefault="00101AD2" w:rsidP="00101AD2">
            <w:pPr>
              <w:jc w:val="both"/>
              <w:rPr>
                <w:lang w:val="en-GB"/>
              </w:rPr>
            </w:pPr>
          </w:p>
        </w:tc>
        <w:tc>
          <w:tcPr>
            <w:tcW w:w="3544" w:type="dxa"/>
          </w:tcPr>
          <w:p w14:paraId="53609FE6" w14:textId="77777777" w:rsidR="00101AD2" w:rsidRDefault="00101AD2" w:rsidP="00101AD2">
            <w:pPr>
              <w:jc w:val="both"/>
              <w:rPr>
                <w:lang w:val="en-GB"/>
              </w:rPr>
            </w:pPr>
          </w:p>
        </w:tc>
      </w:tr>
      <w:tr w:rsidR="00101AD2" w:rsidRPr="00101AD2" w14:paraId="0EB44778" w14:textId="77777777" w:rsidTr="001852AD">
        <w:tc>
          <w:tcPr>
            <w:tcW w:w="1701" w:type="dxa"/>
          </w:tcPr>
          <w:p w14:paraId="6FC00AC8" w14:textId="0EDA142F" w:rsidR="00101AD2" w:rsidRPr="00D7525B" w:rsidRDefault="00101AD2" w:rsidP="00101AD2">
            <w:pPr>
              <w:jc w:val="both"/>
              <w:rPr>
                <w:i/>
                <w:lang w:val="en-GB"/>
              </w:rPr>
            </w:pPr>
            <w:r w:rsidRPr="00D7525B">
              <w:rPr>
                <w:i/>
                <w:lang w:val="en-GB"/>
              </w:rPr>
              <w:t>REQ_</w:t>
            </w:r>
            <w:r>
              <w:rPr>
                <w:i/>
                <w:lang w:val="en-GB"/>
              </w:rPr>
              <w:t>FUNC_</w:t>
            </w:r>
            <w:r>
              <w:rPr>
                <w:i/>
                <w:lang w:val="en-GB"/>
              </w:rPr>
              <w:t>3</w:t>
            </w:r>
            <w:r>
              <w:rPr>
                <w:i/>
                <w:lang w:val="en-GB"/>
              </w:rPr>
              <w:t>00</w:t>
            </w:r>
          </w:p>
        </w:tc>
        <w:tc>
          <w:tcPr>
            <w:tcW w:w="3544" w:type="dxa"/>
          </w:tcPr>
          <w:p w14:paraId="3CA062EE" w14:textId="77777777" w:rsidR="00101AD2" w:rsidRDefault="00101AD2" w:rsidP="00101AD2">
            <w:pPr>
              <w:rPr>
                <w:lang w:val="en-GB"/>
              </w:rPr>
            </w:pPr>
            <w:r w:rsidRPr="00101AD2">
              <w:rPr>
                <w:lang w:val="en-GB"/>
              </w:rPr>
              <w:t>By default, speed shot bubble is:</w:t>
            </w:r>
          </w:p>
          <w:p w14:paraId="515E1EF4" w14:textId="77777777" w:rsidR="00101AD2" w:rsidRDefault="00101AD2" w:rsidP="00101AD2">
            <w:pPr>
              <w:rPr>
                <w:lang w:val="en-GB"/>
              </w:rPr>
            </w:pPr>
            <w:r w:rsidRPr="00101AD2">
              <w:rPr>
                <w:lang w:val="en-GB"/>
              </w:rPr>
              <w:t>• 80 pixels/second for low speed</w:t>
            </w:r>
          </w:p>
          <w:p w14:paraId="625B8FF5" w14:textId="77777777" w:rsidR="00101AD2" w:rsidRDefault="00101AD2" w:rsidP="00101AD2">
            <w:pPr>
              <w:rPr>
                <w:lang w:val="en-GB"/>
              </w:rPr>
            </w:pPr>
            <w:r w:rsidRPr="00101AD2">
              <w:rPr>
                <w:lang w:val="en-GB"/>
              </w:rPr>
              <w:t>• 150 pixels/second for normal speed</w:t>
            </w:r>
          </w:p>
          <w:p w14:paraId="356A8FB2" w14:textId="11E03B9C" w:rsidR="00101AD2" w:rsidRPr="00101AD2" w:rsidRDefault="00101AD2" w:rsidP="00101AD2">
            <w:pPr>
              <w:rPr>
                <w:lang w:val="en-GB"/>
              </w:rPr>
            </w:pPr>
            <w:r w:rsidRPr="00101AD2">
              <w:rPr>
                <w:lang w:val="en-GB"/>
              </w:rPr>
              <w:t>• 300 pixels/second for fast speed</w:t>
            </w:r>
          </w:p>
        </w:tc>
        <w:tc>
          <w:tcPr>
            <w:tcW w:w="1701" w:type="dxa"/>
          </w:tcPr>
          <w:p w14:paraId="54176F03" w14:textId="77777777" w:rsidR="00101AD2" w:rsidRDefault="00101AD2" w:rsidP="00101AD2">
            <w:pPr>
              <w:jc w:val="both"/>
              <w:rPr>
                <w:lang w:val="en-GB"/>
              </w:rPr>
            </w:pPr>
          </w:p>
        </w:tc>
        <w:tc>
          <w:tcPr>
            <w:tcW w:w="3544" w:type="dxa"/>
          </w:tcPr>
          <w:p w14:paraId="220AADA5" w14:textId="77777777" w:rsidR="00101AD2" w:rsidRDefault="00101AD2" w:rsidP="00101AD2">
            <w:pPr>
              <w:jc w:val="both"/>
              <w:rPr>
                <w:lang w:val="en-GB"/>
              </w:rPr>
            </w:pPr>
          </w:p>
        </w:tc>
      </w:tr>
      <w:tr w:rsidR="00101AD2" w:rsidRPr="00101AD2" w14:paraId="5B4962C1" w14:textId="77777777" w:rsidTr="001852AD">
        <w:tc>
          <w:tcPr>
            <w:tcW w:w="1701" w:type="dxa"/>
          </w:tcPr>
          <w:p w14:paraId="352686BC" w14:textId="1D1D288D" w:rsidR="00101AD2" w:rsidRPr="00D7525B" w:rsidRDefault="00101AD2" w:rsidP="00101AD2">
            <w:pPr>
              <w:jc w:val="both"/>
              <w:rPr>
                <w:i/>
                <w:lang w:val="en-GB"/>
              </w:rPr>
            </w:pPr>
            <w:r w:rsidRPr="00D7525B">
              <w:rPr>
                <w:i/>
                <w:lang w:val="en-GB"/>
              </w:rPr>
              <w:t>REQ_</w:t>
            </w:r>
            <w:r>
              <w:rPr>
                <w:i/>
                <w:lang w:val="en-GB"/>
              </w:rPr>
              <w:t>FUNC_3</w:t>
            </w:r>
            <w:r>
              <w:rPr>
                <w:i/>
                <w:lang w:val="en-GB"/>
              </w:rPr>
              <w:t>1</w:t>
            </w:r>
            <w:r>
              <w:rPr>
                <w:i/>
                <w:lang w:val="en-GB"/>
              </w:rPr>
              <w:t>0</w:t>
            </w:r>
          </w:p>
        </w:tc>
        <w:tc>
          <w:tcPr>
            <w:tcW w:w="3544" w:type="dxa"/>
          </w:tcPr>
          <w:p w14:paraId="05F1AF6F" w14:textId="77777777" w:rsidR="00101AD2" w:rsidRDefault="00101AD2" w:rsidP="00101AD2">
            <w:pPr>
              <w:rPr>
                <w:lang w:val="en-GB"/>
              </w:rPr>
            </w:pPr>
            <w:r w:rsidRPr="00101AD2">
              <w:rPr>
                <w:lang w:val="en-GB"/>
              </w:rPr>
              <w:t>By default, shot number between two row insertions is:</w:t>
            </w:r>
          </w:p>
          <w:p w14:paraId="271987A1" w14:textId="77777777" w:rsidR="00101AD2" w:rsidRDefault="00101AD2" w:rsidP="00101AD2">
            <w:pPr>
              <w:rPr>
                <w:lang w:val="en-GB"/>
              </w:rPr>
            </w:pPr>
            <w:r w:rsidRPr="00101AD2">
              <w:rPr>
                <w:lang w:val="en-GB"/>
              </w:rPr>
              <w:t>• 10 for easy level</w:t>
            </w:r>
          </w:p>
          <w:p w14:paraId="6F4177B9" w14:textId="77777777" w:rsidR="00101AD2" w:rsidRDefault="00101AD2" w:rsidP="00101AD2">
            <w:pPr>
              <w:rPr>
                <w:lang w:val="en-GB"/>
              </w:rPr>
            </w:pPr>
            <w:r w:rsidRPr="00101AD2">
              <w:rPr>
                <w:lang w:val="en-GB"/>
              </w:rPr>
              <w:t>• 6 for classic level</w:t>
            </w:r>
          </w:p>
          <w:p w14:paraId="220BA05B" w14:textId="374F10BA" w:rsidR="00101AD2" w:rsidRPr="00101AD2" w:rsidRDefault="00101AD2" w:rsidP="00101AD2">
            <w:pPr>
              <w:rPr>
                <w:lang w:val="en-GB"/>
              </w:rPr>
            </w:pPr>
            <w:r w:rsidRPr="00101AD2">
              <w:rPr>
                <w:lang w:val="en-GB"/>
              </w:rPr>
              <w:t>• 3 for hard level</w:t>
            </w:r>
          </w:p>
        </w:tc>
        <w:tc>
          <w:tcPr>
            <w:tcW w:w="1701" w:type="dxa"/>
          </w:tcPr>
          <w:p w14:paraId="33139688" w14:textId="402C0017" w:rsidR="00101AD2" w:rsidRDefault="00D93E28" w:rsidP="00101AD2">
            <w:pPr>
              <w:jc w:val="both"/>
              <w:rPr>
                <w:lang w:val="en-GB"/>
              </w:rPr>
            </w:pPr>
            <w:r>
              <w:rPr>
                <w:lang w:val="en-GB"/>
              </w:rPr>
              <w:t>Config</w:t>
            </w:r>
          </w:p>
        </w:tc>
        <w:tc>
          <w:tcPr>
            <w:tcW w:w="3544" w:type="dxa"/>
          </w:tcPr>
          <w:p w14:paraId="1182A039" w14:textId="2C20F950" w:rsidR="00101AD2" w:rsidRDefault="00D93E28" w:rsidP="00101AD2">
            <w:pPr>
              <w:jc w:val="both"/>
              <w:rPr>
                <w:lang w:val="en-GB"/>
              </w:rPr>
            </w:pPr>
            <w:r>
              <w:rPr>
                <w:lang w:val="en-GB"/>
              </w:rPr>
              <w:t>In file</w:t>
            </w:r>
          </w:p>
        </w:tc>
      </w:tr>
      <w:tr w:rsidR="00101AD2" w:rsidRPr="00101AD2" w14:paraId="74C29BCE" w14:textId="77777777" w:rsidTr="001852AD">
        <w:tc>
          <w:tcPr>
            <w:tcW w:w="1701" w:type="dxa"/>
          </w:tcPr>
          <w:p w14:paraId="295E5ADC" w14:textId="51D32078" w:rsidR="00101AD2" w:rsidRPr="00D7525B" w:rsidRDefault="00101AD2" w:rsidP="00101AD2">
            <w:pPr>
              <w:jc w:val="both"/>
              <w:rPr>
                <w:i/>
                <w:lang w:val="en-GB"/>
              </w:rPr>
            </w:pPr>
            <w:r w:rsidRPr="00D7525B">
              <w:rPr>
                <w:i/>
                <w:lang w:val="en-GB"/>
              </w:rPr>
              <w:lastRenderedPageBreak/>
              <w:t>REQ_</w:t>
            </w:r>
            <w:r>
              <w:rPr>
                <w:i/>
                <w:lang w:val="en-GB"/>
              </w:rPr>
              <w:t>FUNC_3</w:t>
            </w:r>
            <w:r>
              <w:rPr>
                <w:i/>
                <w:lang w:val="en-GB"/>
              </w:rPr>
              <w:t>2</w:t>
            </w:r>
            <w:r>
              <w:rPr>
                <w:i/>
                <w:lang w:val="en-GB"/>
              </w:rPr>
              <w:t>0</w:t>
            </w:r>
          </w:p>
        </w:tc>
        <w:tc>
          <w:tcPr>
            <w:tcW w:w="3544" w:type="dxa"/>
          </w:tcPr>
          <w:p w14:paraId="24EA10BB" w14:textId="77777777" w:rsidR="000813CD" w:rsidRDefault="00101AD2" w:rsidP="00101AD2">
            <w:pPr>
              <w:rPr>
                <w:lang w:val="en-GB"/>
              </w:rPr>
            </w:pPr>
            <w:r w:rsidRPr="00101AD2">
              <w:rPr>
                <w:lang w:val="en-GB"/>
              </w:rPr>
              <w:t>The bubble colours must be selected among a selection of those colours:</w:t>
            </w:r>
          </w:p>
          <w:p w14:paraId="2ECBAFC0" w14:textId="55BF3F3E" w:rsidR="000813CD" w:rsidRDefault="00101AD2" w:rsidP="00101AD2">
            <w:pPr>
              <w:rPr>
                <w:lang w:val="en-GB"/>
              </w:rPr>
            </w:pPr>
            <w:r w:rsidRPr="00101AD2">
              <w:rPr>
                <w:lang w:val="en-GB"/>
              </w:rPr>
              <w:t>• Black #000000</w:t>
            </w:r>
          </w:p>
          <w:p w14:paraId="6E6A31C3" w14:textId="77777777" w:rsidR="000813CD" w:rsidRDefault="00101AD2" w:rsidP="00101AD2">
            <w:pPr>
              <w:rPr>
                <w:lang w:val="en-GB"/>
              </w:rPr>
            </w:pPr>
            <w:r w:rsidRPr="00101AD2">
              <w:rPr>
                <w:lang w:val="en-GB"/>
              </w:rPr>
              <w:t>• Silver #C0C0C0</w:t>
            </w:r>
          </w:p>
          <w:p w14:paraId="751C23B5" w14:textId="77777777" w:rsidR="000813CD" w:rsidRDefault="00101AD2" w:rsidP="00101AD2">
            <w:pPr>
              <w:rPr>
                <w:lang w:val="en-GB"/>
              </w:rPr>
            </w:pPr>
            <w:r w:rsidRPr="00101AD2">
              <w:rPr>
                <w:lang w:val="en-GB"/>
              </w:rPr>
              <w:t>• Grey #808080</w:t>
            </w:r>
          </w:p>
          <w:p w14:paraId="3A270C75" w14:textId="77777777" w:rsidR="000813CD" w:rsidRDefault="00101AD2" w:rsidP="00101AD2">
            <w:pPr>
              <w:rPr>
                <w:lang w:val="en-GB"/>
              </w:rPr>
            </w:pPr>
            <w:r w:rsidRPr="00101AD2">
              <w:rPr>
                <w:lang w:val="en-GB"/>
              </w:rPr>
              <w:t>• White #FFFFFF</w:t>
            </w:r>
          </w:p>
          <w:p w14:paraId="236E655F" w14:textId="77777777" w:rsidR="000813CD" w:rsidRDefault="00101AD2" w:rsidP="00101AD2">
            <w:pPr>
              <w:rPr>
                <w:lang w:val="en-GB"/>
              </w:rPr>
            </w:pPr>
            <w:r w:rsidRPr="00101AD2">
              <w:rPr>
                <w:lang w:val="en-GB"/>
              </w:rPr>
              <w:t>• Maroon #800000</w:t>
            </w:r>
          </w:p>
          <w:p w14:paraId="49BB5285" w14:textId="77777777" w:rsidR="000813CD" w:rsidRDefault="00101AD2" w:rsidP="00101AD2">
            <w:pPr>
              <w:rPr>
                <w:lang w:val="en-GB"/>
              </w:rPr>
            </w:pPr>
            <w:r w:rsidRPr="00101AD2">
              <w:rPr>
                <w:lang w:val="en-GB"/>
              </w:rPr>
              <w:t>• Red #FF0000</w:t>
            </w:r>
          </w:p>
          <w:p w14:paraId="60B48727" w14:textId="77777777" w:rsidR="000813CD" w:rsidRDefault="00101AD2" w:rsidP="00101AD2">
            <w:pPr>
              <w:rPr>
                <w:lang w:val="en-GB"/>
              </w:rPr>
            </w:pPr>
            <w:r w:rsidRPr="00101AD2">
              <w:rPr>
                <w:lang w:val="en-GB"/>
              </w:rPr>
              <w:t>• Purple #800080</w:t>
            </w:r>
          </w:p>
          <w:p w14:paraId="7D9B8CC8" w14:textId="77777777" w:rsidR="000813CD" w:rsidRDefault="00101AD2" w:rsidP="00101AD2">
            <w:pPr>
              <w:rPr>
                <w:lang w:val="en-GB"/>
              </w:rPr>
            </w:pPr>
            <w:r w:rsidRPr="00101AD2">
              <w:rPr>
                <w:lang w:val="en-GB"/>
              </w:rPr>
              <w:t>• Fuchsia #FF00FF</w:t>
            </w:r>
          </w:p>
          <w:p w14:paraId="10B52112" w14:textId="77777777" w:rsidR="000813CD" w:rsidRDefault="00101AD2" w:rsidP="00101AD2">
            <w:pPr>
              <w:rPr>
                <w:lang w:val="en-GB"/>
              </w:rPr>
            </w:pPr>
            <w:r w:rsidRPr="00101AD2">
              <w:rPr>
                <w:lang w:val="en-GB"/>
              </w:rPr>
              <w:t>• Green #008000</w:t>
            </w:r>
          </w:p>
          <w:p w14:paraId="02A7B7F8" w14:textId="77777777" w:rsidR="000813CD" w:rsidRDefault="00101AD2" w:rsidP="00101AD2">
            <w:pPr>
              <w:rPr>
                <w:lang w:val="en-GB"/>
              </w:rPr>
            </w:pPr>
            <w:r w:rsidRPr="00101AD2">
              <w:rPr>
                <w:lang w:val="en-GB"/>
              </w:rPr>
              <w:t>• Lime #00FF00</w:t>
            </w:r>
          </w:p>
          <w:p w14:paraId="5732E024" w14:textId="77777777" w:rsidR="000813CD" w:rsidRDefault="00101AD2" w:rsidP="00101AD2">
            <w:pPr>
              <w:rPr>
                <w:lang w:val="en-GB"/>
              </w:rPr>
            </w:pPr>
            <w:r w:rsidRPr="00101AD2">
              <w:rPr>
                <w:lang w:val="en-GB"/>
              </w:rPr>
              <w:t>• Yellow #FFFF00</w:t>
            </w:r>
          </w:p>
          <w:p w14:paraId="3ECD86C6" w14:textId="77777777" w:rsidR="000813CD" w:rsidRDefault="00101AD2" w:rsidP="00101AD2">
            <w:pPr>
              <w:rPr>
                <w:lang w:val="en-GB"/>
              </w:rPr>
            </w:pPr>
            <w:r w:rsidRPr="00101AD2">
              <w:rPr>
                <w:lang w:val="en-GB"/>
              </w:rPr>
              <w:t>• Blue #0000F0</w:t>
            </w:r>
          </w:p>
          <w:p w14:paraId="23D06E1C" w14:textId="4B455B54" w:rsidR="00101AD2" w:rsidRPr="00101AD2" w:rsidRDefault="00101AD2" w:rsidP="00101AD2">
            <w:pPr>
              <w:rPr>
                <w:lang w:val="en-GB"/>
              </w:rPr>
            </w:pPr>
            <w:r w:rsidRPr="00101AD2">
              <w:rPr>
                <w:lang w:val="en-GB"/>
              </w:rPr>
              <w:t>• Cyan #00FFFF</w:t>
            </w:r>
          </w:p>
        </w:tc>
        <w:tc>
          <w:tcPr>
            <w:tcW w:w="1701" w:type="dxa"/>
          </w:tcPr>
          <w:p w14:paraId="0E1CE6E4" w14:textId="77777777" w:rsidR="00101AD2" w:rsidRDefault="00101AD2" w:rsidP="00101AD2">
            <w:pPr>
              <w:jc w:val="both"/>
              <w:rPr>
                <w:lang w:val="en-GB"/>
              </w:rPr>
            </w:pPr>
          </w:p>
        </w:tc>
        <w:tc>
          <w:tcPr>
            <w:tcW w:w="3544" w:type="dxa"/>
          </w:tcPr>
          <w:p w14:paraId="05D26D95" w14:textId="77777777" w:rsidR="00101AD2" w:rsidRDefault="00101AD2" w:rsidP="00101AD2">
            <w:pPr>
              <w:jc w:val="both"/>
              <w:rPr>
                <w:lang w:val="en-GB"/>
              </w:rPr>
            </w:pPr>
          </w:p>
        </w:tc>
      </w:tr>
      <w:tr w:rsidR="00101AD2" w:rsidRPr="000813CD" w14:paraId="54E41EB6" w14:textId="77777777" w:rsidTr="001852AD">
        <w:tc>
          <w:tcPr>
            <w:tcW w:w="1701" w:type="dxa"/>
          </w:tcPr>
          <w:p w14:paraId="68E03441" w14:textId="23AEFFA4" w:rsidR="00101AD2" w:rsidRPr="00D7525B" w:rsidRDefault="00101AD2" w:rsidP="00101AD2">
            <w:pPr>
              <w:jc w:val="both"/>
              <w:rPr>
                <w:i/>
                <w:lang w:val="en-GB"/>
              </w:rPr>
            </w:pPr>
            <w:r w:rsidRPr="00D7525B">
              <w:rPr>
                <w:i/>
                <w:lang w:val="en-GB"/>
              </w:rPr>
              <w:t>REQ_</w:t>
            </w:r>
            <w:r>
              <w:rPr>
                <w:i/>
                <w:lang w:val="en-GB"/>
              </w:rPr>
              <w:t>FUNC_3</w:t>
            </w:r>
            <w:r>
              <w:rPr>
                <w:i/>
                <w:lang w:val="en-GB"/>
              </w:rPr>
              <w:t>3</w:t>
            </w:r>
            <w:r>
              <w:rPr>
                <w:i/>
                <w:lang w:val="en-GB"/>
              </w:rPr>
              <w:t>0</w:t>
            </w:r>
          </w:p>
        </w:tc>
        <w:tc>
          <w:tcPr>
            <w:tcW w:w="3544" w:type="dxa"/>
          </w:tcPr>
          <w:p w14:paraId="69FE4FFE" w14:textId="77777777" w:rsidR="000813CD" w:rsidRDefault="000813CD" w:rsidP="00101AD2">
            <w:pPr>
              <w:rPr>
                <w:lang w:val="en-GB"/>
              </w:rPr>
            </w:pPr>
            <w:r w:rsidRPr="000813CD">
              <w:rPr>
                <w:lang w:val="en-GB"/>
              </w:rPr>
              <w:t>The six colours which are selected by default are:</w:t>
            </w:r>
          </w:p>
          <w:p w14:paraId="704E8F42" w14:textId="77777777" w:rsidR="000813CD" w:rsidRDefault="000813CD" w:rsidP="00101AD2">
            <w:pPr>
              <w:rPr>
                <w:lang w:val="en-GB"/>
              </w:rPr>
            </w:pPr>
            <w:r w:rsidRPr="000813CD">
              <w:rPr>
                <w:lang w:val="en-GB"/>
              </w:rPr>
              <w:t>• Blue</w:t>
            </w:r>
          </w:p>
          <w:p w14:paraId="023EDCDD" w14:textId="77777777" w:rsidR="000813CD" w:rsidRDefault="000813CD" w:rsidP="00101AD2">
            <w:pPr>
              <w:rPr>
                <w:lang w:val="en-GB"/>
              </w:rPr>
            </w:pPr>
            <w:r w:rsidRPr="000813CD">
              <w:rPr>
                <w:lang w:val="en-GB"/>
              </w:rPr>
              <w:t>• Red</w:t>
            </w:r>
          </w:p>
          <w:p w14:paraId="0A4F26F4" w14:textId="77777777" w:rsidR="000813CD" w:rsidRDefault="000813CD" w:rsidP="00101AD2">
            <w:pPr>
              <w:rPr>
                <w:lang w:val="en-GB"/>
              </w:rPr>
            </w:pPr>
            <w:r w:rsidRPr="000813CD">
              <w:rPr>
                <w:lang w:val="en-GB"/>
              </w:rPr>
              <w:t>• Cyan</w:t>
            </w:r>
          </w:p>
          <w:p w14:paraId="36935077" w14:textId="77777777" w:rsidR="000813CD" w:rsidRDefault="000813CD" w:rsidP="00101AD2">
            <w:pPr>
              <w:rPr>
                <w:lang w:val="en-GB"/>
              </w:rPr>
            </w:pPr>
            <w:r w:rsidRPr="000813CD">
              <w:rPr>
                <w:lang w:val="en-GB"/>
              </w:rPr>
              <w:t>• Yellow</w:t>
            </w:r>
          </w:p>
          <w:p w14:paraId="7B4EEB1D" w14:textId="77777777" w:rsidR="000813CD" w:rsidRDefault="000813CD" w:rsidP="00101AD2">
            <w:pPr>
              <w:rPr>
                <w:lang w:val="en-GB"/>
              </w:rPr>
            </w:pPr>
            <w:r w:rsidRPr="000813CD">
              <w:rPr>
                <w:lang w:val="en-GB"/>
              </w:rPr>
              <w:t>• Fuchsia</w:t>
            </w:r>
          </w:p>
          <w:p w14:paraId="7C419CB8" w14:textId="4F9DFF10" w:rsidR="00101AD2" w:rsidRPr="000813CD" w:rsidRDefault="000813CD" w:rsidP="00101AD2">
            <w:pPr>
              <w:rPr>
                <w:lang w:val="en-GB"/>
              </w:rPr>
            </w:pPr>
            <w:r w:rsidRPr="000813CD">
              <w:rPr>
                <w:lang w:val="en-GB"/>
              </w:rPr>
              <w:t>• Lime</w:t>
            </w:r>
          </w:p>
        </w:tc>
        <w:tc>
          <w:tcPr>
            <w:tcW w:w="1701" w:type="dxa"/>
          </w:tcPr>
          <w:p w14:paraId="7C262963" w14:textId="2F871DD2" w:rsidR="00101AD2" w:rsidRDefault="000813CD" w:rsidP="00101AD2">
            <w:pPr>
              <w:jc w:val="both"/>
              <w:rPr>
                <w:lang w:val="en-GB"/>
              </w:rPr>
            </w:pPr>
            <w:r>
              <w:rPr>
                <w:lang w:val="en-GB"/>
              </w:rPr>
              <w:t>Board</w:t>
            </w:r>
          </w:p>
        </w:tc>
        <w:tc>
          <w:tcPr>
            <w:tcW w:w="3544" w:type="dxa"/>
          </w:tcPr>
          <w:p w14:paraId="53D8B0CE" w14:textId="77777777" w:rsidR="00101AD2" w:rsidRDefault="000813CD" w:rsidP="00101AD2">
            <w:pPr>
              <w:jc w:val="both"/>
              <w:rPr>
                <w:lang w:val="en-GB"/>
              </w:rPr>
            </w:pPr>
            <w:proofErr w:type="spellStart"/>
            <w:r>
              <w:rPr>
                <w:lang w:val="en-GB"/>
              </w:rPr>
              <w:t>Enum</w:t>
            </w:r>
            <w:proofErr w:type="spellEnd"/>
            <w:r>
              <w:rPr>
                <w:lang w:val="en-GB"/>
              </w:rPr>
              <w:t xml:space="preserve"> </w:t>
            </w:r>
            <w:proofErr w:type="spellStart"/>
            <w:r>
              <w:rPr>
                <w:lang w:val="en-GB"/>
              </w:rPr>
              <w:t>Color</w:t>
            </w:r>
            <w:proofErr w:type="spellEnd"/>
          </w:p>
          <w:p w14:paraId="5F0EC68E" w14:textId="428FEFBB" w:rsidR="000813CD" w:rsidRDefault="000813CD" w:rsidP="00101AD2">
            <w:pPr>
              <w:jc w:val="both"/>
              <w:rPr>
                <w:lang w:val="en-GB"/>
              </w:rPr>
            </w:pPr>
            <w:r>
              <w:rPr>
                <w:lang w:val="en-GB"/>
              </w:rPr>
              <w:t xml:space="preserve">Function </w:t>
            </w:r>
            <w:proofErr w:type="spellStart"/>
            <w:proofErr w:type="gramStart"/>
            <w:r>
              <w:rPr>
                <w:lang w:val="en-GB"/>
              </w:rPr>
              <w:t>DisplayBoard</w:t>
            </w:r>
            <w:proofErr w:type="spellEnd"/>
            <w:r>
              <w:rPr>
                <w:lang w:val="en-GB"/>
              </w:rPr>
              <w:t>(</w:t>
            </w:r>
            <w:proofErr w:type="gramEnd"/>
            <w:r>
              <w:rPr>
                <w:lang w:val="en-GB"/>
              </w:rPr>
              <w:t>)</w:t>
            </w:r>
          </w:p>
        </w:tc>
      </w:tr>
      <w:tr w:rsidR="00101AD2" w:rsidRPr="000813CD" w14:paraId="4A6599D4" w14:textId="77777777" w:rsidTr="001852AD">
        <w:tc>
          <w:tcPr>
            <w:tcW w:w="1701" w:type="dxa"/>
          </w:tcPr>
          <w:p w14:paraId="4E7AFFE3" w14:textId="63A804E0" w:rsidR="00101AD2" w:rsidRPr="00D7525B" w:rsidRDefault="00101AD2" w:rsidP="00101AD2">
            <w:pPr>
              <w:jc w:val="both"/>
              <w:rPr>
                <w:i/>
                <w:lang w:val="en-GB"/>
              </w:rPr>
            </w:pPr>
            <w:r w:rsidRPr="00D7525B">
              <w:rPr>
                <w:i/>
                <w:lang w:val="en-GB"/>
              </w:rPr>
              <w:t>REQ_</w:t>
            </w:r>
            <w:r>
              <w:rPr>
                <w:i/>
                <w:lang w:val="en-GB"/>
              </w:rPr>
              <w:t>FUNC_3</w:t>
            </w:r>
            <w:r>
              <w:rPr>
                <w:i/>
                <w:lang w:val="en-GB"/>
              </w:rPr>
              <w:t>4</w:t>
            </w:r>
            <w:r>
              <w:rPr>
                <w:i/>
                <w:lang w:val="en-GB"/>
              </w:rPr>
              <w:t>0</w:t>
            </w:r>
          </w:p>
        </w:tc>
        <w:tc>
          <w:tcPr>
            <w:tcW w:w="3544" w:type="dxa"/>
          </w:tcPr>
          <w:p w14:paraId="60743CF4" w14:textId="77777777" w:rsidR="000813CD" w:rsidRDefault="000813CD" w:rsidP="00101AD2">
            <w:pPr>
              <w:rPr>
                <w:lang w:val="en-GB"/>
              </w:rPr>
            </w:pPr>
            <w:r w:rsidRPr="000813CD">
              <w:rPr>
                <w:lang w:val="en-GB"/>
              </w:rPr>
              <w:t>The arrow colour must be selected among a selection of those colours, which can be modified in a configuration file:</w:t>
            </w:r>
          </w:p>
          <w:p w14:paraId="5211C0A5" w14:textId="77777777" w:rsidR="000813CD" w:rsidRDefault="000813CD" w:rsidP="00101AD2">
            <w:pPr>
              <w:rPr>
                <w:lang w:val="en-GB"/>
              </w:rPr>
            </w:pPr>
            <w:r w:rsidRPr="000813CD">
              <w:rPr>
                <w:lang w:val="en-GB"/>
              </w:rPr>
              <w:t>• Astral #327DA0</w:t>
            </w:r>
          </w:p>
          <w:p w14:paraId="354766CC" w14:textId="77777777" w:rsidR="000813CD" w:rsidRDefault="000813CD" w:rsidP="00101AD2">
            <w:pPr>
              <w:rPr>
                <w:lang w:val="en-GB"/>
              </w:rPr>
            </w:pPr>
            <w:r w:rsidRPr="000813CD">
              <w:rPr>
                <w:lang w:val="en-GB"/>
              </w:rPr>
              <w:t>• Rose #F64A8A</w:t>
            </w:r>
          </w:p>
          <w:p w14:paraId="49BEA811" w14:textId="77777777" w:rsidR="000813CD" w:rsidRDefault="000813CD" w:rsidP="00101AD2">
            <w:pPr>
              <w:rPr>
                <w:lang w:val="en-GB"/>
              </w:rPr>
            </w:pPr>
            <w:r w:rsidRPr="000813CD">
              <w:rPr>
                <w:lang w:val="en-GB"/>
              </w:rPr>
              <w:t>• Olive #808000</w:t>
            </w:r>
          </w:p>
          <w:p w14:paraId="42ED1B01" w14:textId="77777777" w:rsidR="000813CD" w:rsidRDefault="000813CD" w:rsidP="00101AD2">
            <w:pPr>
              <w:rPr>
                <w:lang w:val="en-GB"/>
              </w:rPr>
            </w:pPr>
            <w:r w:rsidRPr="000813CD">
              <w:rPr>
                <w:lang w:val="en-GB"/>
              </w:rPr>
              <w:t>• Grey #808080</w:t>
            </w:r>
          </w:p>
          <w:p w14:paraId="1FE7D894" w14:textId="77777777" w:rsidR="000813CD" w:rsidRDefault="000813CD" w:rsidP="00101AD2">
            <w:pPr>
              <w:rPr>
                <w:lang w:val="en-GB"/>
              </w:rPr>
            </w:pPr>
            <w:r w:rsidRPr="000813CD">
              <w:rPr>
                <w:lang w:val="en-GB"/>
              </w:rPr>
              <w:t>• Maroon #800000</w:t>
            </w:r>
          </w:p>
          <w:p w14:paraId="5FB78426" w14:textId="1A17D8E0" w:rsidR="00101AD2" w:rsidRPr="000813CD" w:rsidRDefault="000813CD" w:rsidP="00101AD2">
            <w:pPr>
              <w:rPr>
                <w:lang w:val="en-GB"/>
              </w:rPr>
            </w:pPr>
            <w:r w:rsidRPr="000813CD">
              <w:rPr>
                <w:lang w:val="en-GB"/>
              </w:rPr>
              <w:t>• Gold #FFD700</w:t>
            </w:r>
          </w:p>
        </w:tc>
        <w:tc>
          <w:tcPr>
            <w:tcW w:w="1701" w:type="dxa"/>
          </w:tcPr>
          <w:p w14:paraId="1E559A19" w14:textId="77777777" w:rsidR="00101AD2" w:rsidRDefault="00101AD2" w:rsidP="00101AD2">
            <w:pPr>
              <w:jc w:val="both"/>
              <w:rPr>
                <w:lang w:val="en-GB"/>
              </w:rPr>
            </w:pPr>
          </w:p>
        </w:tc>
        <w:tc>
          <w:tcPr>
            <w:tcW w:w="3544" w:type="dxa"/>
          </w:tcPr>
          <w:p w14:paraId="550560F6" w14:textId="77777777" w:rsidR="00101AD2" w:rsidRDefault="00101AD2" w:rsidP="00101AD2">
            <w:pPr>
              <w:jc w:val="both"/>
              <w:rPr>
                <w:lang w:val="en-GB"/>
              </w:rPr>
            </w:pPr>
          </w:p>
        </w:tc>
      </w:tr>
      <w:tr w:rsidR="00101AD2" w:rsidRPr="000813CD" w14:paraId="797502CB" w14:textId="77777777" w:rsidTr="001852AD">
        <w:tc>
          <w:tcPr>
            <w:tcW w:w="1701" w:type="dxa"/>
          </w:tcPr>
          <w:p w14:paraId="36CB3966" w14:textId="735BB150" w:rsidR="00101AD2" w:rsidRPr="00D7525B" w:rsidRDefault="00101AD2" w:rsidP="00101AD2">
            <w:pPr>
              <w:jc w:val="both"/>
              <w:rPr>
                <w:i/>
                <w:lang w:val="en-GB"/>
              </w:rPr>
            </w:pPr>
            <w:r w:rsidRPr="00D7525B">
              <w:rPr>
                <w:i/>
                <w:lang w:val="en-GB"/>
              </w:rPr>
              <w:t>REQ_</w:t>
            </w:r>
            <w:r>
              <w:rPr>
                <w:i/>
                <w:lang w:val="en-GB"/>
              </w:rPr>
              <w:t>FUNC_3</w:t>
            </w:r>
            <w:r>
              <w:rPr>
                <w:i/>
                <w:lang w:val="en-GB"/>
              </w:rPr>
              <w:t>5</w:t>
            </w:r>
            <w:r>
              <w:rPr>
                <w:i/>
                <w:lang w:val="en-GB"/>
              </w:rPr>
              <w:t>0</w:t>
            </w:r>
          </w:p>
        </w:tc>
        <w:tc>
          <w:tcPr>
            <w:tcW w:w="3544" w:type="dxa"/>
          </w:tcPr>
          <w:p w14:paraId="2D65E0A9" w14:textId="4EE1DEE9" w:rsidR="00101AD2" w:rsidRPr="000813CD" w:rsidRDefault="000813CD" w:rsidP="00101AD2">
            <w:pPr>
              <w:rPr>
                <w:lang w:val="en-GB"/>
              </w:rPr>
            </w:pPr>
            <w:r w:rsidRPr="000813CD">
              <w:rPr>
                <w:lang w:val="en-GB"/>
              </w:rPr>
              <w:t>The arrow colour selected by default is Astral</w:t>
            </w:r>
          </w:p>
        </w:tc>
        <w:tc>
          <w:tcPr>
            <w:tcW w:w="1701" w:type="dxa"/>
          </w:tcPr>
          <w:p w14:paraId="38688EBC" w14:textId="77777777" w:rsidR="00101AD2" w:rsidRDefault="00101AD2" w:rsidP="00101AD2">
            <w:pPr>
              <w:jc w:val="both"/>
              <w:rPr>
                <w:lang w:val="en-GB"/>
              </w:rPr>
            </w:pPr>
          </w:p>
        </w:tc>
        <w:tc>
          <w:tcPr>
            <w:tcW w:w="3544" w:type="dxa"/>
          </w:tcPr>
          <w:p w14:paraId="1E3885E2" w14:textId="77777777" w:rsidR="00101AD2" w:rsidRDefault="00101AD2" w:rsidP="00101AD2">
            <w:pPr>
              <w:jc w:val="both"/>
              <w:rPr>
                <w:lang w:val="en-GB"/>
              </w:rPr>
            </w:pPr>
          </w:p>
        </w:tc>
      </w:tr>
      <w:tr w:rsidR="00101AD2" w:rsidRPr="000813CD" w14:paraId="5552C9CA" w14:textId="77777777" w:rsidTr="001852AD">
        <w:tc>
          <w:tcPr>
            <w:tcW w:w="1701" w:type="dxa"/>
          </w:tcPr>
          <w:p w14:paraId="18F921D4" w14:textId="507FCD3A" w:rsidR="00101AD2" w:rsidRPr="00D7525B" w:rsidRDefault="00101AD2" w:rsidP="00101AD2">
            <w:pPr>
              <w:jc w:val="both"/>
              <w:rPr>
                <w:i/>
                <w:lang w:val="en-GB"/>
              </w:rPr>
            </w:pPr>
            <w:r w:rsidRPr="00D7525B">
              <w:rPr>
                <w:i/>
                <w:lang w:val="en-GB"/>
              </w:rPr>
              <w:t>REQ_</w:t>
            </w:r>
            <w:r>
              <w:rPr>
                <w:i/>
                <w:lang w:val="en-GB"/>
              </w:rPr>
              <w:t>FUNC_3</w:t>
            </w:r>
            <w:r>
              <w:rPr>
                <w:i/>
                <w:lang w:val="en-GB"/>
              </w:rPr>
              <w:t>6</w:t>
            </w:r>
            <w:r>
              <w:rPr>
                <w:i/>
                <w:lang w:val="en-GB"/>
              </w:rPr>
              <w:t>0</w:t>
            </w:r>
          </w:p>
        </w:tc>
        <w:tc>
          <w:tcPr>
            <w:tcW w:w="3544" w:type="dxa"/>
          </w:tcPr>
          <w:p w14:paraId="28939410" w14:textId="48186671" w:rsidR="00101AD2" w:rsidRPr="000813CD" w:rsidRDefault="000813CD" w:rsidP="00101AD2">
            <w:pPr>
              <w:rPr>
                <w:lang w:val="en-GB"/>
              </w:rPr>
            </w:pPr>
            <w:r w:rsidRPr="000813CD">
              <w:rPr>
                <w:lang w:val="en-GB"/>
              </w:rPr>
              <w:t>On PC, the arrow can be managed with the mouse or the arrows on the keyboard.</w:t>
            </w:r>
          </w:p>
        </w:tc>
        <w:tc>
          <w:tcPr>
            <w:tcW w:w="1701" w:type="dxa"/>
          </w:tcPr>
          <w:p w14:paraId="40A3FFAE" w14:textId="77777777" w:rsidR="00101AD2" w:rsidRDefault="00101AD2" w:rsidP="00101AD2">
            <w:pPr>
              <w:jc w:val="both"/>
              <w:rPr>
                <w:lang w:val="en-GB"/>
              </w:rPr>
            </w:pPr>
          </w:p>
        </w:tc>
        <w:tc>
          <w:tcPr>
            <w:tcW w:w="3544" w:type="dxa"/>
          </w:tcPr>
          <w:p w14:paraId="6E949631" w14:textId="77777777" w:rsidR="00101AD2" w:rsidRDefault="00101AD2" w:rsidP="00101AD2">
            <w:pPr>
              <w:jc w:val="both"/>
              <w:rPr>
                <w:lang w:val="en-GB"/>
              </w:rPr>
            </w:pPr>
          </w:p>
        </w:tc>
      </w:tr>
      <w:tr w:rsidR="00101AD2" w:rsidRPr="000813CD" w14:paraId="4CC9160D" w14:textId="77777777" w:rsidTr="001852AD">
        <w:tc>
          <w:tcPr>
            <w:tcW w:w="1701" w:type="dxa"/>
          </w:tcPr>
          <w:p w14:paraId="64142B1D" w14:textId="211AE044" w:rsidR="00101AD2" w:rsidRPr="00D7525B" w:rsidRDefault="00101AD2" w:rsidP="00101AD2">
            <w:pPr>
              <w:jc w:val="both"/>
              <w:rPr>
                <w:i/>
                <w:lang w:val="en-GB"/>
              </w:rPr>
            </w:pPr>
            <w:r w:rsidRPr="00D7525B">
              <w:rPr>
                <w:i/>
                <w:lang w:val="en-GB"/>
              </w:rPr>
              <w:t>REQ_</w:t>
            </w:r>
            <w:r>
              <w:rPr>
                <w:i/>
                <w:lang w:val="en-GB"/>
              </w:rPr>
              <w:t>FUNC_3</w:t>
            </w:r>
            <w:r>
              <w:rPr>
                <w:i/>
                <w:lang w:val="en-GB"/>
              </w:rPr>
              <w:t>7</w:t>
            </w:r>
            <w:r>
              <w:rPr>
                <w:i/>
                <w:lang w:val="en-GB"/>
              </w:rPr>
              <w:t>0</w:t>
            </w:r>
          </w:p>
        </w:tc>
        <w:tc>
          <w:tcPr>
            <w:tcW w:w="3544" w:type="dxa"/>
          </w:tcPr>
          <w:p w14:paraId="74C6E47A" w14:textId="50748DA1" w:rsidR="00101AD2" w:rsidRPr="000813CD" w:rsidRDefault="000813CD" w:rsidP="00101AD2">
            <w:pPr>
              <w:rPr>
                <w:lang w:val="en-GB"/>
              </w:rPr>
            </w:pPr>
            <w:r w:rsidRPr="000813CD">
              <w:rPr>
                <w:lang w:val="en-GB"/>
              </w:rPr>
              <w:t>On PC, if the arrow is managed by the mouse, the bubble is shot when the user clicks</w:t>
            </w:r>
          </w:p>
        </w:tc>
        <w:tc>
          <w:tcPr>
            <w:tcW w:w="1701" w:type="dxa"/>
          </w:tcPr>
          <w:p w14:paraId="0D382092" w14:textId="77777777" w:rsidR="00101AD2" w:rsidRDefault="00101AD2" w:rsidP="00101AD2">
            <w:pPr>
              <w:jc w:val="both"/>
              <w:rPr>
                <w:lang w:val="en-GB"/>
              </w:rPr>
            </w:pPr>
          </w:p>
        </w:tc>
        <w:tc>
          <w:tcPr>
            <w:tcW w:w="3544" w:type="dxa"/>
          </w:tcPr>
          <w:p w14:paraId="3D464B71" w14:textId="77777777" w:rsidR="00101AD2" w:rsidRDefault="00101AD2" w:rsidP="00101AD2">
            <w:pPr>
              <w:jc w:val="both"/>
              <w:rPr>
                <w:lang w:val="en-GB"/>
              </w:rPr>
            </w:pPr>
          </w:p>
        </w:tc>
      </w:tr>
      <w:tr w:rsidR="00101AD2" w:rsidRPr="000813CD" w14:paraId="49BB1866" w14:textId="77777777" w:rsidTr="001852AD">
        <w:tc>
          <w:tcPr>
            <w:tcW w:w="1701" w:type="dxa"/>
          </w:tcPr>
          <w:p w14:paraId="595FCF0E" w14:textId="4E638C22" w:rsidR="00101AD2" w:rsidRPr="00D7525B" w:rsidRDefault="00101AD2" w:rsidP="00101AD2">
            <w:pPr>
              <w:jc w:val="both"/>
              <w:rPr>
                <w:i/>
                <w:lang w:val="en-GB"/>
              </w:rPr>
            </w:pPr>
            <w:r w:rsidRPr="00D7525B">
              <w:rPr>
                <w:i/>
                <w:lang w:val="en-GB"/>
              </w:rPr>
              <w:t>REQ_</w:t>
            </w:r>
            <w:r>
              <w:rPr>
                <w:i/>
                <w:lang w:val="en-GB"/>
              </w:rPr>
              <w:t>FUNC_3</w:t>
            </w:r>
            <w:r>
              <w:rPr>
                <w:i/>
                <w:lang w:val="en-GB"/>
              </w:rPr>
              <w:t>8</w:t>
            </w:r>
            <w:r>
              <w:rPr>
                <w:i/>
                <w:lang w:val="en-GB"/>
              </w:rPr>
              <w:t>0</w:t>
            </w:r>
          </w:p>
        </w:tc>
        <w:tc>
          <w:tcPr>
            <w:tcW w:w="3544" w:type="dxa"/>
          </w:tcPr>
          <w:p w14:paraId="4B974039" w14:textId="208BAFCA" w:rsidR="00101AD2" w:rsidRPr="000813CD" w:rsidRDefault="000813CD" w:rsidP="00101AD2">
            <w:pPr>
              <w:rPr>
                <w:lang w:val="en-GB"/>
              </w:rPr>
            </w:pPr>
            <w:r w:rsidRPr="000813CD">
              <w:rPr>
                <w:lang w:val="en-GB"/>
              </w:rPr>
              <w:t>On PC, if the arrow is managed by the arrows on the keyboard, the bubble is shot when the user activates the space key on the keyboard.</w:t>
            </w:r>
          </w:p>
        </w:tc>
        <w:tc>
          <w:tcPr>
            <w:tcW w:w="1701" w:type="dxa"/>
          </w:tcPr>
          <w:p w14:paraId="0487B961" w14:textId="77777777" w:rsidR="00101AD2" w:rsidRDefault="00101AD2" w:rsidP="00101AD2">
            <w:pPr>
              <w:jc w:val="both"/>
              <w:rPr>
                <w:lang w:val="en-GB"/>
              </w:rPr>
            </w:pPr>
          </w:p>
        </w:tc>
        <w:tc>
          <w:tcPr>
            <w:tcW w:w="3544" w:type="dxa"/>
          </w:tcPr>
          <w:p w14:paraId="65DF7C94" w14:textId="77777777" w:rsidR="00101AD2" w:rsidRDefault="00101AD2" w:rsidP="00101AD2">
            <w:pPr>
              <w:jc w:val="both"/>
              <w:rPr>
                <w:lang w:val="en-GB"/>
              </w:rPr>
            </w:pPr>
          </w:p>
        </w:tc>
      </w:tr>
      <w:tr w:rsidR="00101AD2" w:rsidRPr="000813CD" w14:paraId="49DDA983" w14:textId="77777777" w:rsidTr="001852AD">
        <w:tc>
          <w:tcPr>
            <w:tcW w:w="1701" w:type="dxa"/>
          </w:tcPr>
          <w:p w14:paraId="29A3EAB5" w14:textId="605E0703" w:rsidR="00101AD2" w:rsidRPr="00D7525B" w:rsidRDefault="00101AD2" w:rsidP="00101AD2">
            <w:pPr>
              <w:jc w:val="both"/>
              <w:rPr>
                <w:i/>
                <w:lang w:val="en-GB"/>
              </w:rPr>
            </w:pPr>
            <w:r w:rsidRPr="00D7525B">
              <w:rPr>
                <w:i/>
                <w:lang w:val="en-GB"/>
              </w:rPr>
              <w:t>REQ_</w:t>
            </w:r>
            <w:r>
              <w:rPr>
                <w:i/>
                <w:lang w:val="en-GB"/>
              </w:rPr>
              <w:t>FUNC_3</w:t>
            </w:r>
            <w:r>
              <w:rPr>
                <w:i/>
                <w:lang w:val="en-GB"/>
              </w:rPr>
              <w:t>9</w:t>
            </w:r>
            <w:r>
              <w:rPr>
                <w:i/>
                <w:lang w:val="en-GB"/>
              </w:rPr>
              <w:t>0</w:t>
            </w:r>
          </w:p>
        </w:tc>
        <w:tc>
          <w:tcPr>
            <w:tcW w:w="3544" w:type="dxa"/>
          </w:tcPr>
          <w:p w14:paraId="106FD994" w14:textId="05BD9A8F" w:rsidR="00101AD2" w:rsidRPr="000813CD" w:rsidRDefault="000813CD" w:rsidP="00101AD2">
            <w:pPr>
              <w:rPr>
                <w:lang w:val="en-GB"/>
              </w:rPr>
            </w:pPr>
            <w:r w:rsidRPr="000813CD">
              <w:rPr>
                <w:lang w:val="en-GB"/>
              </w:rPr>
              <w:t>On Xbox, the arrow must be managed with left and right buttons on the joystick.</w:t>
            </w:r>
          </w:p>
        </w:tc>
        <w:tc>
          <w:tcPr>
            <w:tcW w:w="1701" w:type="dxa"/>
          </w:tcPr>
          <w:p w14:paraId="2DFAC29B" w14:textId="77777777" w:rsidR="00101AD2" w:rsidRDefault="00101AD2" w:rsidP="00101AD2">
            <w:pPr>
              <w:jc w:val="both"/>
              <w:rPr>
                <w:lang w:val="en-GB"/>
              </w:rPr>
            </w:pPr>
          </w:p>
        </w:tc>
        <w:tc>
          <w:tcPr>
            <w:tcW w:w="3544" w:type="dxa"/>
          </w:tcPr>
          <w:p w14:paraId="080884DC" w14:textId="77777777" w:rsidR="00101AD2" w:rsidRDefault="00101AD2" w:rsidP="00101AD2">
            <w:pPr>
              <w:jc w:val="both"/>
              <w:rPr>
                <w:lang w:val="en-GB"/>
              </w:rPr>
            </w:pPr>
          </w:p>
        </w:tc>
      </w:tr>
      <w:tr w:rsidR="00101AD2" w:rsidRPr="000813CD" w14:paraId="6BD8B6CD" w14:textId="77777777" w:rsidTr="001852AD">
        <w:tc>
          <w:tcPr>
            <w:tcW w:w="1701" w:type="dxa"/>
          </w:tcPr>
          <w:p w14:paraId="57BCEC44" w14:textId="22792AFB" w:rsidR="00101AD2" w:rsidRPr="00D7525B" w:rsidRDefault="00101AD2" w:rsidP="00101AD2">
            <w:pPr>
              <w:jc w:val="both"/>
              <w:rPr>
                <w:i/>
                <w:lang w:val="en-GB"/>
              </w:rPr>
            </w:pPr>
            <w:r w:rsidRPr="00D7525B">
              <w:rPr>
                <w:i/>
                <w:lang w:val="en-GB"/>
              </w:rPr>
              <w:t>REQ_</w:t>
            </w:r>
            <w:r>
              <w:rPr>
                <w:i/>
                <w:lang w:val="en-GB"/>
              </w:rPr>
              <w:t>FUNC_</w:t>
            </w:r>
            <w:r>
              <w:rPr>
                <w:i/>
                <w:lang w:val="en-GB"/>
              </w:rPr>
              <w:t>4</w:t>
            </w:r>
            <w:r>
              <w:rPr>
                <w:i/>
                <w:lang w:val="en-GB"/>
              </w:rPr>
              <w:t>00</w:t>
            </w:r>
          </w:p>
        </w:tc>
        <w:tc>
          <w:tcPr>
            <w:tcW w:w="3544" w:type="dxa"/>
          </w:tcPr>
          <w:p w14:paraId="05C0D934" w14:textId="12781D02" w:rsidR="00101AD2" w:rsidRPr="000813CD" w:rsidRDefault="000813CD" w:rsidP="00101AD2">
            <w:pPr>
              <w:rPr>
                <w:lang w:val="en-GB"/>
              </w:rPr>
            </w:pPr>
            <w:r w:rsidRPr="000813CD">
              <w:rPr>
                <w:lang w:val="en-GB"/>
              </w:rPr>
              <w:t>On Xbox, the bubble is shot when user activates the A button (green button) on the joystick.</w:t>
            </w:r>
          </w:p>
        </w:tc>
        <w:tc>
          <w:tcPr>
            <w:tcW w:w="1701" w:type="dxa"/>
          </w:tcPr>
          <w:p w14:paraId="525953F7" w14:textId="77777777" w:rsidR="00101AD2" w:rsidRDefault="00101AD2" w:rsidP="00101AD2">
            <w:pPr>
              <w:jc w:val="both"/>
              <w:rPr>
                <w:lang w:val="en-GB"/>
              </w:rPr>
            </w:pPr>
          </w:p>
        </w:tc>
        <w:tc>
          <w:tcPr>
            <w:tcW w:w="3544" w:type="dxa"/>
          </w:tcPr>
          <w:p w14:paraId="47F70DC9" w14:textId="77777777" w:rsidR="00101AD2" w:rsidRDefault="00101AD2" w:rsidP="00101AD2">
            <w:pPr>
              <w:jc w:val="both"/>
              <w:rPr>
                <w:lang w:val="en-GB"/>
              </w:rPr>
            </w:pPr>
          </w:p>
        </w:tc>
      </w:tr>
      <w:tr w:rsidR="00101AD2" w:rsidRPr="000813CD" w14:paraId="2FC4B757" w14:textId="77777777" w:rsidTr="001852AD">
        <w:tc>
          <w:tcPr>
            <w:tcW w:w="1701" w:type="dxa"/>
          </w:tcPr>
          <w:p w14:paraId="73E9CE0E" w14:textId="73284B78" w:rsidR="00101AD2" w:rsidRPr="00D7525B" w:rsidRDefault="00101AD2" w:rsidP="00101AD2">
            <w:pPr>
              <w:jc w:val="both"/>
              <w:rPr>
                <w:i/>
                <w:lang w:val="en-GB"/>
              </w:rPr>
            </w:pPr>
            <w:r w:rsidRPr="00D7525B">
              <w:rPr>
                <w:i/>
                <w:lang w:val="en-GB"/>
              </w:rPr>
              <w:lastRenderedPageBreak/>
              <w:t>REQ_</w:t>
            </w:r>
            <w:r>
              <w:rPr>
                <w:i/>
                <w:lang w:val="en-GB"/>
              </w:rPr>
              <w:t>FUNC_4</w:t>
            </w:r>
            <w:r>
              <w:rPr>
                <w:i/>
                <w:lang w:val="en-GB"/>
              </w:rPr>
              <w:t>1</w:t>
            </w:r>
            <w:r>
              <w:rPr>
                <w:i/>
                <w:lang w:val="en-GB"/>
              </w:rPr>
              <w:t>0</w:t>
            </w:r>
          </w:p>
        </w:tc>
        <w:tc>
          <w:tcPr>
            <w:tcW w:w="3544" w:type="dxa"/>
          </w:tcPr>
          <w:p w14:paraId="6B92EB64" w14:textId="6C5E6F05" w:rsidR="00101AD2" w:rsidRPr="000813CD" w:rsidRDefault="000813CD" w:rsidP="00101AD2">
            <w:pPr>
              <w:rPr>
                <w:lang w:val="en-GB"/>
              </w:rPr>
            </w:pPr>
            <w:r w:rsidRPr="000813CD">
              <w:rPr>
                <w:lang w:val="en-GB"/>
              </w:rPr>
              <w:t>On Xbox, user can access to buttons by activating the Y button (yellow button) on the joystick and navigate between them with left and right buttons</w:t>
            </w:r>
          </w:p>
        </w:tc>
        <w:tc>
          <w:tcPr>
            <w:tcW w:w="1701" w:type="dxa"/>
          </w:tcPr>
          <w:p w14:paraId="7E5D425A" w14:textId="77777777" w:rsidR="00101AD2" w:rsidRDefault="00101AD2" w:rsidP="00101AD2">
            <w:pPr>
              <w:jc w:val="both"/>
              <w:rPr>
                <w:lang w:val="en-GB"/>
              </w:rPr>
            </w:pPr>
          </w:p>
        </w:tc>
        <w:tc>
          <w:tcPr>
            <w:tcW w:w="3544" w:type="dxa"/>
          </w:tcPr>
          <w:p w14:paraId="5AC76D9B" w14:textId="77777777" w:rsidR="00101AD2" w:rsidRDefault="00101AD2" w:rsidP="00101AD2">
            <w:pPr>
              <w:jc w:val="both"/>
              <w:rPr>
                <w:lang w:val="en-GB"/>
              </w:rPr>
            </w:pPr>
          </w:p>
        </w:tc>
      </w:tr>
      <w:tr w:rsidR="00101AD2" w:rsidRPr="000813CD" w14:paraId="51BFB476" w14:textId="77777777" w:rsidTr="001852AD">
        <w:tc>
          <w:tcPr>
            <w:tcW w:w="1701" w:type="dxa"/>
          </w:tcPr>
          <w:p w14:paraId="28BA4AE4" w14:textId="295D34B5" w:rsidR="00101AD2" w:rsidRPr="00D7525B" w:rsidRDefault="00101AD2" w:rsidP="00101AD2">
            <w:pPr>
              <w:jc w:val="both"/>
              <w:rPr>
                <w:i/>
                <w:lang w:val="en-GB"/>
              </w:rPr>
            </w:pPr>
            <w:r w:rsidRPr="00D7525B">
              <w:rPr>
                <w:i/>
                <w:lang w:val="en-GB"/>
              </w:rPr>
              <w:t>REQ_</w:t>
            </w:r>
            <w:r>
              <w:rPr>
                <w:i/>
                <w:lang w:val="en-GB"/>
              </w:rPr>
              <w:t>FUNC_4</w:t>
            </w:r>
            <w:r>
              <w:rPr>
                <w:i/>
                <w:lang w:val="en-GB"/>
              </w:rPr>
              <w:t>2</w:t>
            </w:r>
            <w:r>
              <w:rPr>
                <w:i/>
                <w:lang w:val="en-GB"/>
              </w:rPr>
              <w:t>0</w:t>
            </w:r>
          </w:p>
        </w:tc>
        <w:tc>
          <w:tcPr>
            <w:tcW w:w="3544" w:type="dxa"/>
          </w:tcPr>
          <w:p w14:paraId="0DD7CED8" w14:textId="5BA77277" w:rsidR="00101AD2" w:rsidRPr="000813CD" w:rsidRDefault="000813CD" w:rsidP="00101AD2">
            <w:pPr>
              <w:rPr>
                <w:lang w:val="en-GB"/>
              </w:rPr>
            </w:pPr>
            <w:r w:rsidRPr="000813CD">
              <w:rPr>
                <w:lang w:val="en-GB"/>
              </w:rPr>
              <w:t>On Xbox, to get back to the game, user must activate the Y button (yellow button).</w:t>
            </w:r>
          </w:p>
        </w:tc>
        <w:tc>
          <w:tcPr>
            <w:tcW w:w="1701" w:type="dxa"/>
          </w:tcPr>
          <w:p w14:paraId="2B26E8EC" w14:textId="77777777" w:rsidR="00101AD2" w:rsidRDefault="00101AD2" w:rsidP="00101AD2">
            <w:pPr>
              <w:jc w:val="both"/>
              <w:rPr>
                <w:lang w:val="en-GB"/>
              </w:rPr>
            </w:pPr>
          </w:p>
        </w:tc>
        <w:tc>
          <w:tcPr>
            <w:tcW w:w="3544" w:type="dxa"/>
          </w:tcPr>
          <w:p w14:paraId="0EC25EE8" w14:textId="77777777" w:rsidR="00101AD2" w:rsidRDefault="00101AD2" w:rsidP="00101AD2">
            <w:pPr>
              <w:jc w:val="both"/>
              <w:rPr>
                <w:lang w:val="en-GB"/>
              </w:rPr>
            </w:pPr>
          </w:p>
        </w:tc>
      </w:tr>
      <w:tr w:rsidR="00101AD2" w:rsidRPr="000813CD" w14:paraId="70838A20" w14:textId="77777777" w:rsidTr="001852AD">
        <w:tc>
          <w:tcPr>
            <w:tcW w:w="1701" w:type="dxa"/>
          </w:tcPr>
          <w:p w14:paraId="427AE5F6" w14:textId="45DB6566" w:rsidR="00101AD2" w:rsidRPr="00D7525B" w:rsidRDefault="00101AD2" w:rsidP="00101AD2">
            <w:pPr>
              <w:jc w:val="both"/>
              <w:rPr>
                <w:i/>
                <w:lang w:val="en-GB"/>
              </w:rPr>
            </w:pPr>
            <w:r w:rsidRPr="00D7525B">
              <w:rPr>
                <w:i/>
                <w:lang w:val="en-GB"/>
              </w:rPr>
              <w:t>REQ_</w:t>
            </w:r>
            <w:r>
              <w:rPr>
                <w:i/>
                <w:lang w:val="en-GB"/>
              </w:rPr>
              <w:t>FUNC_4</w:t>
            </w:r>
            <w:r>
              <w:rPr>
                <w:i/>
                <w:lang w:val="en-GB"/>
              </w:rPr>
              <w:t>3</w:t>
            </w:r>
            <w:r>
              <w:rPr>
                <w:i/>
                <w:lang w:val="en-GB"/>
              </w:rPr>
              <w:t>0</w:t>
            </w:r>
          </w:p>
        </w:tc>
        <w:tc>
          <w:tcPr>
            <w:tcW w:w="3544" w:type="dxa"/>
          </w:tcPr>
          <w:p w14:paraId="7FD4F910" w14:textId="6AF0288C" w:rsidR="00101AD2" w:rsidRPr="000813CD" w:rsidRDefault="000813CD" w:rsidP="00101AD2">
            <w:pPr>
              <w:rPr>
                <w:lang w:val="en-GB"/>
              </w:rPr>
            </w:pPr>
            <w:r w:rsidRPr="000813CD">
              <w:rPr>
                <w:lang w:val="en-GB"/>
              </w:rPr>
              <w:t>On a touch-screen device, the arrow must be managed by touch: touching the arrow and positioning it to the appropriate position.</w:t>
            </w:r>
          </w:p>
        </w:tc>
        <w:tc>
          <w:tcPr>
            <w:tcW w:w="1701" w:type="dxa"/>
          </w:tcPr>
          <w:p w14:paraId="2863CDD4" w14:textId="77777777" w:rsidR="00101AD2" w:rsidRDefault="00101AD2" w:rsidP="00101AD2">
            <w:pPr>
              <w:jc w:val="both"/>
              <w:rPr>
                <w:lang w:val="en-GB"/>
              </w:rPr>
            </w:pPr>
          </w:p>
        </w:tc>
        <w:tc>
          <w:tcPr>
            <w:tcW w:w="3544" w:type="dxa"/>
          </w:tcPr>
          <w:p w14:paraId="17DC10F7" w14:textId="77777777" w:rsidR="00101AD2" w:rsidRDefault="00101AD2" w:rsidP="00101AD2">
            <w:pPr>
              <w:jc w:val="both"/>
              <w:rPr>
                <w:lang w:val="en-GB"/>
              </w:rPr>
            </w:pPr>
          </w:p>
        </w:tc>
      </w:tr>
      <w:tr w:rsidR="00101AD2" w:rsidRPr="000813CD" w14:paraId="060C3AB6" w14:textId="77777777" w:rsidTr="001852AD">
        <w:tc>
          <w:tcPr>
            <w:tcW w:w="1701" w:type="dxa"/>
          </w:tcPr>
          <w:p w14:paraId="0156E8E3" w14:textId="585EBDE3" w:rsidR="00101AD2" w:rsidRPr="00D7525B" w:rsidRDefault="00101AD2" w:rsidP="00101AD2">
            <w:pPr>
              <w:jc w:val="both"/>
              <w:rPr>
                <w:i/>
                <w:lang w:val="en-GB"/>
              </w:rPr>
            </w:pPr>
            <w:r w:rsidRPr="00D7525B">
              <w:rPr>
                <w:i/>
                <w:lang w:val="en-GB"/>
              </w:rPr>
              <w:t>REQ_</w:t>
            </w:r>
            <w:r>
              <w:rPr>
                <w:i/>
                <w:lang w:val="en-GB"/>
              </w:rPr>
              <w:t>FUNC_4</w:t>
            </w:r>
            <w:r>
              <w:rPr>
                <w:i/>
                <w:lang w:val="en-GB"/>
              </w:rPr>
              <w:t>4</w:t>
            </w:r>
            <w:r>
              <w:rPr>
                <w:i/>
                <w:lang w:val="en-GB"/>
              </w:rPr>
              <w:t>0</w:t>
            </w:r>
          </w:p>
        </w:tc>
        <w:tc>
          <w:tcPr>
            <w:tcW w:w="3544" w:type="dxa"/>
          </w:tcPr>
          <w:p w14:paraId="7E30F84B" w14:textId="730183AE" w:rsidR="00101AD2" w:rsidRPr="000813CD" w:rsidRDefault="000813CD" w:rsidP="00101AD2">
            <w:pPr>
              <w:rPr>
                <w:lang w:val="en-GB"/>
              </w:rPr>
            </w:pPr>
            <w:r w:rsidRPr="000813CD">
              <w:rPr>
                <w:lang w:val="en-GB"/>
              </w:rPr>
              <w:t>On a touch-screen device, the bubble is shot when user press a “shot” button</w:t>
            </w:r>
          </w:p>
        </w:tc>
        <w:tc>
          <w:tcPr>
            <w:tcW w:w="1701" w:type="dxa"/>
          </w:tcPr>
          <w:p w14:paraId="37B25F6A" w14:textId="77777777" w:rsidR="00101AD2" w:rsidRDefault="00101AD2" w:rsidP="00101AD2">
            <w:pPr>
              <w:jc w:val="both"/>
              <w:rPr>
                <w:lang w:val="en-GB"/>
              </w:rPr>
            </w:pPr>
          </w:p>
        </w:tc>
        <w:tc>
          <w:tcPr>
            <w:tcW w:w="3544" w:type="dxa"/>
          </w:tcPr>
          <w:p w14:paraId="510348C9" w14:textId="77777777" w:rsidR="00101AD2" w:rsidRDefault="00101AD2" w:rsidP="00101AD2">
            <w:pPr>
              <w:jc w:val="both"/>
              <w:rPr>
                <w:lang w:val="en-GB"/>
              </w:rPr>
            </w:pPr>
          </w:p>
        </w:tc>
      </w:tr>
      <w:tr w:rsidR="00101AD2" w:rsidRPr="000813CD" w14:paraId="2212FB45" w14:textId="77777777" w:rsidTr="001852AD">
        <w:tc>
          <w:tcPr>
            <w:tcW w:w="1701" w:type="dxa"/>
          </w:tcPr>
          <w:p w14:paraId="1E351CFB" w14:textId="2CAC9829" w:rsidR="00101AD2" w:rsidRPr="00D7525B" w:rsidRDefault="00101AD2" w:rsidP="00101AD2">
            <w:pPr>
              <w:jc w:val="both"/>
              <w:rPr>
                <w:i/>
                <w:lang w:val="en-GB"/>
              </w:rPr>
            </w:pPr>
            <w:r w:rsidRPr="00D7525B">
              <w:rPr>
                <w:i/>
                <w:lang w:val="en-GB"/>
              </w:rPr>
              <w:t>REQ_</w:t>
            </w:r>
            <w:r>
              <w:rPr>
                <w:i/>
                <w:lang w:val="en-GB"/>
              </w:rPr>
              <w:t>FUNC_4</w:t>
            </w:r>
            <w:r>
              <w:rPr>
                <w:i/>
                <w:lang w:val="en-GB"/>
              </w:rPr>
              <w:t>5</w:t>
            </w:r>
            <w:r>
              <w:rPr>
                <w:i/>
                <w:lang w:val="en-GB"/>
              </w:rPr>
              <w:t>0</w:t>
            </w:r>
          </w:p>
        </w:tc>
        <w:tc>
          <w:tcPr>
            <w:tcW w:w="3544" w:type="dxa"/>
          </w:tcPr>
          <w:p w14:paraId="76A579E2" w14:textId="52BEF0AE" w:rsidR="00101AD2" w:rsidRPr="000813CD" w:rsidRDefault="000813CD" w:rsidP="00101AD2">
            <w:pPr>
              <w:rPr>
                <w:lang w:val="en-GB"/>
              </w:rPr>
            </w:pPr>
            <w:r w:rsidRPr="000813CD">
              <w:rPr>
                <w:lang w:val="en-GB"/>
              </w:rPr>
              <w:t>The game can be over when no bubble remains</w:t>
            </w:r>
          </w:p>
        </w:tc>
        <w:tc>
          <w:tcPr>
            <w:tcW w:w="1701" w:type="dxa"/>
          </w:tcPr>
          <w:p w14:paraId="4541D5DA" w14:textId="77777777" w:rsidR="00101AD2" w:rsidRDefault="00101AD2" w:rsidP="00101AD2">
            <w:pPr>
              <w:jc w:val="both"/>
              <w:rPr>
                <w:lang w:val="en-GB"/>
              </w:rPr>
            </w:pPr>
          </w:p>
        </w:tc>
        <w:tc>
          <w:tcPr>
            <w:tcW w:w="3544" w:type="dxa"/>
          </w:tcPr>
          <w:p w14:paraId="09B5E4B0" w14:textId="77777777" w:rsidR="00101AD2" w:rsidRDefault="00101AD2" w:rsidP="00101AD2">
            <w:pPr>
              <w:jc w:val="both"/>
              <w:rPr>
                <w:lang w:val="en-GB"/>
              </w:rPr>
            </w:pPr>
          </w:p>
        </w:tc>
      </w:tr>
      <w:tr w:rsidR="00101AD2" w:rsidRPr="000813CD" w14:paraId="70B82C36" w14:textId="77777777" w:rsidTr="001852AD">
        <w:tc>
          <w:tcPr>
            <w:tcW w:w="1701" w:type="dxa"/>
          </w:tcPr>
          <w:p w14:paraId="4D3E5CE8" w14:textId="157D1AD1" w:rsidR="00101AD2" w:rsidRPr="00D7525B" w:rsidRDefault="00101AD2" w:rsidP="00101AD2">
            <w:pPr>
              <w:jc w:val="both"/>
              <w:rPr>
                <w:i/>
                <w:lang w:val="en-GB"/>
              </w:rPr>
            </w:pPr>
            <w:r w:rsidRPr="00D7525B">
              <w:rPr>
                <w:i/>
                <w:lang w:val="en-GB"/>
              </w:rPr>
              <w:t>REQ_</w:t>
            </w:r>
            <w:r>
              <w:rPr>
                <w:i/>
                <w:lang w:val="en-GB"/>
              </w:rPr>
              <w:t>FUNC_4</w:t>
            </w:r>
            <w:r>
              <w:rPr>
                <w:i/>
                <w:lang w:val="en-GB"/>
              </w:rPr>
              <w:t>6</w:t>
            </w:r>
            <w:r>
              <w:rPr>
                <w:i/>
                <w:lang w:val="en-GB"/>
              </w:rPr>
              <w:t>0</w:t>
            </w:r>
          </w:p>
        </w:tc>
        <w:tc>
          <w:tcPr>
            <w:tcW w:w="3544" w:type="dxa"/>
          </w:tcPr>
          <w:p w14:paraId="6C7F1E20" w14:textId="7E9D6FB8" w:rsidR="00101AD2" w:rsidRPr="000813CD" w:rsidRDefault="000813CD" w:rsidP="00101AD2">
            <w:pPr>
              <w:rPr>
                <w:lang w:val="en-GB"/>
              </w:rPr>
            </w:pPr>
            <w:r w:rsidRPr="000813CD">
              <w:rPr>
                <w:lang w:val="en-GB"/>
              </w:rPr>
              <w:t xml:space="preserve">The game can be over when the bubble is </w:t>
            </w:r>
            <w:proofErr w:type="gramStart"/>
            <w:r w:rsidRPr="000813CD">
              <w:rPr>
                <w:lang w:val="en-GB"/>
              </w:rPr>
              <w:t>attach</w:t>
            </w:r>
            <w:proofErr w:type="gramEnd"/>
            <w:r w:rsidRPr="000813CD">
              <w:rPr>
                <w:lang w:val="en-GB"/>
              </w:rPr>
              <w:t xml:space="preserve"> over the map.</w:t>
            </w:r>
          </w:p>
        </w:tc>
        <w:tc>
          <w:tcPr>
            <w:tcW w:w="1701" w:type="dxa"/>
          </w:tcPr>
          <w:p w14:paraId="63B39667" w14:textId="35A85E04" w:rsidR="00101AD2" w:rsidRDefault="000813CD" w:rsidP="00101AD2">
            <w:pPr>
              <w:jc w:val="both"/>
              <w:rPr>
                <w:lang w:val="en-GB"/>
              </w:rPr>
            </w:pPr>
            <w:r>
              <w:rPr>
                <w:lang w:val="en-GB"/>
              </w:rPr>
              <w:t>Board</w:t>
            </w:r>
          </w:p>
        </w:tc>
        <w:tc>
          <w:tcPr>
            <w:tcW w:w="3544" w:type="dxa"/>
          </w:tcPr>
          <w:p w14:paraId="7B9DD318" w14:textId="49D149A0" w:rsidR="00101AD2" w:rsidRDefault="000813CD" w:rsidP="00101AD2">
            <w:pPr>
              <w:jc w:val="both"/>
              <w:rPr>
                <w:lang w:val="en-GB"/>
              </w:rPr>
            </w:pPr>
            <w:r>
              <w:rPr>
                <w:lang w:val="en-GB"/>
              </w:rPr>
              <w:t xml:space="preserve">Function </w:t>
            </w:r>
            <w:proofErr w:type="gramStart"/>
            <w:r>
              <w:rPr>
                <w:lang w:val="en-GB"/>
              </w:rPr>
              <w:t>Shoot(</w:t>
            </w:r>
            <w:proofErr w:type="gramEnd"/>
            <w:r>
              <w:rPr>
                <w:lang w:val="en-GB"/>
              </w:rPr>
              <w:t>)</w:t>
            </w:r>
          </w:p>
        </w:tc>
      </w:tr>
    </w:tbl>
    <w:p w14:paraId="17C51374" w14:textId="6C40C7E6" w:rsidR="0010484C" w:rsidRDefault="0010484C" w:rsidP="0022060E">
      <w:pPr>
        <w:jc w:val="both"/>
        <w:rPr>
          <w:lang w:val="en-GB"/>
        </w:rPr>
      </w:pPr>
    </w:p>
    <w:tbl>
      <w:tblPr>
        <w:tblStyle w:val="Grilledutableau"/>
        <w:tblW w:w="10490" w:type="dxa"/>
        <w:tblInd w:w="-572" w:type="dxa"/>
        <w:tblLook w:val="04A0" w:firstRow="1" w:lastRow="0" w:firstColumn="1" w:lastColumn="0" w:noHBand="0" w:noVBand="1"/>
      </w:tblPr>
      <w:tblGrid>
        <w:gridCol w:w="1701"/>
        <w:gridCol w:w="3544"/>
        <w:gridCol w:w="1701"/>
        <w:gridCol w:w="3544"/>
      </w:tblGrid>
      <w:tr w:rsidR="000813CD" w14:paraId="5148924B" w14:textId="77777777" w:rsidTr="000813CD">
        <w:tc>
          <w:tcPr>
            <w:tcW w:w="1701" w:type="dxa"/>
          </w:tcPr>
          <w:p w14:paraId="20BE9671" w14:textId="59DF68CF" w:rsidR="000813CD" w:rsidRDefault="000813CD" w:rsidP="0022060E">
            <w:pPr>
              <w:jc w:val="both"/>
              <w:rPr>
                <w:lang w:val="en-GB"/>
              </w:rPr>
            </w:pPr>
            <w:r>
              <w:rPr>
                <w:lang w:val="en-GB"/>
              </w:rPr>
              <w:t>REQ_DATA_010</w:t>
            </w:r>
          </w:p>
        </w:tc>
        <w:tc>
          <w:tcPr>
            <w:tcW w:w="3544" w:type="dxa"/>
          </w:tcPr>
          <w:p w14:paraId="4A9E428B" w14:textId="68E23EF9" w:rsidR="000813CD" w:rsidRPr="000813CD" w:rsidRDefault="000813CD" w:rsidP="000813CD">
            <w:pPr>
              <w:rPr>
                <w:lang w:val="en-GB"/>
              </w:rPr>
            </w:pPr>
            <w:r w:rsidRPr="000813CD">
              <w:rPr>
                <w:lang w:val="en-GB"/>
              </w:rPr>
              <w:t>Default count of bubble colour must be modifiable in a configuration file.</w:t>
            </w:r>
          </w:p>
        </w:tc>
        <w:tc>
          <w:tcPr>
            <w:tcW w:w="1701" w:type="dxa"/>
          </w:tcPr>
          <w:p w14:paraId="346BB200" w14:textId="77777777" w:rsidR="000813CD" w:rsidRDefault="000813CD" w:rsidP="000813CD">
            <w:pPr>
              <w:rPr>
                <w:lang w:val="en-GB"/>
              </w:rPr>
            </w:pPr>
          </w:p>
        </w:tc>
        <w:tc>
          <w:tcPr>
            <w:tcW w:w="3544" w:type="dxa"/>
          </w:tcPr>
          <w:p w14:paraId="22988C3C" w14:textId="77777777" w:rsidR="000813CD" w:rsidRDefault="000813CD" w:rsidP="000813CD">
            <w:pPr>
              <w:rPr>
                <w:lang w:val="en-GB"/>
              </w:rPr>
            </w:pPr>
          </w:p>
        </w:tc>
      </w:tr>
      <w:tr w:rsidR="000813CD" w14:paraId="239DA98B" w14:textId="77777777" w:rsidTr="000813CD">
        <w:tc>
          <w:tcPr>
            <w:tcW w:w="1701" w:type="dxa"/>
          </w:tcPr>
          <w:p w14:paraId="68211F6F" w14:textId="59C39029" w:rsidR="000813CD" w:rsidRDefault="000813CD" w:rsidP="0022060E">
            <w:pPr>
              <w:jc w:val="both"/>
              <w:rPr>
                <w:lang w:val="en-GB"/>
              </w:rPr>
            </w:pPr>
            <w:r>
              <w:rPr>
                <w:lang w:val="en-GB"/>
              </w:rPr>
              <w:t>REQ_DATA_0</w:t>
            </w:r>
            <w:r>
              <w:rPr>
                <w:lang w:val="en-GB"/>
              </w:rPr>
              <w:t>2</w:t>
            </w:r>
            <w:r>
              <w:rPr>
                <w:lang w:val="en-GB"/>
              </w:rPr>
              <w:t>0</w:t>
            </w:r>
          </w:p>
        </w:tc>
        <w:tc>
          <w:tcPr>
            <w:tcW w:w="3544" w:type="dxa"/>
          </w:tcPr>
          <w:p w14:paraId="59BFDD82" w14:textId="49670EDB" w:rsidR="000813CD" w:rsidRPr="000813CD" w:rsidRDefault="000813CD" w:rsidP="000813CD">
            <w:pPr>
              <w:rPr>
                <w:lang w:val="en-GB"/>
              </w:rPr>
            </w:pPr>
            <w:r w:rsidRPr="000813CD">
              <w:rPr>
                <w:lang w:val="en-GB"/>
              </w:rPr>
              <w:t>Default row count must be modifiable in a configuration file</w:t>
            </w:r>
          </w:p>
        </w:tc>
        <w:tc>
          <w:tcPr>
            <w:tcW w:w="1701" w:type="dxa"/>
          </w:tcPr>
          <w:p w14:paraId="30A1AB8E" w14:textId="77777777" w:rsidR="000813CD" w:rsidRDefault="000813CD" w:rsidP="000813CD">
            <w:pPr>
              <w:rPr>
                <w:lang w:val="en-GB"/>
              </w:rPr>
            </w:pPr>
          </w:p>
        </w:tc>
        <w:tc>
          <w:tcPr>
            <w:tcW w:w="3544" w:type="dxa"/>
          </w:tcPr>
          <w:p w14:paraId="453F2C92" w14:textId="77777777" w:rsidR="000813CD" w:rsidRDefault="000813CD" w:rsidP="000813CD">
            <w:pPr>
              <w:rPr>
                <w:lang w:val="en-GB"/>
              </w:rPr>
            </w:pPr>
          </w:p>
        </w:tc>
      </w:tr>
      <w:tr w:rsidR="000813CD" w14:paraId="2DC563DA" w14:textId="77777777" w:rsidTr="000813CD">
        <w:tc>
          <w:tcPr>
            <w:tcW w:w="1701" w:type="dxa"/>
          </w:tcPr>
          <w:p w14:paraId="727DFE6D" w14:textId="67DFFAC0" w:rsidR="000813CD" w:rsidRDefault="000813CD" w:rsidP="0022060E">
            <w:pPr>
              <w:jc w:val="both"/>
              <w:rPr>
                <w:lang w:val="en-GB"/>
              </w:rPr>
            </w:pPr>
            <w:r>
              <w:rPr>
                <w:lang w:val="en-GB"/>
              </w:rPr>
              <w:t>REQ_DATA_0</w:t>
            </w:r>
            <w:r>
              <w:rPr>
                <w:lang w:val="en-GB"/>
              </w:rPr>
              <w:t>3</w:t>
            </w:r>
            <w:r>
              <w:rPr>
                <w:lang w:val="en-GB"/>
              </w:rPr>
              <w:t>0</w:t>
            </w:r>
          </w:p>
        </w:tc>
        <w:tc>
          <w:tcPr>
            <w:tcW w:w="3544" w:type="dxa"/>
          </w:tcPr>
          <w:p w14:paraId="66969FFE" w14:textId="5BBE65F7" w:rsidR="000813CD" w:rsidRPr="000813CD" w:rsidRDefault="000813CD" w:rsidP="000813CD">
            <w:pPr>
              <w:rPr>
                <w:lang w:val="en-GB"/>
              </w:rPr>
            </w:pPr>
            <w:r w:rsidRPr="000813CD">
              <w:rPr>
                <w:lang w:val="en-GB"/>
              </w:rPr>
              <w:t>Default maximum count of bubbles in a row must be modifiable in a configuration file.</w:t>
            </w:r>
          </w:p>
        </w:tc>
        <w:tc>
          <w:tcPr>
            <w:tcW w:w="1701" w:type="dxa"/>
          </w:tcPr>
          <w:p w14:paraId="3B84D1FA" w14:textId="77777777" w:rsidR="000813CD" w:rsidRDefault="000813CD" w:rsidP="000813CD">
            <w:pPr>
              <w:rPr>
                <w:lang w:val="en-GB"/>
              </w:rPr>
            </w:pPr>
          </w:p>
        </w:tc>
        <w:tc>
          <w:tcPr>
            <w:tcW w:w="3544" w:type="dxa"/>
          </w:tcPr>
          <w:p w14:paraId="71784393" w14:textId="77777777" w:rsidR="000813CD" w:rsidRDefault="000813CD" w:rsidP="000813CD">
            <w:pPr>
              <w:rPr>
                <w:lang w:val="en-GB"/>
              </w:rPr>
            </w:pPr>
          </w:p>
        </w:tc>
      </w:tr>
      <w:tr w:rsidR="000813CD" w14:paraId="297F8179" w14:textId="77777777" w:rsidTr="000813CD">
        <w:tc>
          <w:tcPr>
            <w:tcW w:w="1701" w:type="dxa"/>
          </w:tcPr>
          <w:p w14:paraId="08946902" w14:textId="65722BB9" w:rsidR="000813CD" w:rsidRDefault="000813CD" w:rsidP="0022060E">
            <w:pPr>
              <w:jc w:val="both"/>
              <w:rPr>
                <w:lang w:val="en-GB"/>
              </w:rPr>
            </w:pPr>
            <w:r>
              <w:rPr>
                <w:lang w:val="en-GB"/>
              </w:rPr>
              <w:t>REQ_DATA_0</w:t>
            </w:r>
            <w:r>
              <w:rPr>
                <w:lang w:val="en-GB"/>
              </w:rPr>
              <w:t>4</w:t>
            </w:r>
            <w:r>
              <w:rPr>
                <w:lang w:val="en-GB"/>
              </w:rPr>
              <w:t>0</w:t>
            </w:r>
          </w:p>
        </w:tc>
        <w:tc>
          <w:tcPr>
            <w:tcW w:w="3544" w:type="dxa"/>
          </w:tcPr>
          <w:p w14:paraId="408D17CA" w14:textId="42D3A8EA" w:rsidR="000813CD" w:rsidRPr="000813CD" w:rsidRDefault="000813CD" w:rsidP="000813CD">
            <w:pPr>
              <w:rPr>
                <w:lang w:val="en-GB"/>
              </w:rPr>
            </w:pPr>
            <w:r w:rsidRPr="000813CD">
              <w:rPr>
                <w:lang w:val="en-GB"/>
              </w:rPr>
              <w:t>The number of same colour bubbles required to destroy a group must be modifiable in a configuration file.</w:t>
            </w:r>
          </w:p>
        </w:tc>
        <w:tc>
          <w:tcPr>
            <w:tcW w:w="1701" w:type="dxa"/>
          </w:tcPr>
          <w:p w14:paraId="7FD684B5" w14:textId="77777777" w:rsidR="000813CD" w:rsidRDefault="000813CD" w:rsidP="000813CD">
            <w:pPr>
              <w:rPr>
                <w:lang w:val="en-GB"/>
              </w:rPr>
            </w:pPr>
          </w:p>
        </w:tc>
        <w:tc>
          <w:tcPr>
            <w:tcW w:w="3544" w:type="dxa"/>
          </w:tcPr>
          <w:p w14:paraId="63AE1C45" w14:textId="77777777" w:rsidR="000813CD" w:rsidRDefault="000813CD" w:rsidP="000813CD">
            <w:pPr>
              <w:rPr>
                <w:lang w:val="en-GB"/>
              </w:rPr>
            </w:pPr>
          </w:p>
        </w:tc>
      </w:tr>
      <w:tr w:rsidR="000813CD" w14:paraId="611EF921" w14:textId="77777777" w:rsidTr="000813CD">
        <w:tc>
          <w:tcPr>
            <w:tcW w:w="1701" w:type="dxa"/>
          </w:tcPr>
          <w:p w14:paraId="1B96C2D8" w14:textId="6990CCAA" w:rsidR="000813CD" w:rsidRDefault="000813CD" w:rsidP="0022060E">
            <w:pPr>
              <w:jc w:val="both"/>
              <w:rPr>
                <w:lang w:val="en-GB"/>
              </w:rPr>
            </w:pPr>
            <w:r>
              <w:rPr>
                <w:lang w:val="en-GB"/>
              </w:rPr>
              <w:t>REQ_DATA_0</w:t>
            </w:r>
            <w:r>
              <w:rPr>
                <w:lang w:val="en-GB"/>
              </w:rPr>
              <w:t>5</w:t>
            </w:r>
            <w:r>
              <w:rPr>
                <w:lang w:val="en-GB"/>
              </w:rPr>
              <w:t>0</w:t>
            </w:r>
          </w:p>
        </w:tc>
        <w:tc>
          <w:tcPr>
            <w:tcW w:w="3544" w:type="dxa"/>
          </w:tcPr>
          <w:p w14:paraId="01BDA1AE" w14:textId="56B6F24A" w:rsidR="000813CD" w:rsidRPr="000813CD" w:rsidRDefault="000813CD" w:rsidP="000813CD">
            <w:pPr>
              <w:rPr>
                <w:lang w:val="en-GB"/>
              </w:rPr>
            </w:pPr>
            <w:r w:rsidRPr="000813CD">
              <w:rPr>
                <w:lang w:val="en-GB"/>
              </w:rPr>
              <w:t>The number of shots required to insert a line must be modifiable in a configuration file</w:t>
            </w:r>
          </w:p>
        </w:tc>
        <w:tc>
          <w:tcPr>
            <w:tcW w:w="1701" w:type="dxa"/>
          </w:tcPr>
          <w:p w14:paraId="62F02F14" w14:textId="77777777" w:rsidR="000813CD" w:rsidRDefault="000813CD" w:rsidP="000813CD">
            <w:pPr>
              <w:rPr>
                <w:lang w:val="en-GB"/>
              </w:rPr>
            </w:pPr>
          </w:p>
        </w:tc>
        <w:tc>
          <w:tcPr>
            <w:tcW w:w="3544" w:type="dxa"/>
          </w:tcPr>
          <w:p w14:paraId="334B0C2D" w14:textId="77777777" w:rsidR="000813CD" w:rsidRDefault="000813CD" w:rsidP="000813CD">
            <w:pPr>
              <w:rPr>
                <w:lang w:val="en-GB"/>
              </w:rPr>
            </w:pPr>
          </w:p>
        </w:tc>
      </w:tr>
      <w:tr w:rsidR="000813CD" w14:paraId="439DCF07" w14:textId="77777777" w:rsidTr="000813CD">
        <w:tc>
          <w:tcPr>
            <w:tcW w:w="1701" w:type="dxa"/>
          </w:tcPr>
          <w:p w14:paraId="7C485E92" w14:textId="7267EDE8" w:rsidR="000813CD" w:rsidRDefault="000813CD" w:rsidP="0022060E">
            <w:pPr>
              <w:jc w:val="both"/>
              <w:rPr>
                <w:lang w:val="en-GB"/>
              </w:rPr>
            </w:pPr>
            <w:r>
              <w:rPr>
                <w:lang w:val="en-GB"/>
              </w:rPr>
              <w:t>REQ_DATA_0</w:t>
            </w:r>
            <w:r>
              <w:rPr>
                <w:lang w:val="en-GB"/>
              </w:rPr>
              <w:t>6</w:t>
            </w:r>
            <w:r>
              <w:rPr>
                <w:lang w:val="en-GB"/>
              </w:rPr>
              <w:t>0</w:t>
            </w:r>
          </w:p>
        </w:tc>
        <w:tc>
          <w:tcPr>
            <w:tcW w:w="3544" w:type="dxa"/>
          </w:tcPr>
          <w:p w14:paraId="7F610357" w14:textId="482EF421" w:rsidR="000813CD" w:rsidRPr="000813CD" w:rsidRDefault="000813CD" w:rsidP="000813CD">
            <w:pPr>
              <w:rPr>
                <w:lang w:val="en-GB"/>
              </w:rPr>
            </w:pPr>
            <w:r w:rsidRPr="000813CD">
              <w:rPr>
                <w:lang w:val="en-GB"/>
              </w:rPr>
              <w:t>Bubble colours available must be modifiable in a configuration file</w:t>
            </w:r>
          </w:p>
        </w:tc>
        <w:tc>
          <w:tcPr>
            <w:tcW w:w="1701" w:type="dxa"/>
          </w:tcPr>
          <w:p w14:paraId="47CA2DFF" w14:textId="77777777" w:rsidR="000813CD" w:rsidRDefault="000813CD" w:rsidP="000813CD">
            <w:pPr>
              <w:rPr>
                <w:lang w:val="en-GB"/>
              </w:rPr>
            </w:pPr>
          </w:p>
        </w:tc>
        <w:tc>
          <w:tcPr>
            <w:tcW w:w="3544" w:type="dxa"/>
          </w:tcPr>
          <w:p w14:paraId="32536030" w14:textId="77777777" w:rsidR="000813CD" w:rsidRDefault="000813CD" w:rsidP="000813CD">
            <w:pPr>
              <w:rPr>
                <w:lang w:val="en-GB"/>
              </w:rPr>
            </w:pPr>
          </w:p>
        </w:tc>
      </w:tr>
      <w:tr w:rsidR="000813CD" w14:paraId="42006228" w14:textId="77777777" w:rsidTr="000813CD">
        <w:tc>
          <w:tcPr>
            <w:tcW w:w="1701" w:type="dxa"/>
          </w:tcPr>
          <w:p w14:paraId="181C2539" w14:textId="0E0A0155" w:rsidR="000813CD" w:rsidRDefault="000813CD" w:rsidP="0022060E">
            <w:pPr>
              <w:jc w:val="both"/>
              <w:rPr>
                <w:lang w:val="en-GB"/>
              </w:rPr>
            </w:pPr>
            <w:r>
              <w:rPr>
                <w:lang w:val="en-GB"/>
              </w:rPr>
              <w:t>REQ_DATA_0</w:t>
            </w:r>
            <w:r>
              <w:rPr>
                <w:lang w:val="en-GB"/>
              </w:rPr>
              <w:t>7</w:t>
            </w:r>
            <w:r>
              <w:rPr>
                <w:lang w:val="en-GB"/>
              </w:rPr>
              <w:t>0</w:t>
            </w:r>
          </w:p>
        </w:tc>
        <w:tc>
          <w:tcPr>
            <w:tcW w:w="3544" w:type="dxa"/>
          </w:tcPr>
          <w:p w14:paraId="0ACCC1D8" w14:textId="1D191F13" w:rsidR="000813CD" w:rsidRPr="000813CD" w:rsidRDefault="000813CD" w:rsidP="000813CD">
            <w:pPr>
              <w:rPr>
                <w:lang w:val="en-GB"/>
              </w:rPr>
            </w:pPr>
            <w:r w:rsidRPr="000813CD">
              <w:rPr>
                <w:lang w:val="en-GB"/>
              </w:rPr>
              <w:t>Arrow colours available must be modifiable in a configuration file</w:t>
            </w:r>
          </w:p>
        </w:tc>
        <w:tc>
          <w:tcPr>
            <w:tcW w:w="1701" w:type="dxa"/>
          </w:tcPr>
          <w:p w14:paraId="6C352F8B" w14:textId="77777777" w:rsidR="000813CD" w:rsidRDefault="000813CD" w:rsidP="000813CD">
            <w:pPr>
              <w:rPr>
                <w:lang w:val="en-GB"/>
              </w:rPr>
            </w:pPr>
          </w:p>
        </w:tc>
        <w:tc>
          <w:tcPr>
            <w:tcW w:w="3544" w:type="dxa"/>
          </w:tcPr>
          <w:p w14:paraId="4F6DCA8D" w14:textId="77777777" w:rsidR="000813CD" w:rsidRDefault="000813CD" w:rsidP="000813CD">
            <w:pPr>
              <w:rPr>
                <w:lang w:val="en-GB"/>
              </w:rPr>
            </w:pPr>
          </w:p>
        </w:tc>
      </w:tr>
      <w:tr w:rsidR="000813CD" w14:paraId="201353DE" w14:textId="77777777" w:rsidTr="000813CD">
        <w:tc>
          <w:tcPr>
            <w:tcW w:w="1701" w:type="dxa"/>
          </w:tcPr>
          <w:p w14:paraId="7B3A3BA0" w14:textId="57890AE4" w:rsidR="000813CD" w:rsidRDefault="000813CD" w:rsidP="0022060E">
            <w:pPr>
              <w:jc w:val="both"/>
              <w:rPr>
                <w:lang w:val="en-GB"/>
              </w:rPr>
            </w:pPr>
            <w:r>
              <w:rPr>
                <w:lang w:val="en-GB"/>
              </w:rPr>
              <w:t>REQ_DATA_0</w:t>
            </w:r>
            <w:r>
              <w:rPr>
                <w:lang w:val="en-GB"/>
              </w:rPr>
              <w:t>8</w:t>
            </w:r>
            <w:r>
              <w:rPr>
                <w:lang w:val="en-GB"/>
              </w:rPr>
              <w:t>0</w:t>
            </w:r>
          </w:p>
        </w:tc>
        <w:tc>
          <w:tcPr>
            <w:tcW w:w="3544" w:type="dxa"/>
          </w:tcPr>
          <w:p w14:paraId="040E5FAA" w14:textId="7DB98D7C" w:rsidR="000813CD" w:rsidRPr="000813CD" w:rsidRDefault="000813CD" w:rsidP="000813CD">
            <w:pPr>
              <w:rPr>
                <w:lang w:val="en-GB"/>
              </w:rPr>
            </w:pPr>
            <w:r w:rsidRPr="000813CD">
              <w:rPr>
                <w:lang w:val="en-GB"/>
              </w:rPr>
              <w:t>Default shot number between two row insertions for easy, classic and hard levels must be modifiable in a configuration file</w:t>
            </w:r>
          </w:p>
        </w:tc>
        <w:tc>
          <w:tcPr>
            <w:tcW w:w="1701" w:type="dxa"/>
          </w:tcPr>
          <w:p w14:paraId="3678BE05" w14:textId="77777777" w:rsidR="000813CD" w:rsidRDefault="000813CD" w:rsidP="000813CD">
            <w:pPr>
              <w:rPr>
                <w:lang w:val="en-GB"/>
              </w:rPr>
            </w:pPr>
          </w:p>
        </w:tc>
        <w:tc>
          <w:tcPr>
            <w:tcW w:w="3544" w:type="dxa"/>
          </w:tcPr>
          <w:p w14:paraId="511EA7AC" w14:textId="77777777" w:rsidR="000813CD" w:rsidRDefault="000813CD" w:rsidP="000813CD">
            <w:pPr>
              <w:rPr>
                <w:lang w:val="en-GB"/>
              </w:rPr>
            </w:pPr>
          </w:p>
        </w:tc>
      </w:tr>
      <w:tr w:rsidR="000813CD" w14:paraId="4813A274" w14:textId="77777777" w:rsidTr="000813CD">
        <w:tc>
          <w:tcPr>
            <w:tcW w:w="1701" w:type="dxa"/>
          </w:tcPr>
          <w:p w14:paraId="23C277B1" w14:textId="0E5B1FEB" w:rsidR="000813CD" w:rsidRDefault="000813CD" w:rsidP="0022060E">
            <w:pPr>
              <w:jc w:val="both"/>
              <w:rPr>
                <w:lang w:val="en-GB"/>
              </w:rPr>
            </w:pPr>
            <w:r>
              <w:rPr>
                <w:lang w:val="en-GB"/>
              </w:rPr>
              <w:t>REQ_DATA_0</w:t>
            </w:r>
            <w:r>
              <w:rPr>
                <w:lang w:val="en-GB"/>
              </w:rPr>
              <w:t>9</w:t>
            </w:r>
            <w:r>
              <w:rPr>
                <w:lang w:val="en-GB"/>
              </w:rPr>
              <w:t>0</w:t>
            </w:r>
          </w:p>
        </w:tc>
        <w:tc>
          <w:tcPr>
            <w:tcW w:w="3544" w:type="dxa"/>
          </w:tcPr>
          <w:p w14:paraId="76768F00" w14:textId="4F6625CE" w:rsidR="000813CD" w:rsidRPr="000813CD" w:rsidRDefault="000813CD" w:rsidP="000813CD">
            <w:pPr>
              <w:rPr>
                <w:lang w:val="en-GB"/>
              </w:rPr>
            </w:pPr>
            <w:r w:rsidRPr="000813CD">
              <w:rPr>
                <w:lang w:val="en-GB"/>
              </w:rPr>
              <w:t>Default speed shot bubble must be modifiable in a configuration file</w:t>
            </w:r>
          </w:p>
        </w:tc>
        <w:tc>
          <w:tcPr>
            <w:tcW w:w="1701" w:type="dxa"/>
          </w:tcPr>
          <w:p w14:paraId="3D58DAB4" w14:textId="77777777" w:rsidR="000813CD" w:rsidRDefault="000813CD" w:rsidP="000813CD">
            <w:pPr>
              <w:rPr>
                <w:lang w:val="en-GB"/>
              </w:rPr>
            </w:pPr>
          </w:p>
        </w:tc>
        <w:tc>
          <w:tcPr>
            <w:tcW w:w="3544" w:type="dxa"/>
          </w:tcPr>
          <w:p w14:paraId="14CAEDDB" w14:textId="77777777" w:rsidR="000813CD" w:rsidRDefault="000813CD" w:rsidP="000813CD">
            <w:pPr>
              <w:rPr>
                <w:lang w:val="en-GB"/>
              </w:rPr>
            </w:pPr>
          </w:p>
        </w:tc>
      </w:tr>
    </w:tbl>
    <w:p w14:paraId="0C41A803" w14:textId="77777777" w:rsidR="000813CD" w:rsidRDefault="000813CD" w:rsidP="0022060E">
      <w:pPr>
        <w:jc w:val="both"/>
        <w:rPr>
          <w:lang w:val="en-GB"/>
        </w:rPr>
      </w:pPr>
    </w:p>
    <w:sectPr w:rsidR="000813CD" w:rsidSect="00FB3E5F">
      <w:type w:val="continuous"/>
      <w:pgSz w:w="11906" w:h="16838"/>
      <w:pgMar w:top="1928" w:right="1558" w:bottom="709" w:left="1276" w:header="709" w:footer="150" w:gutter="0"/>
      <w:pgBorders w:zOrder="back" w:offsetFrom="page">
        <w:top w:val="single" w:sz="36" w:space="24" w:color="9CC2E5" w:themeColor="accent1" w:themeTint="99"/>
        <w:left w:val="single" w:sz="36" w:space="24" w:color="9CC2E5" w:themeColor="accent1" w:themeTint="99"/>
        <w:bottom w:val="single" w:sz="36" w:space="24" w:color="9CC2E5" w:themeColor="accent1" w:themeTint="99"/>
        <w:right w:val="single" w:sz="36" w:space="24" w:color="9CC2E5"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7E38B" w14:textId="77777777" w:rsidR="00202E8B" w:rsidRDefault="00202E8B" w:rsidP="000B47BB">
      <w:pPr>
        <w:spacing w:after="0" w:line="240" w:lineRule="auto"/>
      </w:pPr>
      <w:r>
        <w:separator/>
      </w:r>
    </w:p>
  </w:endnote>
  <w:endnote w:type="continuationSeparator" w:id="0">
    <w:p w14:paraId="2A24F0FB" w14:textId="77777777" w:rsidR="00202E8B" w:rsidRDefault="00202E8B"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33890" w14:textId="77777777" w:rsidR="00202E8B" w:rsidRDefault="00202E8B" w:rsidP="000B47BB">
      <w:pPr>
        <w:spacing w:after="0" w:line="240" w:lineRule="auto"/>
      </w:pPr>
      <w:r>
        <w:separator/>
      </w:r>
    </w:p>
  </w:footnote>
  <w:footnote w:type="continuationSeparator" w:id="0">
    <w:p w14:paraId="562E3FC9" w14:textId="77777777" w:rsidR="00202E8B" w:rsidRDefault="00202E8B"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A23CC5"/>
    <w:multiLevelType w:val="hybridMultilevel"/>
    <w:tmpl w:val="BB24E3C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5FE1FBF"/>
    <w:multiLevelType w:val="hybridMultilevel"/>
    <w:tmpl w:val="3676D138"/>
    <w:lvl w:ilvl="0" w:tplc="040C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3"/>
  </w:num>
  <w:num w:numId="5">
    <w:abstractNumId w:val="8"/>
  </w:num>
  <w:num w:numId="6">
    <w:abstractNumId w:val="13"/>
  </w:num>
  <w:num w:numId="7">
    <w:abstractNumId w:val="1"/>
  </w:num>
  <w:num w:numId="8">
    <w:abstractNumId w:val="9"/>
  </w:num>
  <w:num w:numId="9">
    <w:abstractNumId w:val="10"/>
  </w:num>
  <w:num w:numId="10">
    <w:abstractNumId w:val="4"/>
  </w:num>
  <w:num w:numId="11">
    <w:abstractNumId w:val="14"/>
  </w:num>
  <w:num w:numId="12">
    <w:abstractNumId w:val="12"/>
  </w:num>
  <w:num w:numId="13">
    <w:abstractNumId w:val="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34280"/>
    <w:rsid w:val="0004176A"/>
    <w:rsid w:val="00062B41"/>
    <w:rsid w:val="000813CD"/>
    <w:rsid w:val="000B1E0D"/>
    <w:rsid w:val="000B47BB"/>
    <w:rsid w:val="000B5DB4"/>
    <w:rsid w:val="000C1B44"/>
    <w:rsid w:val="000C319D"/>
    <w:rsid w:val="00101AD2"/>
    <w:rsid w:val="0010484C"/>
    <w:rsid w:val="00123BCE"/>
    <w:rsid w:val="001273F6"/>
    <w:rsid w:val="00127BD5"/>
    <w:rsid w:val="00134E99"/>
    <w:rsid w:val="00143E5F"/>
    <w:rsid w:val="0015309C"/>
    <w:rsid w:val="00172895"/>
    <w:rsid w:val="00173C9C"/>
    <w:rsid w:val="001852AD"/>
    <w:rsid w:val="00190FD4"/>
    <w:rsid w:val="00192DD8"/>
    <w:rsid w:val="001E46C9"/>
    <w:rsid w:val="00202E8B"/>
    <w:rsid w:val="00215E08"/>
    <w:rsid w:val="00217924"/>
    <w:rsid w:val="00217CCB"/>
    <w:rsid w:val="0022060E"/>
    <w:rsid w:val="0022674D"/>
    <w:rsid w:val="00234587"/>
    <w:rsid w:val="00241848"/>
    <w:rsid w:val="002578D4"/>
    <w:rsid w:val="00264EDE"/>
    <w:rsid w:val="0028126D"/>
    <w:rsid w:val="0029589B"/>
    <w:rsid w:val="002A0013"/>
    <w:rsid w:val="002A72A6"/>
    <w:rsid w:val="002B3BC6"/>
    <w:rsid w:val="002C7E29"/>
    <w:rsid w:val="002E0F99"/>
    <w:rsid w:val="002E1640"/>
    <w:rsid w:val="002E17FC"/>
    <w:rsid w:val="002E56EE"/>
    <w:rsid w:val="002F0F8E"/>
    <w:rsid w:val="00336E64"/>
    <w:rsid w:val="003460A0"/>
    <w:rsid w:val="0038423E"/>
    <w:rsid w:val="003B40BB"/>
    <w:rsid w:val="003B43B8"/>
    <w:rsid w:val="003C4EE6"/>
    <w:rsid w:val="003F6EFE"/>
    <w:rsid w:val="00400ABA"/>
    <w:rsid w:val="00401CFC"/>
    <w:rsid w:val="00430EFA"/>
    <w:rsid w:val="00462C82"/>
    <w:rsid w:val="004B402E"/>
    <w:rsid w:val="004C4CE4"/>
    <w:rsid w:val="004D5598"/>
    <w:rsid w:val="004E7980"/>
    <w:rsid w:val="004F1923"/>
    <w:rsid w:val="00500FF0"/>
    <w:rsid w:val="00511560"/>
    <w:rsid w:val="00520CF4"/>
    <w:rsid w:val="005235B9"/>
    <w:rsid w:val="005268FA"/>
    <w:rsid w:val="00545BE3"/>
    <w:rsid w:val="005559C9"/>
    <w:rsid w:val="005625E6"/>
    <w:rsid w:val="005676C9"/>
    <w:rsid w:val="00583E21"/>
    <w:rsid w:val="005904AB"/>
    <w:rsid w:val="005A34EF"/>
    <w:rsid w:val="005A7AAB"/>
    <w:rsid w:val="005C6184"/>
    <w:rsid w:val="005D59FE"/>
    <w:rsid w:val="005D7317"/>
    <w:rsid w:val="005E0315"/>
    <w:rsid w:val="005E0B93"/>
    <w:rsid w:val="005F0B6A"/>
    <w:rsid w:val="00600866"/>
    <w:rsid w:val="00600DEF"/>
    <w:rsid w:val="00620217"/>
    <w:rsid w:val="00641385"/>
    <w:rsid w:val="006469BC"/>
    <w:rsid w:val="006473C6"/>
    <w:rsid w:val="00662903"/>
    <w:rsid w:val="00666D9A"/>
    <w:rsid w:val="0066789D"/>
    <w:rsid w:val="0068239A"/>
    <w:rsid w:val="00690B18"/>
    <w:rsid w:val="006A3726"/>
    <w:rsid w:val="006A4D1B"/>
    <w:rsid w:val="006E3539"/>
    <w:rsid w:val="006E4468"/>
    <w:rsid w:val="006E6A75"/>
    <w:rsid w:val="006F2CD0"/>
    <w:rsid w:val="006F4617"/>
    <w:rsid w:val="006F681A"/>
    <w:rsid w:val="0071442A"/>
    <w:rsid w:val="00714A2C"/>
    <w:rsid w:val="00723B16"/>
    <w:rsid w:val="00730322"/>
    <w:rsid w:val="0075299E"/>
    <w:rsid w:val="00790D44"/>
    <w:rsid w:val="007E36F5"/>
    <w:rsid w:val="007F1689"/>
    <w:rsid w:val="007F4305"/>
    <w:rsid w:val="00800215"/>
    <w:rsid w:val="0080531E"/>
    <w:rsid w:val="00816531"/>
    <w:rsid w:val="00825854"/>
    <w:rsid w:val="008313BF"/>
    <w:rsid w:val="00851C91"/>
    <w:rsid w:val="00860FCE"/>
    <w:rsid w:val="008A1E5A"/>
    <w:rsid w:val="008B20ED"/>
    <w:rsid w:val="008B6858"/>
    <w:rsid w:val="008C45D0"/>
    <w:rsid w:val="008E6948"/>
    <w:rsid w:val="008E69CB"/>
    <w:rsid w:val="008E7527"/>
    <w:rsid w:val="008F0808"/>
    <w:rsid w:val="008F3009"/>
    <w:rsid w:val="00917633"/>
    <w:rsid w:val="00935F66"/>
    <w:rsid w:val="00940EA5"/>
    <w:rsid w:val="00940F3D"/>
    <w:rsid w:val="0095096E"/>
    <w:rsid w:val="00957C81"/>
    <w:rsid w:val="00972B92"/>
    <w:rsid w:val="009B712F"/>
    <w:rsid w:val="009F4F1A"/>
    <w:rsid w:val="00A32A55"/>
    <w:rsid w:val="00A33267"/>
    <w:rsid w:val="00A42CE2"/>
    <w:rsid w:val="00A43D30"/>
    <w:rsid w:val="00A71C25"/>
    <w:rsid w:val="00A74E11"/>
    <w:rsid w:val="00A802E7"/>
    <w:rsid w:val="00A82440"/>
    <w:rsid w:val="00A87D74"/>
    <w:rsid w:val="00AA111D"/>
    <w:rsid w:val="00AA6086"/>
    <w:rsid w:val="00AB159F"/>
    <w:rsid w:val="00AB6AF5"/>
    <w:rsid w:val="00AD0444"/>
    <w:rsid w:val="00AE3A5D"/>
    <w:rsid w:val="00AF2654"/>
    <w:rsid w:val="00B04BAD"/>
    <w:rsid w:val="00B27F2A"/>
    <w:rsid w:val="00B34B2F"/>
    <w:rsid w:val="00B52CA3"/>
    <w:rsid w:val="00B61EA2"/>
    <w:rsid w:val="00BA31F6"/>
    <w:rsid w:val="00BD10E5"/>
    <w:rsid w:val="00BE4707"/>
    <w:rsid w:val="00BE7AEB"/>
    <w:rsid w:val="00BF405C"/>
    <w:rsid w:val="00BF4124"/>
    <w:rsid w:val="00C03E3C"/>
    <w:rsid w:val="00C05DE6"/>
    <w:rsid w:val="00C06FBE"/>
    <w:rsid w:val="00C13D02"/>
    <w:rsid w:val="00C26A78"/>
    <w:rsid w:val="00C53873"/>
    <w:rsid w:val="00C701CD"/>
    <w:rsid w:val="00C7311A"/>
    <w:rsid w:val="00C73BC7"/>
    <w:rsid w:val="00C84069"/>
    <w:rsid w:val="00C87C2B"/>
    <w:rsid w:val="00C93C96"/>
    <w:rsid w:val="00C97F2B"/>
    <w:rsid w:val="00CB2AFB"/>
    <w:rsid w:val="00CE632C"/>
    <w:rsid w:val="00CE7789"/>
    <w:rsid w:val="00CF3010"/>
    <w:rsid w:val="00D034CF"/>
    <w:rsid w:val="00D03582"/>
    <w:rsid w:val="00D03CDF"/>
    <w:rsid w:val="00D212C0"/>
    <w:rsid w:val="00D47967"/>
    <w:rsid w:val="00D50CFE"/>
    <w:rsid w:val="00D5160A"/>
    <w:rsid w:val="00D51C09"/>
    <w:rsid w:val="00D7525B"/>
    <w:rsid w:val="00D93E28"/>
    <w:rsid w:val="00D974F1"/>
    <w:rsid w:val="00D97D14"/>
    <w:rsid w:val="00DB4D3C"/>
    <w:rsid w:val="00DB5B3D"/>
    <w:rsid w:val="00DD2B39"/>
    <w:rsid w:val="00DD62BD"/>
    <w:rsid w:val="00DE227B"/>
    <w:rsid w:val="00DE2F70"/>
    <w:rsid w:val="00DE5541"/>
    <w:rsid w:val="00E050A2"/>
    <w:rsid w:val="00E10225"/>
    <w:rsid w:val="00E20B2F"/>
    <w:rsid w:val="00E20EA4"/>
    <w:rsid w:val="00E41332"/>
    <w:rsid w:val="00E44DDE"/>
    <w:rsid w:val="00E45A6B"/>
    <w:rsid w:val="00E5234A"/>
    <w:rsid w:val="00E60936"/>
    <w:rsid w:val="00E6606E"/>
    <w:rsid w:val="00E72701"/>
    <w:rsid w:val="00E7768B"/>
    <w:rsid w:val="00E8581D"/>
    <w:rsid w:val="00EC0023"/>
    <w:rsid w:val="00EE3320"/>
    <w:rsid w:val="00EE43ED"/>
    <w:rsid w:val="00F05909"/>
    <w:rsid w:val="00F134BA"/>
    <w:rsid w:val="00F160C1"/>
    <w:rsid w:val="00F31588"/>
    <w:rsid w:val="00F469E4"/>
    <w:rsid w:val="00F61B8C"/>
    <w:rsid w:val="00F67E87"/>
    <w:rsid w:val="00F74748"/>
    <w:rsid w:val="00F82857"/>
    <w:rsid w:val="00F96E9E"/>
    <w:rsid w:val="00FA0AE0"/>
    <w:rsid w:val="00FB3E5F"/>
    <w:rsid w:val="00FB550D"/>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2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0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66789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qFormat/>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6789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uiPriority w:val="10"/>
    <w:qFormat/>
    <w:rsid w:val="00800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021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92DD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92DD8"/>
    <w:pPr>
      <w:outlineLvl w:val="9"/>
    </w:pPr>
    <w:rPr>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520CF4"/>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8" ma:contentTypeDescription="Crée un document." ma:contentTypeScope="" ma:versionID="c181e9ab31e9aa3709c9b52aacd438c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0f2a405e1d5869da2436eeb4dbb90bc0"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2.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CD5B42C-7356-4A80-A3F1-F646C25F98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0338FD-AA35-4BCA-A116-2C2B06CB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1386</Words>
  <Characters>7904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stanley stephens</cp:lastModifiedBy>
  <cp:revision>2</cp:revision>
  <cp:lastPrinted>2017-03-07T10:30:00Z</cp:lastPrinted>
  <dcterms:created xsi:type="dcterms:W3CDTF">2019-01-20T23:52:00Z</dcterms:created>
  <dcterms:modified xsi:type="dcterms:W3CDTF">2019-01-20T23:52:00Z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ies>
</file>