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D7" w:rsidRPr="003113D7" w:rsidRDefault="003113D7" w:rsidP="003113D7">
      <w:pPr>
        <w:spacing w:after="0" w:line="240" w:lineRule="auto"/>
        <w:rPr>
          <w:rFonts w:ascii="Arial Narrow" w:eastAsia="Times New Roman" w:hAnsi="Arial Narrow" w:cs="Times New Roman"/>
          <w:b/>
          <w:i/>
          <w:color w:val="008000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15772E" w:rsidRPr="003113D7" w:rsidTr="008A03B3">
        <w:trPr>
          <w:trHeight w:val="5666"/>
          <w:jc w:val="center"/>
        </w:trPr>
        <w:tc>
          <w:tcPr>
            <w:tcW w:w="9233" w:type="dxa"/>
            <w:tcBorders>
              <w:top w:val="single" w:sz="18" w:space="0" w:color="auto"/>
            </w:tcBorders>
            <w:vAlign w:val="center"/>
          </w:tcPr>
          <w:p w:rsidR="0015772E" w:rsidRPr="00C82C4E" w:rsidRDefault="002F1D4B" w:rsidP="00C82C4E">
            <w:pPr>
              <w:pStyle w:val="En-tte"/>
            </w:pPr>
            <w:r>
              <w:rPr>
                <w:rFonts w:ascii="Arial" w:hAnsi="Arial" w:cs="Arial"/>
              </w:rPr>
              <w:t>Trimestrielle 2021</w:t>
            </w:r>
          </w:p>
          <w:p w:rsidR="00A5763A" w:rsidRDefault="0015772E" w:rsidP="003113D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Période couverte par l’évaluation</w:t>
            </w:r>
            <w:r>
              <w:rPr>
                <w:rFonts w:ascii="Arial" w:eastAsia="Times New Roman" w:hAnsi="Arial" w:cs="Arial"/>
              </w:rPr>
              <w:t xml:space="preserve">   </w:t>
            </w:r>
          </w:p>
          <w:p w:rsidR="00A5763A" w:rsidRDefault="00A5763A" w:rsidP="003113D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5763A" w:rsidRDefault="0015772E" w:rsidP="003113D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                                                                        </w:t>
            </w:r>
          </w:p>
          <w:p w:rsidR="00A5763A" w:rsidRPr="003113D7" w:rsidRDefault="00A5763A" w:rsidP="003113D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15772E" w:rsidRDefault="0015772E" w:rsidP="003113D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Date de l’entretien d’évaluation</w:t>
            </w:r>
            <w:r w:rsidR="00A45C44" w:rsidRPr="00121C4B">
              <w:rPr>
                <w:rFonts w:ascii="Arial" w:eastAsia="Times New Roman" w:hAnsi="Arial" w:cs="Arial"/>
              </w:rPr>
              <w:t>……</w:t>
            </w:r>
            <w:r w:rsidR="00121C4B">
              <w:rPr>
                <w:rFonts w:ascii="Arial" w:eastAsia="Times New Roman" w:hAnsi="Arial" w:cs="Arial"/>
              </w:rPr>
              <w:t>08 /04/ 2021</w:t>
            </w:r>
            <w:r w:rsidR="00A45C44" w:rsidRPr="00121C4B">
              <w:rPr>
                <w:rFonts w:ascii="Arial" w:eastAsia="Times New Roman" w:hAnsi="Arial" w:cs="Arial"/>
              </w:rPr>
              <w:t>……………………………….......</w:t>
            </w:r>
            <w:r w:rsidR="00511397" w:rsidRPr="00121C4B">
              <w:rPr>
                <w:rFonts w:ascii="Arial" w:eastAsia="Times New Roman" w:hAnsi="Arial" w:cs="Arial"/>
              </w:rPr>
              <w:t>……</w:t>
            </w:r>
            <w:r w:rsidR="00A45C44" w:rsidRPr="00121C4B">
              <w:rPr>
                <w:rFonts w:ascii="Arial" w:eastAsia="Times New Roman" w:hAnsi="Arial" w:cs="Arial"/>
              </w:rPr>
              <w:t>.</w:t>
            </w:r>
          </w:p>
          <w:p w:rsidR="0015772E" w:rsidRPr="003113D7" w:rsidRDefault="0015772E" w:rsidP="003113D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15772E" w:rsidRDefault="0015772E" w:rsidP="003113D7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8A03B3">
              <w:rPr>
                <w:rFonts w:ascii="Arial" w:eastAsia="Times New Roman" w:hAnsi="Arial" w:cs="Arial"/>
                <w:b/>
                <w:sz w:val="20"/>
                <w:highlight w:val="cyan"/>
              </w:rPr>
              <w:t xml:space="preserve">Personne Evaluée </w:t>
            </w:r>
            <w:r w:rsidRPr="008A03B3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</w:rPr>
              <w:t>(Noms &amp; Prénoms)</w:t>
            </w:r>
            <w:r w:rsidR="008A03B3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</w:rPr>
              <w:t> :</w:t>
            </w:r>
            <w:r w:rsidRPr="00A45C44">
              <w:rPr>
                <w:rFonts w:ascii="Arial" w:eastAsia="Times New Roman" w:hAnsi="Arial" w:cs="Arial"/>
                <w:b/>
                <w:sz w:val="28"/>
                <w:highlight w:val="cyan"/>
              </w:rPr>
              <w:t> </w:t>
            </w:r>
            <w:r w:rsidR="00BE0C68">
              <w:rPr>
                <w:rFonts w:ascii="Arial" w:eastAsia="Times New Roman" w:hAnsi="Arial" w:cs="Arial"/>
                <w:highlight w:val="cyan"/>
              </w:rPr>
              <w:t xml:space="preserve">SOUELE GNEBRY ADELAIDE </w:t>
            </w:r>
            <w:r w:rsidR="00BA1844">
              <w:rPr>
                <w:rFonts w:ascii="Arial" w:eastAsia="Times New Roman" w:hAnsi="Arial" w:cs="Arial"/>
              </w:rPr>
              <w:t xml:space="preserve">EPSE </w:t>
            </w:r>
            <w:r w:rsidR="00BE0C68">
              <w:rPr>
                <w:rFonts w:ascii="Arial" w:eastAsia="Times New Roman" w:hAnsi="Arial" w:cs="Arial"/>
              </w:rPr>
              <w:t>AGOUNDOTE</w:t>
            </w:r>
          </w:p>
          <w:p w:rsidR="00A45C44" w:rsidRPr="00A45C44" w:rsidRDefault="00A45C44" w:rsidP="003113D7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:rsidR="00A45C44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Fonction</w:t>
            </w:r>
            <w:r>
              <w:rPr>
                <w:rFonts w:ascii="Arial" w:eastAsia="Times New Roman" w:hAnsi="Arial" w:cs="Arial"/>
              </w:rPr>
              <w:t> </w:t>
            </w:r>
            <w:r w:rsidR="008E57DD">
              <w:rPr>
                <w:rFonts w:ascii="Arial" w:eastAsia="Times New Roman" w:hAnsi="Arial" w:cs="Arial"/>
              </w:rPr>
              <w:t>: ASSITANTE</w:t>
            </w:r>
            <w:r w:rsidR="00BE0C68">
              <w:rPr>
                <w:rFonts w:ascii="Arial" w:eastAsia="Times New Roman" w:hAnsi="Arial" w:cs="Arial"/>
              </w:rPr>
              <w:t xml:space="preserve"> EN LIGNE</w:t>
            </w: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Direction </w:t>
            </w:r>
            <w:r w:rsidR="008E57DD">
              <w:rPr>
                <w:rFonts w:ascii="Arial" w:eastAsia="Times New Roman" w:hAnsi="Arial" w:cs="Arial"/>
              </w:rPr>
              <w:t>: DIRECTION</w:t>
            </w:r>
            <w:r w:rsidR="00ED7E47">
              <w:rPr>
                <w:rFonts w:ascii="Arial" w:eastAsia="Times New Roman" w:hAnsi="Arial" w:cs="Arial"/>
              </w:rPr>
              <w:t xml:space="preserve"> DE L’INFORMATION ET DE LA COMMUNICATION</w:t>
            </w: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Sous-direction </w:t>
            </w:r>
            <w:r w:rsidR="008E57DD">
              <w:rPr>
                <w:rFonts w:ascii="Arial" w:eastAsia="Times New Roman" w:hAnsi="Arial" w:cs="Arial"/>
              </w:rPr>
              <w:t>: SOUS</w:t>
            </w:r>
            <w:r w:rsidR="00ED7E47">
              <w:rPr>
                <w:rFonts w:ascii="Arial" w:eastAsia="Times New Roman" w:hAnsi="Arial" w:cs="Arial"/>
              </w:rPr>
              <w:t xml:space="preserve"> DIRECTION DES SYSTEMES D’INFORMATIONS</w:t>
            </w: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Service </w:t>
            </w:r>
            <w:bookmarkStart w:id="0" w:name="_GoBack"/>
            <w:bookmarkEnd w:id="0"/>
            <w:r w:rsidR="008E57DD">
              <w:rPr>
                <w:rFonts w:ascii="Arial" w:eastAsia="Times New Roman" w:hAnsi="Arial" w:cs="Arial"/>
              </w:rPr>
              <w:t>: SERVICE</w:t>
            </w:r>
            <w:r w:rsidR="00ED7E47">
              <w:rPr>
                <w:rFonts w:ascii="Arial" w:eastAsia="Times New Roman" w:hAnsi="Arial" w:cs="Arial"/>
              </w:rPr>
              <w:t xml:space="preserve"> APPLICATION ET BASES DE DONNEES</w:t>
            </w: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Contact (Tél., E-mail, Adresse)</w:t>
            </w:r>
            <w:r w:rsidR="008A03B3">
              <w:rPr>
                <w:rFonts w:ascii="Arial" w:eastAsia="Times New Roman" w:hAnsi="Arial" w:cs="Arial"/>
              </w:rPr>
              <w:t> :</w:t>
            </w:r>
            <w:r w:rsidR="00ED7E47">
              <w:rPr>
                <w:rFonts w:ascii="Arial" w:eastAsia="Times New Roman" w:hAnsi="Arial" w:cs="Arial"/>
              </w:rPr>
              <w:t xml:space="preserve"> 01 41 49 84 05 /a.agoundote@</w:t>
            </w:r>
            <w:r w:rsidR="00BD1123">
              <w:rPr>
                <w:rFonts w:ascii="Arial" w:eastAsia="Times New Roman" w:hAnsi="Arial" w:cs="Arial"/>
              </w:rPr>
              <w:t>emploijeunes.ci</w:t>
            </w:r>
          </w:p>
          <w:p w:rsidR="00A45C44" w:rsidRDefault="00A45C44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15772E" w:rsidRPr="008A03B3" w:rsidRDefault="0015772E" w:rsidP="00D56A7D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highlight w:val="cyan"/>
              </w:rPr>
            </w:pPr>
            <w:r w:rsidRPr="008A03B3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</w:rPr>
              <w:t>Supérieu</w:t>
            </w:r>
            <w:r w:rsidR="008A03B3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</w:rPr>
              <w:t xml:space="preserve">r Hiérarchique (Noms &amp; Prénoms) </w:t>
            </w:r>
            <w:r w:rsidRPr="008A03B3">
              <w:rPr>
                <w:rFonts w:ascii="Arial" w:eastAsia="Times New Roman" w:hAnsi="Arial" w:cs="Arial"/>
                <w:b/>
                <w:sz w:val="28"/>
                <w:highlight w:val="cyan"/>
              </w:rPr>
              <w:t>:</w:t>
            </w:r>
            <w:r w:rsidR="008A03B3">
              <w:rPr>
                <w:rFonts w:ascii="Arial" w:eastAsia="Times New Roman" w:hAnsi="Arial" w:cs="Arial"/>
                <w:b/>
                <w:sz w:val="28"/>
                <w:highlight w:val="cyan"/>
              </w:rPr>
              <w:t xml:space="preserve"> </w:t>
            </w:r>
            <w:r w:rsidR="00ED7E47">
              <w:rPr>
                <w:rFonts w:ascii="Arial" w:eastAsia="Times New Roman" w:hAnsi="Arial" w:cs="Arial"/>
                <w:b/>
                <w:highlight w:val="cyan"/>
              </w:rPr>
              <w:t>BAMBA INZA</w:t>
            </w:r>
            <w:r w:rsidR="008A03B3" w:rsidRPr="00ED7E47">
              <w:rPr>
                <w:rFonts w:ascii="Arial" w:eastAsia="Times New Roman" w:hAnsi="Arial" w:cs="Arial"/>
                <w:b/>
                <w:highlight w:val="cyan"/>
              </w:rPr>
              <w:t xml:space="preserve">……………………………………….                                                                                  </w:t>
            </w: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Fonction</w:t>
            </w:r>
            <w:r w:rsidR="008A03B3">
              <w:rPr>
                <w:rFonts w:ascii="Arial" w:eastAsia="Times New Roman" w:hAnsi="Arial" w:cs="Arial"/>
              </w:rPr>
              <w:t> :</w:t>
            </w:r>
            <w:r w:rsidR="00ED7E47">
              <w:rPr>
                <w:rFonts w:ascii="Arial" w:eastAsia="Times New Roman" w:hAnsi="Arial" w:cs="Arial"/>
              </w:rPr>
              <w:t xml:space="preserve"> CHEF SERVICE APPLICATIONS ET BASES DE DONNEES</w:t>
            </w: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Contact (Tél., E-mail, Adresse)</w:t>
            </w:r>
            <w:r w:rsidR="008A03B3">
              <w:rPr>
                <w:rFonts w:ascii="Arial" w:eastAsia="Times New Roman" w:hAnsi="Arial" w:cs="Arial"/>
              </w:rPr>
              <w:t> :</w:t>
            </w:r>
            <w:r w:rsidR="00ED7E47">
              <w:rPr>
                <w:rFonts w:ascii="Arial" w:eastAsia="Times New Roman" w:hAnsi="Arial" w:cs="Arial"/>
              </w:rPr>
              <w:t xml:space="preserve"> 01 41 49 84 09 / i.bambaemploijeunes.ci</w:t>
            </w: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15772E" w:rsidRPr="003113D7" w:rsidRDefault="008A03B3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287020</wp:posOffset>
                      </wp:positionV>
                      <wp:extent cx="5734050" cy="47625"/>
                      <wp:effectExtent l="19050" t="19050" r="19050" b="2857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4050" cy="476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13AF74CD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2.6pt" to="452.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:rsidR="0015772E" w:rsidRPr="003113D7" w:rsidRDefault="0015772E" w:rsidP="005232CA">
            <w:pPr>
              <w:spacing w:after="0" w:line="240" w:lineRule="auto"/>
              <w:rPr>
                <w:rFonts w:ascii="Arial" w:eastAsia="Times New Roman" w:hAnsi="Arial" w:cs="Arial"/>
                <w:b/>
                <w:sz w:val="32"/>
              </w:rPr>
            </w:pPr>
          </w:p>
        </w:tc>
      </w:tr>
    </w:tbl>
    <w:p w:rsidR="003113D7" w:rsidRDefault="003113D7" w:rsidP="003113D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113D7">
        <w:rPr>
          <w:rFonts w:ascii="Arial" w:eastAsia="Times New Roman" w:hAnsi="Arial" w:cs="Arial"/>
          <w:b/>
          <w:sz w:val="24"/>
          <w:szCs w:val="24"/>
        </w:rPr>
        <w:t>GRILLE D’EVALUATION</w:t>
      </w:r>
    </w:p>
    <w:p w:rsidR="0015772E" w:rsidRDefault="0015772E" w:rsidP="003113D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</w:tblGrid>
      <w:tr w:rsidR="0015772E" w:rsidRPr="003113D7" w:rsidTr="005C64F1">
        <w:trPr>
          <w:trHeight w:val="865"/>
        </w:trPr>
        <w:tc>
          <w:tcPr>
            <w:tcW w:w="3936" w:type="dxa"/>
            <w:vAlign w:val="center"/>
          </w:tcPr>
          <w:p w:rsidR="0015772E" w:rsidRPr="003113D7" w:rsidRDefault="0015772E" w:rsidP="005C6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  <w:u w:val="single"/>
              </w:rPr>
            </w:pPr>
            <w:r w:rsidRPr="003113D7">
              <w:rPr>
                <w:rFonts w:ascii="Arial" w:eastAsia="Times New Roman" w:hAnsi="Arial" w:cs="Arial"/>
                <w:b/>
                <w:szCs w:val="24"/>
                <w:u w:val="single"/>
              </w:rPr>
              <w:t>Méthode de notation des critères</w:t>
            </w:r>
          </w:p>
        </w:tc>
      </w:tr>
    </w:tbl>
    <w:p w:rsidR="008A03B3" w:rsidRPr="008A03B3" w:rsidRDefault="008A03B3" w:rsidP="008A03B3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A03B3">
        <w:rPr>
          <w:rFonts w:ascii="Arial" w:eastAsia="Times New Roman" w:hAnsi="Arial" w:cs="Arial"/>
          <w:b/>
          <w:sz w:val="24"/>
          <w:szCs w:val="24"/>
        </w:rPr>
        <w:t>1</w:t>
      </w:r>
      <w:r w:rsidRPr="008A03B3">
        <w:rPr>
          <w:rFonts w:ascii="Arial" w:eastAsia="Times New Roman" w:hAnsi="Arial" w:cs="Arial"/>
          <w:sz w:val="24"/>
          <w:szCs w:val="24"/>
        </w:rPr>
        <w:t> </w:t>
      </w:r>
      <w:r w:rsidRPr="00A45C44">
        <w:rPr>
          <w:rFonts w:ascii="Arial" w:eastAsia="Times New Roman" w:hAnsi="Arial" w:cs="Arial"/>
          <w:b/>
          <w:sz w:val="24"/>
          <w:szCs w:val="24"/>
        </w:rPr>
        <w:t>:</w:t>
      </w:r>
      <w:r w:rsidRPr="008A03B3">
        <w:rPr>
          <w:rFonts w:ascii="Arial" w:eastAsia="Times New Roman" w:hAnsi="Arial" w:cs="Arial"/>
          <w:sz w:val="24"/>
          <w:szCs w:val="24"/>
        </w:rPr>
        <w:t xml:space="preserve"> Très insuffisant</w:t>
      </w:r>
    </w:p>
    <w:p w:rsidR="008A03B3" w:rsidRPr="008A03B3" w:rsidRDefault="008A03B3" w:rsidP="008A03B3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A03B3">
        <w:rPr>
          <w:rFonts w:ascii="Arial" w:eastAsia="Times New Roman" w:hAnsi="Arial" w:cs="Arial"/>
          <w:b/>
          <w:sz w:val="24"/>
          <w:szCs w:val="24"/>
        </w:rPr>
        <w:t>2</w:t>
      </w:r>
      <w:r w:rsidRPr="008A03B3">
        <w:rPr>
          <w:rFonts w:ascii="Arial" w:eastAsia="Times New Roman" w:hAnsi="Arial" w:cs="Arial"/>
          <w:sz w:val="24"/>
          <w:szCs w:val="24"/>
        </w:rPr>
        <w:t> </w:t>
      </w:r>
      <w:r w:rsidRPr="00A45C44">
        <w:rPr>
          <w:rFonts w:ascii="Arial" w:eastAsia="Times New Roman" w:hAnsi="Arial" w:cs="Arial"/>
          <w:b/>
          <w:sz w:val="24"/>
          <w:szCs w:val="24"/>
        </w:rPr>
        <w:t>:</w:t>
      </w:r>
      <w:r w:rsidRPr="008A03B3">
        <w:rPr>
          <w:rFonts w:ascii="Arial" w:eastAsia="Times New Roman" w:hAnsi="Arial" w:cs="Arial"/>
          <w:sz w:val="24"/>
          <w:szCs w:val="24"/>
        </w:rPr>
        <w:t xml:space="preserve"> Insuffisant</w:t>
      </w:r>
    </w:p>
    <w:p w:rsidR="008A03B3" w:rsidRPr="00A45C44" w:rsidRDefault="008A03B3" w:rsidP="00A45C44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45C44">
        <w:rPr>
          <w:rFonts w:ascii="Arial" w:eastAsia="Times New Roman" w:hAnsi="Arial" w:cs="Arial"/>
          <w:b/>
          <w:sz w:val="24"/>
          <w:szCs w:val="24"/>
        </w:rPr>
        <w:t>3</w:t>
      </w:r>
      <w:r w:rsidRPr="00A45C44">
        <w:rPr>
          <w:rFonts w:ascii="Arial" w:eastAsia="Times New Roman" w:hAnsi="Arial" w:cs="Arial"/>
          <w:sz w:val="24"/>
          <w:szCs w:val="24"/>
        </w:rPr>
        <w:t> </w:t>
      </w:r>
      <w:r w:rsidRPr="00A45C44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Pr="00A45C44">
        <w:rPr>
          <w:rFonts w:ascii="Arial" w:eastAsia="Times New Roman" w:hAnsi="Arial" w:cs="Arial"/>
          <w:sz w:val="24"/>
          <w:szCs w:val="24"/>
        </w:rPr>
        <w:t>Acceptable</w:t>
      </w:r>
    </w:p>
    <w:p w:rsidR="008A03B3" w:rsidRPr="00A45C44" w:rsidRDefault="008A03B3" w:rsidP="00A45C44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45C44">
        <w:rPr>
          <w:rFonts w:ascii="Arial" w:eastAsia="Times New Roman" w:hAnsi="Arial" w:cs="Arial"/>
          <w:b/>
          <w:sz w:val="24"/>
          <w:szCs w:val="24"/>
        </w:rPr>
        <w:t>4 :</w:t>
      </w:r>
      <w:r w:rsidRPr="00A45C44">
        <w:rPr>
          <w:rFonts w:ascii="Arial" w:eastAsia="Times New Roman" w:hAnsi="Arial" w:cs="Arial"/>
          <w:sz w:val="24"/>
          <w:szCs w:val="24"/>
        </w:rPr>
        <w:t xml:space="preserve"> Satisfaisant</w:t>
      </w:r>
    </w:p>
    <w:p w:rsidR="0015772E" w:rsidRPr="00A45C44" w:rsidRDefault="008A03B3" w:rsidP="00A45C44">
      <w:pPr>
        <w:pStyle w:val="Paragraphedelist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45C44">
        <w:rPr>
          <w:rFonts w:ascii="Arial" w:eastAsia="Times New Roman" w:hAnsi="Arial" w:cs="Arial"/>
          <w:b/>
          <w:sz w:val="24"/>
          <w:szCs w:val="24"/>
        </w:rPr>
        <w:t>5 :</w:t>
      </w:r>
      <w:r w:rsidRPr="00A45C44">
        <w:rPr>
          <w:rFonts w:ascii="Arial" w:eastAsia="Times New Roman" w:hAnsi="Arial" w:cs="Arial"/>
          <w:sz w:val="24"/>
          <w:szCs w:val="24"/>
        </w:rPr>
        <w:t xml:space="preserve"> Très Satisfaisant</w:t>
      </w:r>
    </w:p>
    <w:p w:rsidR="0015772E" w:rsidRPr="003113D7" w:rsidRDefault="0015772E" w:rsidP="003113D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5"/>
        <w:gridCol w:w="4111"/>
      </w:tblGrid>
      <w:tr w:rsidR="0015772E" w:rsidRPr="003113D7" w:rsidTr="00060BDB">
        <w:trPr>
          <w:trHeight w:val="865"/>
        </w:trPr>
        <w:tc>
          <w:tcPr>
            <w:tcW w:w="425" w:type="dxa"/>
            <w:shd w:val="clear" w:color="auto" w:fill="auto"/>
            <w:vAlign w:val="center"/>
          </w:tcPr>
          <w:p w:rsidR="0015772E" w:rsidRPr="003113D7" w:rsidRDefault="0015772E" w:rsidP="003113D7">
            <w:pPr>
              <w:spacing w:after="0" w:line="240" w:lineRule="auto"/>
              <w:ind w:firstLine="277"/>
              <w:jc w:val="center"/>
              <w:rPr>
                <w:rFonts w:ascii="Arial" w:eastAsia="Times New Roman" w:hAnsi="Arial" w:cs="Arial"/>
                <w:b/>
                <w:szCs w:val="24"/>
                <w:u w:val="single"/>
              </w:rPr>
            </w:pPr>
          </w:p>
        </w:tc>
        <w:tc>
          <w:tcPr>
            <w:tcW w:w="4111" w:type="dxa"/>
            <w:vAlign w:val="center"/>
          </w:tcPr>
          <w:p w:rsidR="0015772E" w:rsidRPr="003113D7" w:rsidRDefault="0015772E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  <w:u w:val="single"/>
              </w:rPr>
            </w:pPr>
          </w:p>
        </w:tc>
      </w:tr>
    </w:tbl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  <w:sectPr w:rsidR="003113D7" w:rsidRPr="003113D7" w:rsidSect="00A84E4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113D7" w:rsidRPr="003113D7" w:rsidRDefault="003113D7" w:rsidP="003113D7">
      <w:pPr>
        <w:numPr>
          <w:ilvl w:val="0"/>
          <w:numId w:val="2"/>
        </w:numPr>
        <w:spacing w:after="0" w:line="240" w:lineRule="auto"/>
        <w:ind w:left="567" w:hanging="567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  <w:r w:rsidRPr="003113D7">
        <w:rPr>
          <w:rFonts w:ascii="Bookman Old Style" w:eastAsia="Times New Roman" w:hAnsi="Bookman Old Style" w:cs="Arial"/>
          <w:b/>
          <w:sz w:val="28"/>
          <w:szCs w:val="24"/>
        </w:rPr>
        <w:lastRenderedPageBreak/>
        <w:t>EVALUATION</w:t>
      </w: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2"/>
          <w:szCs w:val="24"/>
        </w:rPr>
      </w:pPr>
    </w:p>
    <w:tbl>
      <w:tblPr>
        <w:tblW w:w="15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5299"/>
        <w:gridCol w:w="1314"/>
        <w:gridCol w:w="1340"/>
        <w:gridCol w:w="236"/>
        <w:gridCol w:w="2444"/>
        <w:gridCol w:w="65"/>
        <w:gridCol w:w="1407"/>
        <w:gridCol w:w="65"/>
        <w:gridCol w:w="2933"/>
        <w:gridCol w:w="65"/>
      </w:tblGrid>
      <w:tr w:rsidR="003113D7" w:rsidRPr="003113D7" w:rsidTr="00060BDB">
        <w:trPr>
          <w:gridAfter w:val="1"/>
          <w:wAfter w:w="65" w:type="dxa"/>
          <w:trHeight w:val="368"/>
          <w:tblHeader/>
          <w:jc w:val="center"/>
        </w:trPr>
        <w:tc>
          <w:tcPr>
            <w:tcW w:w="506" w:type="dxa"/>
            <w:vMerge w:val="restart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  <w:t>N°</w:t>
            </w:r>
          </w:p>
        </w:tc>
        <w:tc>
          <w:tcPr>
            <w:tcW w:w="5299" w:type="dxa"/>
            <w:vMerge w:val="restart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  <w:t>Critères</w:t>
            </w:r>
          </w:p>
        </w:tc>
        <w:tc>
          <w:tcPr>
            <w:tcW w:w="5334" w:type="dxa"/>
            <w:gridSpan w:val="4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  <w:t>Evaluation</w:t>
            </w:r>
          </w:p>
        </w:tc>
        <w:tc>
          <w:tcPr>
            <w:tcW w:w="1472" w:type="dxa"/>
            <w:gridSpan w:val="2"/>
            <w:vMerge w:val="restart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  <w:t>Situation par rapport à la dernière évaluation</w:t>
            </w:r>
          </w:p>
        </w:tc>
        <w:tc>
          <w:tcPr>
            <w:tcW w:w="2998" w:type="dxa"/>
            <w:gridSpan w:val="2"/>
            <w:vMerge w:val="restart"/>
            <w:shd w:val="clear" w:color="auto" w:fill="D9D9D9"/>
            <w:vAlign w:val="center"/>
          </w:tcPr>
          <w:p w:rsidR="003113D7" w:rsidRPr="003113D7" w:rsidDel="001D2400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  <w:t>Commentaires sur les contre-performances</w:t>
            </w:r>
          </w:p>
        </w:tc>
      </w:tr>
      <w:tr w:rsidR="003113D7" w:rsidRPr="003113D7" w:rsidTr="00060BDB">
        <w:trPr>
          <w:gridAfter w:val="1"/>
          <w:wAfter w:w="65" w:type="dxa"/>
          <w:trHeight w:val="772"/>
          <w:tblHeader/>
          <w:jc w:val="center"/>
        </w:trPr>
        <w:tc>
          <w:tcPr>
            <w:tcW w:w="506" w:type="dxa"/>
            <w:vMerge/>
            <w:tcBorders>
              <w:bottom w:val="single" w:sz="4" w:space="0" w:color="000000"/>
            </w:tcBorders>
            <w:shd w:val="clear" w:color="auto" w:fill="000000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color w:val="FFFFFF"/>
                <w:sz w:val="18"/>
                <w:szCs w:val="20"/>
              </w:rPr>
            </w:pPr>
          </w:p>
        </w:tc>
        <w:tc>
          <w:tcPr>
            <w:tcW w:w="5299" w:type="dxa"/>
            <w:vMerge/>
            <w:tcBorders>
              <w:bottom w:val="single" w:sz="4" w:space="0" w:color="000000"/>
            </w:tcBorders>
            <w:shd w:val="clear" w:color="auto" w:fill="000000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color w:val="FFFFFF"/>
                <w:sz w:val="18"/>
                <w:szCs w:val="20"/>
              </w:rPr>
            </w:pPr>
          </w:p>
        </w:tc>
        <w:tc>
          <w:tcPr>
            <w:tcW w:w="2654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6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16"/>
                <w:szCs w:val="20"/>
              </w:rPr>
              <w:t>Personne évaluée</w:t>
            </w:r>
          </w:p>
        </w:tc>
        <w:tc>
          <w:tcPr>
            <w:tcW w:w="2680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6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16"/>
                <w:szCs w:val="20"/>
              </w:rPr>
              <w:t>Note finale supérieur hiérarchique</w:t>
            </w:r>
          </w:p>
        </w:tc>
        <w:tc>
          <w:tcPr>
            <w:tcW w:w="1472" w:type="dxa"/>
            <w:gridSpan w:val="2"/>
            <w:vMerge/>
            <w:tcBorders>
              <w:bottom w:val="single" w:sz="4" w:space="0" w:color="000000"/>
            </w:tcBorders>
            <w:shd w:val="clear" w:color="auto" w:fill="D9D9D9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color w:val="FFFFFF"/>
                <w:sz w:val="18"/>
                <w:szCs w:val="20"/>
              </w:rPr>
            </w:pPr>
          </w:p>
        </w:tc>
        <w:tc>
          <w:tcPr>
            <w:tcW w:w="2998" w:type="dxa"/>
            <w:gridSpan w:val="2"/>
            <w:vMerge/>
            <w:tcBorders>
              <w:bottom w:val="single" w:sz="4" w:space="0" w:color="000000"/>
            </w:tcBorders>
            <w:shd w:val="clear" w:color="auto" w:fill="D9D9D9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</w:pPr>
          </w:p>
        </w:tc>
      </w:tr>
      <w:tr w:rsidR="003113D7" w:rsidRPr="003113D7" w:rsidTr="00060BDB">
        <w:trPr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5299" w:type="dxa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ASPECT GENERAL</w:t>
            </w:r>
          </w:p>
        </w:tc>
        <w:tc>
          <w:tcPr>
            <w:tcW w:w="1314" w:type="dxa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Del="00836C7B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2509" w:type="dxa"/>
            <w:gridSpan w:val="2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1472" w:type="dxa"/>
            <w:gridSpan w:val="2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D56A7D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Assiduité et ponctualité 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ED7E4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C00000"/>
              </w:rPr>
            </w:pPr>
            <w:r>
              <w:rPr>
                <w:rFonts w:ascii="Arial" w:eastAsia="Times New Roman" w:hAnsi="Arial" w:cs="Arial"/>
                <w:b/>
                <w:color w:val="C00000"/>
              </w:rPr>
              <w:t>4</w:t>
            </w:r>
          </w:p>
        </w:tc>
        <w:tc>
          <w:tcPr>
            <w:tcW w:w="1472" w:type="dxa"/>
            <w:gridSpan w:val="2"/>
            <w:vMerge w:val="restart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C00000"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Collaboration et travail en équipe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ED7E4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C00000"/>
              </w:rPr>
            </w:pPr>
            <w:r>
              <w:rPr>
                <w:rFonts w:ascii="Arial" w:eastAsia="Times New Roman" w:hAnsi="Arial" w:cs="Arial"/>
                <w:b/>
                <w:color w:val="C00000"/>
              </w:rPr>
              <w:t>4</w:t>
            </w: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Relation avec le(s) supérieur(s)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ED7E4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C00000"/>
              </w:rPr>
            </w:pPr>
            <w:r>
              <w:rPr>
                <w:rFonts w:ascii="Arial" w:eastAsia="Times New Roman" w:hAnsi="Arial" w:cs="Arial"/>
                <w:b/>
                <w:color w:val="C00000"/>
              </w:rPr>
              <w:t>5</w:t>
            </w: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Relation avec les autres collègues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ED7E4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4</w:t>
            </w: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5299" w:type="dxa"/>
            <w:vAlign w:val="center"/>
          </w:tcPr>
          <w:p w:rsidR="003113D7" w:rsidRPr="003113D7" w:rsidRDefault="00D56A7D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Expression</w:t>
            </w:r>
            <w:r w:rsidR="003113D7"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 orale et écrite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ED7E4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4</w:t>
            </w: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Motivation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ED7E4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4</w:t>
            </w: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7953" w:type="dxa"/>
            <w:gridSpan w:val="3"/>
            <w:tcBorders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  <w:t>MOYENNE ASPECT GENERAL</w:t>
            </w:r>
          </w:p>
        </w:tc>
        <w:tc>
          <w:tcPr>
            <w:tcW w:w="26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5232CA" w:rsidP="0018042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 xml:space="preserve">    </w:t>
            </w:r>
            <w:r w:rsidR="009A198F"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>4,1</w:t>
            </w:r>
            <w:r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 xml:space="preserve">    </w:t>
            </w:r>
            <w:r w:rsidR="003113D7" w:rsidRPr="003113D7"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>/5</w:t>
            </w:r>
          </w:p>
        </w:tc>
        <w:tc>
          <w:tcPr>
            <w:tcW w:w="1472" w:type="dxa"/>
            <w:gridSpan w:val="2"/>
            <w:tcBorders>
              <w:left w:val="single" w:sz="4" w:space="0" w:color="000000"/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7953" w:type="dxa"/>
            <w:gridSpan w:val="3"/>
            <w:tcBorders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  <w:t xml:space="preserve">MOYENNE </w:t>
            </w: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PONDEREE</w:t>
            </w: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  <w:t xml:space="preserve"> SUR 20</w:t>
            </w:r>
          </w:p>
        </w:tc>
        <w:tc>
          <w:tcPr>
            <w:tcW w:w="26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5232CA" w:rsidP="0018042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 xml:space="preserve">      </w:t>
            </w:r>
            <w:r w:rsidR="009A198F"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>16,66</w:t>
            </w:r>
            <w:r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 xml:space="preserve">   </w:t>
            </w:r>
            <w:r w:rsidR="003113D7" w:rsidRPr="003113D7"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>/20</w:t>
            </w:r>
          </w:p>
        </w:tc>
        <w:tc>
          <w:tcPr>
            <w:tcW w:w="1472" w:type="dxa"/>
            <w:gridSpan w:val="2"/>
            <w:tcBorders>
              <w:left w:val="single" w:sz="4" w:space="0" w:color="000000"/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5299" w:type="dxa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ASPECT TECHNIQUE</w:t>
            </w:r>
          </w:p>
        </w:tc>
        <w:tc>
          <w:tcPr>
            <w:tcW w:w="1314" w:type="dxa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Del="00836C7B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2509" w:type="dxa"/>
            <w:gridSpan w:val="2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1472" w:type="dxa"/>
            <w:gridSpan w:val="2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shd w:val="clear" w:color="auto" w:fill="auto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3113D7">
              <w:rPr>
                <w:rFonts w:ascii="Bookman Old Style" w:eastAsia="Calibri" w:hAnsi="Bookman Old Style" w:cs="NimbusRomanNo9L-Regu"/>
                <w:sz w:val="20"/>
                <w:szCs w:val="20"/>
              </w:rPr>
              <w:t>Maîtrise des connaissances théoriques et techniques liées à la fonction</w:t>
            </w:r>
          </w:p>
        </w:tc>
        <w:tc>
          <w:tcPr>
            <w:tcW w:w="2654" w:type="dxa"/>
            <w:gridSpan w:val="2"/>
            <w:shd w:val="clear" w:color="auto" w:fill="FFFFFF"/>
            <w:vAlign w:val="center"/>
          </w:tcPr>
          <w:p w:rsidR="003113D7" w:rsidRPr="003113D7" w:rsidRDefault="00ED7E4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4</w:t>
            </w:r>
          </w:p>
        </w:tc>
        <w:tc>
          <w:tcPr>
            <w:tcW w:w="1472" w:type="dxa"/>
            <w:gridSpan w:val="2"/>
            <w:vMerge w:val="restart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C00000"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highlight w:val="yellow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shd w:val="clear" w:color="auto" w:fill="auto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sz w:val="20"/>
                <w:szCs w:val="20"/>
              </w:rPr>
              <w:t>Maîtrise des outils et des procédures</w:t>
            </w:r>
          </w:p>
        </w:tc>
        <w:tc>
          <w:tcPr>
            <w:tcW w:w="2654" w:type="dxa"/>
            <w:gridSpan w:val="2"/>
            <w:shd w:val="clear" w:color="auto" w:fill="FFFFFF"/>
            <w:vAlign w:val="center"/>
          </w:tcPr>
          <w:p w:rsidR="003113D7" w:rsidRPr="003113D7" w:rsidRDefault="004C4DF5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4</w:t>
            </w: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  <w:highlight w:val="yellow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highlight w:val="yellow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shd w:val="clear" w:color="auto" w:fill="auto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Organisation et planification du travail</w:t>
            </w:r>
          </w:p>
        </w:tc>
        <w:tc>
          <w:tcPr>
            <w:tcW w:w="2654" w:type="dxa"/>
            <w:gridSpan w:val="2"/>
            <w:shd w:val="clear" w:color="auto" w:fill="FFFFFF"/>
            <w:vAlign w:val="center"/>
          </w:tcPr>
          <w:p w:rsidR="003113D7" w:rsidRPr="003113D7" w:rsidRDefault="004C4DF5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4</w:t>
            </w: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shd w:val="clear" w:color="auto" w:fill="auto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Respect des délais d’exécution du travail demandé</w:t>
            </w:r>
          </w:p>
        </w:tc>
        <w:tc>
          <w:tcPr>
            <w:tcW w:w="2654" w:type="dxa"/>
            <w:gridSpan w:val="2"/>
            <w:shd w:val="clear" w:color="auto" w:fill="FFFFFF"/>
            <w:vAlign w:val="center"/>
          </w:tcPr>
          <w:p w:rsidR="003113D7" w:rsidRPr="003113D7" w:rsidRDefault="004C4DF5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4</w:t>
            </w: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shd w:val="clear" w:color="auto" w:fill="auto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Esprit d’initiative, autonomie</w:t>
            </w:r>
          </w:p>
        </w:tc>
        <w:tc>
          <w:tcPr>
            <w:tcW w:w="2654" w:type="dxa"/>
            <w:gridSpan w:val="2"/>
            <w:shd w:val="clear" w:color="auto" w:fill="FFFFFF"/>
            <w:vAlign w:val="center"/>
          </w:tcPr>
          <w:p w:rsidR="003113D7" w:rsidRPr="003113D7" w:rsidRDefault="004C4DF5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4</w:t>
            </w: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7953" w:type="dxa"/>
            <w:gridSpan w:val="3"/>
            <w:tcBorders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 xml:space="preserve">MOYENNE ASPECT TECHNIQUE            </w:t>
            </w:r>
          </w:p>
        </w:tc>
        <w:tc>
          <w:tcPr>
            <w:tcW w:w="26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5232CA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 xml:space="preserve">    </w:t>
            </w:r>
            <w:r w:rsidR="009A198F"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>4</w:t>
            </w:r>
            <w:r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 xml:space="preserve">    </w:t>
            </w:r>
            <w:r w:rsidR="003113D7" w:rsidRPr="003113D7"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>/5</w:t>
            </w:r>
          </w:p>
        </w:tc>
        <w:tc>
          <w:tcPr>
            <w:tcW w:w="1472" w:type="dxa"/>
            <w:gridSpan w:val="2"/>
            <w:tcBorders>
              <w:left w:val="single" w:sz="4" w:space="0" w:color="000000"/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7953" w:type="dxa"/>
            <w:gridSpan w:val="3"/>
            <w:tcBorders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</w:pPr>
            <w:r w:rsidRPr="00BA1844">
              <w:rPr>
                <w:rFonts w:ascii="Bookman Old Style" w:eastAsia="Times New Roman" w:hAnsi="Bookman Old Style" w:cs="Arial"/>
                <w:b/>
              </w:rPr>
              <w:t>MOYENNE</w:t>
            </w: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 xml:space="preserve"> PONDEREE SUR 30</w:t>
            </w:r>
          </w:p>
        </w:tc>
        <w:tc>
          <w:tcPr>
            <w:tcW w:w="26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5232CA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 xml:space="preserve">     </w:t>
            </w:r>
            <w:r w:rsidR="009A198F"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>24</w:t>
            </w:r>
            <w:r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 xml:space="preserve">  </w:t>
            </w:r>
            <w:r w:rsidR="003113D7" w:rsidRPr="003113D7"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>/30</w:t>
            </w:r>
          </w:p>
        </w:tc>
        <w:tc>
          <w:tcPr>
            <w:tcW w:w="1472" w:type="dxa"/>
            <w:gridSpan w:val="2"/>
            <w:tcBorders>
              <w:left w:val="single" w:sz="4" w:space="0" w:color="000000"/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DAEEF3"/>
            <w:vAlign w:val="center"/>
          </w:tcPr>
          <w:p w:rsid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  <w:p w:rsidR="00170305" w:rsidRDefault="00170305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  <w:p w:rsidR="00170305" w:rsidRPr="003113D7" w:rsidRDefault="00170305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5299" w:type="dxa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ASPECT PROGRAMMATIQUE</w:t>
            </w:r>
            <w:r w:rsidR="00295A06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 xml:space="preserve"> ET OBJECTIFS TRIMESTRIELS</w:t>
            </w:r>
          </w:p>
        </w:tc>
        <w:tc>
          <w:tcPr>
            <w:tcW w:w="1314" w:type="dxa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Del="00836C7B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2509" w:type="dxa"/>
            <w:gridSpan w:val="2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1472" w:type="dxa"/>
            <w:gridSpan w:val="2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5299" w:type="dxa"/>
            <w:vAlign w:val="center"/>
          </w:tcPr>
          <w:p w:rsidR="003113D7" w:rsidRPr="00BA1844" w:rsidRDefault="00121C4B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</w:rPr>
            </w:pPr>
            <w:r>
              <w:rPr>
                <w:rFonts w:ascii="Bookman Old Style" w:eastAsia="Times New Roman" w:hAnsi="Bookman Old Style" w:cs="Times New Roman"/>
                <w:color w:val="7030A0"/>
              </w:rPr>
              <w:t xml:space="preserve">Effectuer le traitement et la saisie des données Mettre </w:t>
            </w:r>
            <w:proofErr w:type="spellStart"/>
            <w:r>
              <w:rPr>
                <w:rFonts w:ascii="Bookman Old Style" w:eastAsia="Times New Roman" w:hAnsi="Bookman Old Style" w:cs="Times New Roman"/>
                <w:color w:val="7030A0"/>
              </w:rPr>
              <w:t>a</w:t>
            </w:r>
            <w:proofErr w:type="spellEnd"/>
            <w:r>
              <w:rPr>
                <w:rFonts w:ascii="Bookman Old Style" w:eastAsia="Times New Roman" w:hAnsi="Bookman Old Style" w:cs="Times New Roman"/>
                <w:color w:val="7030A0"/>
              </w:rPr>
              <w:t xml:space="preserve"> jour et valider les profils des demandeurs d’emploi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C536B4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5</w:t>
            </w:r>
          </w:p>
        </w:tc>
        <w:tc>
          <w:tcPr>
            <w:tcW w:w="1472" w:type="dxa"/>
            <w:gridSpan w:val="2"/>
            <w:vMerge w:val="restart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C00000"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5299" w:type="dxa"/>
            <w:vAlign w:val="center"/>
          </w:tcPr>
          <w:p w:rsidR="003113D7" w:rsidRPr="00C702E8" w:rsidRDefault="00121C4B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</w:rPr>
            </w:pPr>
            <w:r w:rsidRPr="00C702E8">
              <w:rPr>
                <w:rFonts w:ascii="Bookman Old Style" w:eastAsia="Times New Roman" w:hAnsi="Bookman Old Style" w:cs="Times New Roman"/>
                <w:color w:val="7030A0"/>
              </w:rPr>
              <w:t>Contrôler les informations lors de la saisie et corriger les erreurs le cas échéant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C536B4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4</w:t>
            </w: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5299" w:type="dxa"/>
            <w:vAlign w:val="center"/>
          </w:tcPr>
          <w:p w:rsidR="003113D7" w:rsidRPr="00C702E8" w:rsidRDefault="00C702E8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</w:rPr>
            </w:pPr>
            <w:r w:rsidRPr="00C702E8">
              <w:rPr>
                <w:rFonts w:ascii="Bookman Old Style" w:eastAsia="Times New Roman" w:hAnsi="Bookman Old Style" w:cs="Times New Roman"/>
                <w:color w:val="7030A0"/>
              </w:rPr>
              <w:t xml:space="preserve">Faire le </w:t>
            </w:r>
            <w:proofErr w:type="spellStart"/>
            <w:r w:rsidRPr="00C702E8">
              <w:rPr>
                <w:rFonts w:ascii="Bookman Old Style" w:eastAsia="Times New Roman" w:hAnsi="Bookman Old Style" w:cs="Times New Roman"/>
                <w:color w:val="7030A0"/>
              </w:rPr>
              <w:t>reporting</w:t>
            </w:r>
            <w:proofErr w:type="spellEnd"/>
            <w:r w:rsidRPr="00C702E8">
              <w:rPr>
                <w:rFonts w:ascii="Bookman Old Style" w:eastAsia="Times New Roman" w:hAnsi="Bookman Old Style" w:cs="Times New Roman"/>
                <w:color w:val="7030A0"/>
              </w:rPr>
              <w:t xml:space="preserve"> des informations auprès du chef de service et remonter les difficultés rencontrées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C536B4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3</w:t>
            </w: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5299" w:type="dxa"/>
            <w:vAlign w:val="center"/>
          </w:tcPr>
          <w:p w:rsidR="003113D7" w:rsidRPr="00C702E8" w:rsidRDefault="00BA1844" w:rsidP="00C702E8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</w:rPr>
            </w:pPr>
            <w:r w:rsidRPr="00C702E8">
              <w:rPr>
                <w:rFonts w:ascii="Bookman Old Style" w:eastAsia="Times New Roman" w:hAnsi="Bookman Old Style" w:cs="Times New Roman"/>
                <w:color w:val="7030A0"/>
              </w:rPr>
              <w:t xml:space="preserve"> </w:t>
            </w:r>
            <w:r w:rsidR="00C702E8" w:rsidRPr="00C702E8">
              <w:rPr>
                <w:rFonts w:ascii="Bookman Old Style" w:eastAsia="Times New Roman" w:hAnsi="Bookman Old Style" w:cs="Times New Roman"/>
                <w:color w:val="7030A0"/>
              </w:rPr>
              <w:t xml:space="preserve">Effectuer la saisie des visas de contrat pour la mise </w:t>
            </w:r>
            <w:proofErr w:type="spellStart"/>
            <w:proofErr w:type="gramStart"/>
            <w:r w:rsidR="00C702E8" w:rsidRPr="00C702E8">
              <w:rPr>
                <w:rFonts w:ascii="Bookman Old Style" w:eastAsia="Times New Roman" w:hAnsi="Bookman Old Style" w:cs="Times New Roman"/>
                <w:color w:val="7030A0"/>
              </w:rPr>
              <w:t>a</w:t>
            </w:r>
            <w:proofErr w:type="spellEnd"/>
            <w:proofErr w:type="gramEnd"/>
            <w:r w:rsidR="00C702E8" w:rsidRPr="00C702E8">
              <w:rPr>
                <w:rFonts w:ascii="Bookman Old Style" w:eastAsia="Times New Roman" w:hAnsi="Bookman Old Style" w:cs="Times New Roman"/>
                <w:color w:val="7030A0"/>
              </w:rPr>
              <w:t xml:space="preserve"> jour de l’application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C536B4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C326ED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4</w:t>
            </w: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5299" w:type="dxa"/>
            <w:vAlign w:val="center"/>
          </w:tcPr>
          <w:p w:rsidR="003113D7" w:rsidRPr="00C702E8" w:rsidRDefault="003113D7" w:rsidP="00C702E8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  <w:sz w:val="20"/>
                <w:szCs w:val="20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  <w:sz w:val="20"/>
                <w:szCs w:val="20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  <w:sz w:val="20"/>
                <w:szCs w:val="20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53" w:type="dxa"/>
            <w:gridSpan w:val="3"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 xml:space="preserve">MOYENNE ASPECT PROGRAMMATIQUE + OBJECTIFS INDIVIDUELS            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9A198F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4</w:t>
            </w:r>
            <w:r w:rsidR="003113D7" w:rsidRPr="003113D7">
              <w:rPr>
                <w:rFonts w:ascii="Arial" w:eastAsia="Times New Roman" w:hAnsi="Arial" w:cs="Arial"/>
                <w:b/>
              </w:rPr>
              <w:t> /5</w:t>
            </w:r>
          </w:p>
        </w:tc>
        <w:tc>
          <w:tcPr>
            <w:tcW w:w="1472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53" w:type="dxa"/>
            <w:gridSpan w:val="3"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 xml:space="preserve">MOYENNE PONDEREE SUR 50  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9A198F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C00000"/>
              </w:rPr>
            </w:pPr>
            <w:r>
              <w:rPr>
                <w:rFonts w:ascii="Arial" w:eastAsia="Times New Roman" w:hAnsi="Arial" w:cs="Arial"/>
                <w:b/>
              </w:rPr>
              <w:t>40</w:t>
            </w:r>
            <w:r w:rsidR="003113D7" w:rsidRPr="0018042E">
              <w:rPr>
                <w:rFonts w:ascii="Arial" w:eastAsia="Times New Roman" w:hAnsi="Arial" w:cs="Arial"/>
                <w:b/>
              </w:rPr>
              <w:t>/50</w:t>
            </w:r>
          </w:p>
        </w:tc>
        <w:tc>
          <w:tcPr>
            <w:tcW w:w="1472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</w:tbl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8042E" w:rsidRDefault="0018042E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8042E" w:rsidRDefault="0018042E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8042E" w:rsidRDefault="0018042E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8042E" w:rsidRDefault="0018042E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8042E" w:rsidRPr="003113D7" w:rsidRDefault="0018042E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13D7" w:rsidRPr="003113D7" w:rsidRDefault="003113D7" w:rsidP="003113D7">
      <w:pPr>
        <w:numPr>
          <w:ilvl w:val="0"/>
          <w:numId w:val="2"/>
        </w:numPr>
        <w:spacing w:after="0" w:line="240" w:lineRule="auto"/>
        <w:ind w:left="567" w:hanging="567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  <w:r w:rsidRPr="003113D7">
        <w:rPr>
          <w:rFonts w:ascii="Bookman Old Style" w:eastAsia="Times New Roman" w:hAnsi="Bookman Old Style" w:cs="Arial"/>
          <w:b/>
          <w:sz w:val="28"/>
          <w:szCs w:val="24"/>
        </w:rPr>
        <w:t>COMMENTAIRES GENERAUX</w:t>
      </w: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4"/>
          <w:szCs w:val="24"/>
        </w:rPr>
      </w:pPr>
    </w:p>
    <w:tbl>
      <w:tblPr>
        <w:tblW w:w="95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2"/>
        <w:gridCol w:w="4884"/>
        <w:gridCol w:w="3091"/>
      </w:tblGrid>
      <w:tr w:rsidR="003113D7" w:rsidRPr="003113D7" w:rsidTr="00060BDB">
        <w:trPr>
          <w:trHeight w:val="638"/>
          <w:tblHeader/>
          <w:jc w:val="center"/>
        </w:trPr>
        <w:tc>
          <w:tcPr>
            <w:tcW w:w="16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</w:rPr>
            </w:pPr>
          </w:p>
        </w:tc>
        <w:tc>
          <w:tcPr>
            <w:tcW w:w="4884" w:type="dxa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3113D7">
              <w:rPr>
                <w:rFonts w:ascii="Arial" w:eastAsia="Times New Roman" w:hAnsi="Arial" w:cs="Arial"/>
                <w:b/>
              </w:rPr>
              <w:t>Personne évaluée</w:t>
            </w:r>
          </w:p>
        </w:tc>
        <w:tc>
          <w:tcPr>
            <w:tcW w:w="3091" w:type="dxa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3113D7">
              <w:rPr>
                <w:rFonts w:ascii="Arial" w:eastAsia="Times New Roman" w:hAnsi="Arial" w:cs="Arial"/>
                <w:b/>
              </w:rPr>
              <w:t>Synthèse du Supérieur hiérarchique</w:t>
            </w:r>
          </w:p>
        </w:tc>
      </w:tr>
      <w:tr w:rsidR="003113D7" w:rsidRPr="003113D7" w:rsidTr="00060BDB">
        <w:trPr>
          <w:trHeight w:val="2268"/>
          <w:jc w:val="center"/>
        </w:trPr>
        <w:tc>
          <w:tcPr>
            <w:tcW w:w="1622" w:type="dxa"/>
            <w:vAlign w:val="center"/>
          </w:tcPr>
          <w:p w:rsidR="003113D7" w:rsidRPr="003113D7" w:rsidRDefault="003113D7" w:rsidP="003113D7">
            <w:pPr>
              <w:spacing w:before="120" w:after="120" w:line="240" w:lineRule="auto"/>
              <w:rPr>
                <w:rFonts w:ascii="Arial" w:eastAsia="Times New Roman" w:hAnsi="Arial" w:cs="Arial"/>
                <w:b/>
                <w:szCs w:val="20"/>
              </w:rPr>
            </w:pPr>
            <w:r w:rsidRPr="003113D7">
              <w:rPr>
                <w:rFonts w:ascii="Arial" w:eastAsia="Times New Roman" w:hAnsi="Arial" w:cs="Arial"/>
                <w:b/>
                <w:szCs w:val="20"/>
              </w:rPr>
              <w:t>Points forts</w:t>
            </w:r>
          </w:p>
        </w:tc>
        <w:tc>
          <w:tcPr>
            <w:tcW w:w="4884" w:type="dxa"/>
            <w:vAlign w:val="center"/>
          </w:tcPr>
          <w:p w:rsidR="003113D7" w:rsidRDefault="004C4DF5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CAPACITE AFAIRE FACE A UNE SITUATION</w:t>
            </w:r>
            <w:r w:rsidR="003B3BFF"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4C4DF5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FAIRE PREUVE D’IMAGINATION POUR RESOUDRE LES PROBLEMES</w:t>
            </w:r>
            <w:r w:rsidR="003B3BFF"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Pr="003113D7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3091" w:type="dxa"/>
            <w:shd w:val="clear" w:color="auto" w:fill="DAEEF3"/>
          </w:tcPr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Pr="003113D7" w:rsidRDefault="003B3BFF" w:rsidP="003B3BFF">
            <w:pPr>
              <w:spacing w:before="120" w:after="120" w:line="240" w:lineRule="auto"/>
              <w:ind w:left="459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113D7" w:rsidRPr="003113D7" w:rsidTr="00060BDB">
        <w:trPr>
          <w:trHeight w:val="1766"/>
          <w:jc w:val="center"/>
        </w:trPr>
        <w:tc>
          <w:tcPr>
            <w:tcW w:w="1622" w:type="dxa"/>
            <w:vAlign w:val="center"/>
          </w:tcPr>
          <w:p w:rsidR="003113D7" w:rsidRPr="003113D7" w:rsidRDefault="003113D7" w:rsidP="003113D7">
            <w:pPr>
              <w:spacing w:before="120" w:after="120" w:line="240" w:lineRule="auto"/>
              <w:rPr>
                <w:rFonts w:ascii="Arial" w:eastAsia="Times New Roman" w:hAnsi="Arial" w:cs="Arial"/>
                <w:b/>
                <w:szCs w:val="20"/>
              </w:rPr>
            </w:pPr>
            <w:r w:rsidRPr="003113D7">
              <w:rPr>
                <w:rFonts w:ascii="Arial" w:eastAsia="Times New Roman" w:hAnsi="Arial" w:cs="Arial"/>
                <w:b/>
                <w:szCs w:val="20"/>
              </w:rPr>
              <w:t>Points faibles</w:t>
            </w:r>
          </w:p>
        </w:tc>
        <w:tc>
          <w:tcPr>
            <w:tcW w:w="4884" w:type="dxa"/>
            <w:vAlign w:val="center"/>
          </w:tcPr>
          <w:p w:rsidR="003B3BFF" w:rsidRDefault="004C4DF5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DIFFICULTE DANS LA PRISE EN CHARGES DES PROMOTEUR DU FAIT DE LA NON CONNAISSANCE</w:t>
            </w:r>
            <w:r w:rsidR="00203149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 DES PROCEDURES D’ELABORATION DES PLANS D’AFFAIRE</w:t>
            </w:r>
            <w:r w:rsidR="003B3BFF"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113D7" w:rsidRPr="003113D7" w:rsidRDefault="003113D7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3091" w:type="dxa"/>
            <w:shd w:val="clear" w:color="auto" w:fill="DAEEF3"/>
          </w:tcPr>
          <w:p w:rsidR="003B3BFF" w:rsidRPr="003113D7" w:rsidRDefault="003B3BFF" w:rsidP="003B3BFF">
            <w:pPr>
              <w:spacing w:before="120" w:after="12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113D7" w:rsidRPr="003113D7" w:rsidRDefault="003113D7" w:rsidP="003B3BFF">
            <w:pPr>
              <w:spacing w:before="120" w:after="12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113D7" w:rsidRPr="003113D7" w:rsidTr="00060BDB">
        <w:trPr>
          <w:trHeight w:val="2401"/>
          <w:jc w:val="center"/>
        </w:trPr>
        <w:tc>
          <w:tcPr>
            <w:tcW w:w="1622" w:type="dxa"/>
            <w:vAlign w:val="center"/>
          </w:tcPr>
          <w:p w:rsidR="003113D7" w:rsidRPr="003113D7" w:rsidRDefault="003113D7" w:rsidP="003113D7">
            <w:pPr>
              <w:spacing w:before="120" w:after="120" w:line="240" w:lineRule="auto"/>
              <w:rPr>
                <w:rFonts w:ascii="Arial" w:eastAsia="Times New Roman" w:hAnsi="Arial" w:cs="Arial"/>
                <w:b/>
                <w:szCs w:val="20"/>
              </w:rPr>
            </w:pPr>
            <w:r w:rsidRPr="003113D7">
              <w:rPr>
                <w:rFonts w:ascii="Arial" w:eastAsia="Times New Roman" w:hAnsi="Arial" w:cs="Arial"/>
                <w:b/>
                <w:szCs w:val="20"/>
              </w:rPr>
              <w:lastRenderedPageBreak/>
              <w:t>Besoin en renforcement identifié</w:t>
            </w:r>
          </w:p>
        </w:tc>
        <w:tc>
          <w:tcPr>
            <w:tcW w:w="4884" w:type="dxa"/>
          </w:tcPr>
          <w:p w:rsidR="003113D7" w:rsidRPr="003113D7" w:rsidRDefault="003113D7" w:rsidP="003113D7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3113D7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Besoins exprimés</w:t>
            </w:r>
          </w:p>
          <w:p w:rsidR="003B3BFF" w:rsidRDefault="00C702E8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Formation aux techniques d’assistance</w:t>
            </w:r>
            <w:r w:rsidR="003B3BFF"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C702E8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Formation </w:t>
            </w:r>
            <w:r w:rsidR="00C326ED">
              <w:rPr>
                <w:rFonts w:ascii="Bookman Old Style" w:eastAsia="Times New Roman" w:hAnsi="Bookman Old Style" w:cs="Times New Roman"/>
                <w:sz w:val="20"/>
                <w:szCs w:val="20"/>
              </w:rPr>
              <w:t>à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 l’utilisation des outils digitaux</w:t>
            </w:r>
            <w:r w:rsidR="003B3BFF"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113D7" w:rsidRPr="003113D7" w:rsidRDefault="001D4F93" w:rsidP="003113D7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Formation en technique d’élaboration des business plan</w:t>
            </w:r>
          </w:p>
        </w:tc>
        <w:tc>
          <w:tcPr>
            <w:tcW w:w="3091" w:type="dxa"/>
            <w:shd w:val="clear" w:color="auto" w:fill="DAEEF3"/>
          </w:tcPr>
          <w:p w:rsidR="003113D7" w:rsidRPr="003113D7" w:rsidRDefault="003113D7" w:rsidP="003113D7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113D7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BESOINS VALIDES</w:t>
            </w:r>
            <w:r w:rsidRPr="003113D7">
              <w:rPr>
                <w:rFonts w:ascii="Arial" w:eastAsia="Times New Roman" w:hAnsi="Arial" w:cs="Arial"/>
                <w:b/>
                <w:sz w:val="20"/>
                <w:szCs w:val="20"/>
              </w:rPr>
              <w:t> :</w:t>
            </w:r>
          </w:p>
          <w:p w:rsidR="003B3BFF" w:rsidRDefault="00C326ED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Nécessite</w:t>
            </w:r>
            <w:r w:rsidR="001D4F93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 de former l’agent aux techniques d’assistance pour une meilleure prise en charges du jeune</w:t>
            </w:r>
            <w:r w:rsidR="003B3BFF"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1D4F93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A la vue de l’évolution rapide des outils digitaux une mise </w:t>
            </w:r>
            <w:r w:rsidR="00C326ED">
              <w:rPr>
                <w:rFonts w:ascii="Bookman Old Style" w:eastAsia="Times New Roman" w:hAnsi="Bookman Old Style" w:cs="Times New Roman"/>
                <w:sz w:val="20"/>
                <w:szCs w:val="20"/>
              </w:rPr>
              <w:t>à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 niveau selon</w:t>
            </w:r>
            <w:r w:rsidR="00C326ED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 les derniers standards est à prévoir pour une prise en main optimal de ces outils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 </w:t>
            </w:r>
            <w:r w:rsidR="003B3BFF"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113D7" w:rsidRPr="003113D7" w:rsidRDefault="003113D7" w:rsidP="003B3BFF">
            <w:pPr>
              <w:spacing w:before="120" w:after="120" w:line="240" w:lineRule="auto"/>
              <w:ind w:left="317"/>
              <w:rPr>
                <w:rFonts w:ascii="Bookman Old Style" w:eastAsia="Times New Roman" w:hAnsi="Bookman Old Style" w:cs="Times New Roman"/>
                <w:color w:val="00B050"/>
                <w:sz w:val="20"/>
                <w:szCs w:val="20"/>
              </w:rPr>
            </w:pPr>
          </w:p>
        </w:tc>
      </w:tr>
    </w:tbl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  <w:sectPr w:rsidR="003113D7" w:rsidRPr="003113D7" w:rsidSect="00125C8C">
          <w:pgSz w:w="16838" w:h="11906" w:orient="landscape"/>
          <w:pgMar w:top="851" w:right="1418" w:bottom="1418" w:left="1418" w:header="709" w:footer="389" w:gutter="0"/>
          <w:cols w:space="708"/>
          <w:docGrid w:linePitch="360"/>
        </w:sectPr>
      </w:pPr>
    </w:p>
    <w:p w:rsidR="003113D7" w:rsidRPr="003113D7" w:rsidRDefault="003113D7" w:rsidP="003113D7">
      <w:pPr>
        <w:numPr>
          <w:ilvl w:val="0"/>
          <w:numId w:val="2"/>
        </w:numPr>
        <w:spacing w:after="0" w:line="240" w:lineRule="auto"/>
        <w:ind w:left="567" w:hanging="567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  <w:r w:rsidRPr="003113D7">
        <w:rPr>
          <w:rFonts w:ascii="Bookman Old Style" w:eastAsia="Times New Roman" w:hAnsi="Bookman Old Style" w:cs="Arial"/>
          <w:b/>
          <w:sz w:val="28"/>
          <w:szCs w:val="24"/>
        </w:rPr>
        <w:lastRenderedPageBreak/>
        <w:t>SYNTHESE DE L’EVALUATION</w:t>
      </w: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0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0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0"/>
          <w:szCs w:val="24"/>
        </w:rPr>
      </w:pPr>
    </w:p>
    <w:tbl>
      <w:tblPr>
        <w:tblW w:w="8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417"/>
        <w:gridCol w:w="426"/>
        <w:gridCol w:w="2268"/>
        <w:gridCol w:w="284"/>
        <w:gridCol w:w="709"/>
      </w:tblGrid>
      <w:tr w:rsidR="003113D7" w:rsidRPr="003113D7" w:rsidTr="00060BDB">
        <w:trPr>
          <w:trHeight w:val="611"/>
        </w:trPr>
        <w:tc>
          <w:tcPr>
            <w:tcW w:w="4786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18"/>
                <w:szCs w:val="24"/>
              </w:rPr>
              <w:t>RECAPITULATIF DES NOTES PONDEREES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3261" w:type="dxa"/>
            <w:gridSpan w:val="3"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18"/>
                <w:szCs w:val="24"/>
              </w:rPr>
              <w:t>APPRECIATION FINALE</w:t>
            </w:r>
          </w:p>
        </w:tc>
      </w:tr>
      <w:tr w:rsidR="003113D7" w:rsidRPr="003113D7" w:rsidTr="00060BDB">
        <w:trPr>
          <w:trHeight w:val="244"/>
        </w:trPr>
        <w:tc>
          <w:tcPr>
            <w:tcW w:w="3369" w:type="dxa"/>
            <w:tcBorders>
              <w:left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8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24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8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24"/>
              </w:rPr>
            </w:pPr>
          </w:p>
        </w:tc>
      </w:tr>
      <w:tr w:rsidR="003113D7" w:rsidRPr="003113D7" w:rsidTr="00A45C44">
        <w:trPr>
          <w:trHeight w:val="283"/>
        </w:trPr>
        <w:tc>
          <w:tcPr>
            <w:tcW w:w="3369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ASPECT GENERAL (20%)</w:t>
            </w:r>
          </w:p>
        </w:tc>
        <w:tc>
          <w:tcPr>
            <w:tcW w:w="1417" w:type="dxa"/>
            <w:vAlign w:val="center"/>
          </w:tcPr>
          <w:p w:rsidR="003113D7" w:rsidRPr="003113D7" w:rsidRDefault="00D632F8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…</w:t>
            </w:r>
            <w:r w:rsidR="009A198F">
              <w:rPr>
                <w:rFonts w:ascii="Arial" w:eastAsia="Times New Roman" w:hAnsi="Arial" w:cs="Arial"/>
                <w:b/>
              </w:rPr>
              <w:t>16,66</w:t>
            </w:r>
            <w:r>
              <w:rPr>
                <w:rFonts w:ascii="Arial" w:eastAsia="Times New Roman" w:hAnsi="Arial" w:cs="Arial"/>
                <w:b/>
              </w:rPr>
              <w:t>..</w:t>
            </w:r>
            <w:r w:rsidR="003113D7" w:rsidRPr="003113D7">
              <w:rPr>
                <w:rFonts w:ascii="Arial" w:eastAsia="Times New Roman" w:hAnsi="Arial" w:cs="Arial"/>
                <w:b/>
              </w:rPr>
              <w:t>/20</w:t>
            </w: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 w:val="24"/>
                <w:szCs w:val="24"/>
              </w:rPr>
              <w:t>0 </w:t>
            </w:r>
            <w:r w:rsidRPr="003113D7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  <w:r w:rsidRPr="003113D7">
              <w:rPr>
                <w:rFonts w:ascii="Arial" w:eastAsia="Times New Roman" w:hAnsi="Arial" w:cs="Arial"/>
                <w:b/>
                <w:sz w:val="24"/>
                <w:szCs w:val="24"/>
              </w:rPr>
              <w:t>49,9</w:t>
            </w:r>
          </w:p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  <w:t>Insuffisant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3113D7" w:rsidRPr="003113D7" w:rsidTr="00A45C44">
        <w:trPr>
          <w:trHeight w:val="433"/>
        </w:trPr>
        <w:tc>
          <w:tcPr>
            <w:tcW w:w="3369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ASPECT TECHNIQUE (30%)</w:t>
            </w:r>
          </w:p>
        </w:tc>
        <w:tc>
          <w:tcPr>
            <w:tcW w:w="1417" w:type="dxa"/>
            <w:vAlign w:val="center"/>
          </w:tcPr>
          <w:p w:rsidR="003113D7" w:rsidRPr="003113D7" w:rsidRDefault="00D632F8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…</w:t>
            </w:r>
            <w:r w:rsidR="009A198F">
              <w:rPr>
                <w:rFonts w:ascii="Arial" w:eastAsia="Times New Roman" w:hAnsi="Arial" w:cs="Arial"/>
                <w:b/>
              </w:rPr>
              <w:t>24.</w:t>
            </w:r>
            <w:r w:rsidR="009A198F" w:rsidRPr="003113D7">
              <w:rPr>
                <w:rFonts w:ascii="Arial" w:eastAsia="Times New Roman" w:hAnsi="Arial" w:cs="Arial"/>
                <w:b/>
              </w:rPr>
              <w:t xml:space="preserve"> /</w:t>
            </w:r>
            <w:r w:rsidR="003113D7" w:rsidRPr="003113D7">
              <w:rPr>
                <w:rFonts w:ascii="Arial" w:eastAsia="Times New Roman" w:hAnsi="Arial" w:cs="Arial"/>
                <w:b/>
              </w:rPr>
              <w:t>30</w:t>
            </w: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 w:val="24"/>
                <w:szCs w:val="24"/>
              </w:rPr>
              <w:t>50 - 59,9</w:t>
            </w:r>
          </w:p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  <w:t xml:space="preserve">Passable 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3113D7" w:rsidRPr="003113D7" w:rsidTr="00A45C44">
        <w:trPr>
          <w:trHeight w:val="469"/>
        </w:trPr>
        <w:tc>
          <w:tcPr>
            <w:tcW w:w="3369" w:type="dxa"/>
            <w:vMerge w:val="restart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ASPECT PROGRAMMATIQUE ET NIVEAU D’ATTEINTE DES OBJECTIFS ANNUELS (50%)</w:t>
            </w:r>
          </w:p>
        </w:tc>
        <w:tc>
          <w:tcPr>
            <w:tcW w:w="1417" w:type="dxa"/>
            <w:vMerge w:val="restart"/>
            <w:vAlign w:val="center"/>
          </w:tcPr>
          <w:p w:rsidR="003113D7" w:rsidRPr="003113D7" w:rsidRDefault="00D632F8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…</w:t>
            </w:r>
            <w:r w:rsidR="009A198F">
              <w:rPr>
                <w:rFonts w:ascii="Arial" w:eastAsia="Times New Roman" w:hAnsi="Arial" w:cs="Arial"/>
                <w:b/>
              </w:rPr>
              <w:t>40</w:t>
            </w:r>
            <w:r w:rsidR="003113D7" w:rsidRPr="003113D7">
              <w:rPr>
                <w:rFonts w:ascii="Arial" w:eastAsia="Times New Roman" w:hAnsi="Arial" w:cs="Arial"/>
                <w:b/>
              </w:rPr>
              <w:t>/50</w:t>
            </w: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 w:val="24"/>
                <w:szCs w:val="24"/>
              </w:rPr>
              <w:t>60 ; 69,9</w:t>
            </w:r>
          </w:p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  <w:t xml:space="preserve">Acceptable  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709" w:type="dxa"/>
            <w:shd w:val="clear" w:color="auto" w:fill="FF0000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</w:pPr>
          </w:p>
        </w:tc>
      </w:tr>
      <w:tr w:rsidR="003113D7" w:rsidRPr="003113D7" w:rsidTr="00A45C44">
        <w:trPr>
          <w:trHeight w:val="208"/>
        </w:trPr>
        <w:tc>
          <w:tcPr>
            <w:tcW w:w="3369" w:type="dxa"/>
            <w:vMerge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szCs w:val="24"/>
              </w:rPr>
              <w:t>70 – 89,9</w:t>
            </w:r>
          </w:p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  <w:t xml:space="preserve">Performant  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3113D7" w:rsidRPr="003113D7" w:rsidTr="00A45C44">
        <w:trPr>
          <w:trHeight w:val="244"/>
        </w:trPr>
        <w:tc>
          <w:tcPr>
            <w:tcW w:w="3369" w:type="dxa"/>
            <w:vMerge w:val="restart"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Cs w:val="24"/>
              </w:rPr>
              <w:t>NOTE FINALE DE L’EVALUATION / 100</w:t>
            </w:r>
          </w:p>
        </w:tc>
        <w:tc>
          <w:tcPr>
            <w:tcW w:w="1417" w:type="dxa"/>
            <w:vMerge w:val="restart"/>
            <w:shd w:val="clear" w:color="auto" w:fill="DAEEF3"/>
            <w:vAlign w:val="center"/>
          </w:tcPr>
          <w:p w:rsidR="003113D7" w:rsidRPr="003113D7" w:rsidRDefault="009A198F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C00000"/>
              </w:rPr>
            </w:pPr>
            <w:r>
              <w:rPr>
                <w:rFonts w:ascii="Arial" w:eastAsia="Times New Roman" w:hAnsi="Arial" w:cs="Arial"/>
                <w:b/>
                <w:color w:val="C00000"/>
              </w:rPr>
              <w:t>80,66</w:t>
            </w:r>
            <w:r w:rsidR="003113D7" w:rsidRPr="003113D7">
              <w:rPr>
                <w:rFonts w:ascii="Arial" w:eastAsia="Times New Roman" w:hAnsi="Arial" w:cs="Arial"/>
                <w:b/>
                <w:color w:val="C00000"/>
              </w:rPr>
              <w:t xml:space="preserve"> /100</w:t>
            </w: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  <w:t xml:space="preserve"> </w:t>
            </w:r>
            <w:r w:rsidRPr="003113D7">
              <w:rPr>
                <w:rFonts w:ascii="Bookman Old Style" w:eastAsia="Times New Roman" w:hAnsi="Bookman Old Style" w:cs="Tahoma"/>
                <w:b/>
                <w:szCs w:val="24"/>
              </w:rPr>
              <w:t>90 -100</w:t>
            </w:r>
          </w:p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  <w:t>Très performant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B0F0"/>
                <w:sz w:val="24"/>
                <w:szCs w:val="24"/>
              </w:rPr>
            </w:pPr>
          </w:p>
        </w:tc>
      </w:tr>
      <w:tr w:rsidR="003113D7" w:rsidRPr="003113D7" w:rsidTr="00060BDB">
        <w:trPr>
          <w:trHeight w:val="680"/>
        </w:trPr>
        <w:tc>
          <w:tcPr>
            <w:tcW w:w="3369" w:type="dxa"/>
            <w:vMerge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1417" w:type="dxa"/>
            <w:vMerge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B0F0"/>
                <w:sz w:val="24"/>
                <w:szCs w:val="24"/>
              </w:rPr>
            </w:pPr>
          </w:p>
        </w:tc>
      </w:tr>
    </w:tbl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8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8"/>
          <w:szCs w:val="24"/>
        </w:rPr>
      </w:pPr>
    </w:p>
    <w:p w:rsidR="003113D7" w:rsidRPr="003113D7" w:rsidRDefault="003113D7" w:rsidP="003113D7">
      <w:pPr>
        <w:numPr>
          <w:ilvl w:val="0"/>
          <w:numId w:val="2"/>
        </w:numPr>
        <w:spacing w:after="0" w:line="240" w:lineRule="auto"/>
        <w:ind w:left="567" w:hanging="567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  <w:r w:rsidRPr="003113D7">
        <w:rPr>
          <w:rFonts w:ascii="Bookman Old Style" w:eastAsia="Times New Roman" w:hAnsi="Bookman Old Style" w:cs="Arial"/>
          <w:b/>
          <w:sz w:val="28"/>
          <w:szCs w:val="24"/>
        </w:rPr>
        <w:t xml:space="preserve">DECISION ISSUE DE L’EVALUATION </w:t>
      </w:r>
    </w:p>
    <w:p w:rsidR="003113D7" w:rsidRPr="003113D7" w:rsidRDefault="003113D7" w:rsidP="003113D7">
      <w:pPr>
        <w:spacing w:after="0" w:line="240" w:lineRule="auto"/>
        <w:ind w:left="567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3828"/>
      </w:tblGrid>
      <w:tr w:rsidR="00A45C44" w:rsidRPr="003113D7" w:rsidTr="00A45C44">
        <w:trPr>
          <w:trHeight w:val="503"/>
        </w:trPr>
        <w:tc>
          <w:tcPr>
            <w:tcW w:w="4531" w:type="dxa"/>
            <w:vAlign w:val="center"/>
          </w:tcPr>
          <w:p w:rsidR="00A45C44" w:rsidRPr="003113D7" w:rsidRDefault="00A45C44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Cs w:val="24"/>
              </w:rPr>
              <w:t>Moyenne Générale</w:t>
            </w:r>
          </w:p>
          <w:p w:rsidR="00A45C44" w:rsidRPr="003113D7" w:rsidRDefault="00A45C44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Cs w:val="24"/>
              </w:rPr>
              <w:t xml:space="preserve"> obtenue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45C44" w:rsidRPr="003113D7" w:rsidRDefault="00A45C44" w:rsidP="00D56A7D">
            <w:pPr>
              <w:spacing w:after="0" w:line="240" w:lineRule="auto"/>
              <w:ind w:firstLine="277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Cs w:val="24"/>
              </w:rPr>
              <w:t>Appréciation d</w:t>
            </w:r>
            <w:r>
              <w:rPr>
                <w:rFonts w:ascii="Arial" w:eastAsia="Times New Roman" w:hAnsi="Arial" w:cs="Arial"/>
                <w:b/>
                <w:szCs w:val="24"/>
              </w:rPr>
              <w:t>u Supérieur hiérarchique</w:t>
            </w:r>
          </w:p>
        </w:tc>
      </w:tr>
      <w:tr w:rsidR="00A45C44" w:rsidRPr="003113D7" w:rsidTr="007E2580">
        <w:trPr>
          <w:trHeight w:val="1133"/>
        </w:trPr>
        <w:tc>
          <w:tcPr>
            <w:tcW w:w="4531" w:type="dxa"/>
            <w:shd w:val="clear" w:color="auto" w:fill="FFFFFF" w:themeFill="background1"/>
          </w:tcPr>
          <w:p w:rsidR="00A45C44" w:rsidRPr="003113D7" w:rsidRDefault="00A45C44" w:rsidP="003113D7">
            <w:p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45C44" w:rsidRPr="003113D7" w:rsidRDefault="009A198F" w:rsidP="003113D7">
            <w:p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b/>
                <w:color w:val="C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C00000"/>
                <w:sz w:val="28"/>
                <w:szCs w:val="28"/>
              </w:rPr>
              <w:t>80,66</w:t>
            </w:r>
          </w:p>
        </w:tc>
        <w:tc>
          <w:tcPr>
            <w:tcW w:w="3828" w:type="dxa"/>
            <w:shd w:val="clear" w:color="auto" w:fill="auto"/>
          </w:tcPr>
          <w:p w:rsidR="00A45C44" w:rsidRPr="003113D7" w:rsidRDefault="00A45C44" w:rsidP="003113D7">
            <w:pPr>
              <w:spacing w:before="120" w:after="0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</w:p>
        </w:tc>
      </w:tr>
    </w:tbl>
    <w:p w:rsidR="003113D7" w:rsidRPr="003113D7" w:rsidRDefault="003113D7" w:rsidP="00A45C44">
      <w:pPr>
        <w:spacing w:after="0" w:line="240" w:lineRule="auto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</w:p>
    <w:p w:rsidR="003113D7" w:rsidRPr="003113D7" w:rsidRDefault="003113D7" w:rsidP="003113D7">
      <w:pPr>
        <w:numPr>
          <w:ilvl w:val="0"/>
          <w:numId w:val="2"/>
        </w:numPr>
        <w:spacing w:after="0" w:line="240" w:lineRule="auto"/>
        <w:ind w:left="567" w:hanging="567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  <w:r w:rsidRPr="003113D7">
        <w:rPr>
          <w:rFonts w:ascii="Bookman Old Style" w:eastAsia="Times New Roman" w:hAnsi="Bookman Old Style" w:cs="Arial"/>
          <w:b/>
          <w:sz w:val="28"/>
          <w:szCs w:val="24"/>
        </w:rPr>
        <w:t>VALIDATION DE L’EVALUATION</w:t>
      </w: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0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61"/>
        <w:gridCol w:w="283"/>
        <w:gridCol w:w="3850"/>
      </w:tblGrid>
      <w:tr w:rsidR="003113D7" w:rsidRPr="003113D7" w:rsidTr="00060BDB">
        <w:trPr>
          <w:trHeight w:val="340"/>
          <w:jc w:val="center"/>
        </w:trPr>
        <w:tc>
          <w:tcPr>
            <w:tcW w:w="4561" w:type="dxa"/>
            <w:shd w:val="clear" w:color="auto" w:fill="D9D9D9"/>
            <w:vAlign w:val="center"/>
          </w:tcPr>
          <w:p w:rsidR="003113D7" w:rsidRPr="003113D7" w:rsidRDefault="003113D7" w:rsidP="00A45C44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  <w:r w:rsidRPr="003113D7">
              <w:rPr>
                <w:rFonts w:ascii="Bookman Old Style" w:eastAsia="Times New Roman" w:hAnsi="Bookman Old Style" w:cs="Times New Roman"/>
                <w:b/>
                <w:szCs w:val="24"/>
              </w:rPr>
              <w:t>Personne Evaluée</w:t>
            </w:r>
          </w:p>
        </w:tc>
        <w:tc>
          <w:tcPr>
            <w:tcW w:w="283" w:type="dxa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</w:tc>
        <w:tc>
          <w:tcPr>
            <w:tcW w:w="3850" w:type="dxa"/>
            <w:shd w:val="clear" w:color="auto" w:fill="D9D9D9"/>
            <w:vAlign w:val="center"/>
          </w:tcPr>
          <w:p w:rsidR="003113D7" w:rsidRPr="003113D7" w:rsidRDefault="003113D7" w:rsidP="00D559F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Cs w:val="24"/>
              </w:rPr>
            </w:pPr>
            <w:r w:rsidRPr="003113D7">
              <w:rPr>
                <w:rFonts w:ascii="Bookman Old Style" w:eastAsia="Times New Roman" w:hAnsi="Bookman Old Style" w:cs="Times New Roman"/>
                <w:b/>
                <w:szCs w:val="24"/>
              </w:rPr>
              <w:t xml:space="preserve">Le </w:t>
            </w:r>
            <w:r w:rsidR="00D559F2">
              <w:rPr>
                <w:rFonts w:ascii="Bookman Old Style" w:eastAsia="Times New Roman" w:hAnsi="Bookman Old Style" w:cs="Times New Roman"/>
                <w:b/>
                <w:szCs w:val="24"/>
              </w:rPr>
              <w:t>Supérieur hiérarchique</w:t>
            </w:r>
          </w:p>
        </w:tc>
      </w:tr>
      <w:tr w:rsidR="003113D7" w:rsidRPr="003113D7" w:rsidTr="00060BDB">
        <w:trPr>
          <w:trHeight w:val="851"/>
          <w:jc w:val="center"/>
        </w:trPr>
        <w:tc>
          <w:tcPr>
            <w:tcW w:w="4561" w:type="dxa"/>
            <w:vMerge w:val="restart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A45C44" w:rsidRPr="003113D7" w:rsidRDefault="00A45C44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A45C44" w:rsidRDefault="00A45C44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A45C44" w:rsidRPr="003113D7" w:rsidRDefault="00A45C44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3113D7" w:rsidRPr="003113D7" w:rsidRDefault="00D559F2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</w:rPr>
              <w:t>……………………….</w:t>
            </w:r>
          </w:p>
        </w:tc>
        <w:tc>
          <w:tcPr>
            <w:tcW w:w="283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szCs w:val="24"/>
              </w:rPr>
            </w:pPr>
          </w:p>
        </w:tc>
        <w:tc>
          <w:tcPr>
            <w:tcW w:w="3850" w:type="dxa"/>
            <w:vMerge w:val="restart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A45C44" w:rsidRDefault="00A45C44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A45C44" w:rsidRDefault="00A45C44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A45C44" w:rsidRPr="003113D7" w:rsidRDefault="00A45C44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3113D7" w:rsidRPr="003113D7" w:rsidRDefault="00D559F2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Cs w:val="24"/>
              </w:rPr>
              <w:t>……………………………</w:t>
            </w:r>
          </w:p>
        </w:tc>
      </w:tr>
      <w:tr w:rsidR="003113D7" w:rsidRPr="003113D7" w:rsidTr="00060BDB">
        <w:trPr>
          <w:trHeight w:val="851"/>
          <w:jc w:val="center"/>
        </w:trPr>
        <w:tc>
          <w:tcPr>
            <w:tcW w:w="4561" w:type="dxa"/>
            <w:vMerge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szCs w:val="24"/>
              </w:rPr>
            </w:pPr>
          </w:p>
        </w:tc>
        <w:tc>
          <w:tcPr>
            <w:tcW w:w="3850" w:type="dxa"/>
            <w:vMerge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</w:tc>
      </w:tr>
    </w:tbl>
    <w:p w:rsidR="00A45C44" w:rsidRDefault="00A45C44"/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8"/>
      </w:tblGrid>
      <w:tr w:rsidR="00A45C44" w:rsidRPr="003113D7" w:rsidTr="007E2580">
        <w:trPr>
          <w:trHeight w:val="510"/>
        </w:trPr>
        <w:tc>
          <w:tcPr>
            <w:tcW w:w="6378" w:type="dxa"/>
            <w:vAlign w:val="center"/>
          </w:tcPr>
          <w:p w:rsidR="00A45C44" w:rsidRPr="003113D7" w:rsidRDefault="00A45C44" w:rsidP="00A45C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Cs w:val="24"/>
              </w:rPr>
              <w:t>Décision</w:t>
            </w:r>
            <w:r>
              <w:rPr>
                <w:rFonts w:ascii="Arial" w:eastAsia="Times New Roman" w:hAnsi="Arial" w:cs="Arial"/>
                <w:b/>
                <w:szCs w:val="24"/>
              </w:rPr>
              <w:t xml:space="preserve"> du Comité</w:t>
            </w:r>
            <w:r w:rsidR="00C82C4E">
              <w:rPr>
                <w:rFonts w:ascii="Arial" w:eastAsia="Times New Roman" w:hAnsi="Arial" w:cs="Arial"/>
                <w:b/>
                <w:szCs w:val="24"/>
              </w:rPr>
              <w:t xml:space="preserve"> de Suivi</w:t>
            </w:r>
          </w:p>
        </w:tc>
      </w:tr>
      <w:tr w:rsidR="00A45C44" w:rsidRPr="003113D7" w:rsidTr="007E2580">
        <w:trPr>
          <w:trHeight w:val="1202"/>
        </w:trPr>
        <w:tc>
          <w:tcPr>
            <w:tcW w:w="6378" w:type="dxa"/>
            <w:shd w:val="clear" w:color="auto" w:fill="FFFFFF" w:themeFill="background1"/>
          </w:tcPr>
          <w:p w:rsidR="00A45C44" w:rsidRDefault="00A45C44" w:rsidP="005C64F1">
            <w:pPr>
              <w:spacing w:after="0" w:line="240" w:lineRule="auto"/>
              <w:ind w:left="71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A45C44" w:rsidRPr="007E2580" w:rsidRDefault="00A45C44" w:rsidP="005C64F1">
            <w:pPr>
              <w:spacing w:after="0" w:line="240" w:lineRule="auto"/>
              <w:ind w:left="71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45C44" w:rsidRDefault="00A45C44" w:rsidP="005C64F1">
            <w:pPr>
              <w:spacing w:after="0" w:line="240" w:lineRule="auto"/>
              <w:ind w:left="71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A45C44" w:rsidRDefault="00A45C44" w:rsidP="005C64F1">
            <w:pPr>
              <w:spacing w:after="0" w:line="240" w:lineRule="auto"/>
              <w:ind w:left="71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A45C44" w:rsidRPr="003113D7" w:rsidRDefault="00A45C44" w:rsidP="005C64F1">
            <w:pPr>
              <w:spacing w:after="0" w:line="240" w:lineRule="auto"/>
              <w:ind w:left="71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</w:tr>
    </w:tbl>
    <w:p w:rsidR="00A45C44" w:rsidRDefault="00A45C44"/>
    <w:sectPr w:rsidR="00A45C44" w:rsidSect="00D20C48">
      <w:footerReference w:type="default" r:id="rId14"/>
      <w:pgSz w:w="11906" w:h="16838"/>
      <w:pgMar w:top="851" w:right="992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6CC" w:rsidRDefault="006F36CC" w:rsidP="003113D7">
      <w:pPr>
        <w:spacing w:after="0" w:line="240" w:lineRule="auto"/>
      </w:pPr>
      <w:r>
        <w:separator/>
      </w:r>
    </w:p>
  </w:endnote>
  <w:endnote w:type="continuationSeparator" w:id="0">
    <w:p w:rsidR="006F36CC" w:rsidRDefault="006F36CC" w:rsidP="00311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imbusRoman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A68" w:rsidRDefault="00FE3A6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D7" w:rsidRDefault="003113D7">
    <w:pPr>
      <w:pStyle w:val="Pieddepage"/>
      <w:jc w:val="right"/>
    </w:pPr>
    <w:r w:rsidRPr="00D37F22">
      <w:rPr>
        <w:rFonts w:ascii="Papyrus" w:hAnsi="Papyrus" w:cs="Arial"/>
        <w:noProof/>
        <w:sz w:val="18"/>
        <w:lang w:eastAsia="fr-FR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150495</wp:posOffset>
              </wp:positionV>
              <wp:extent cx="8071485" cy="0"/>
              <wp:effectExtent l="24130" t="17145" r="19685" b="20955"/>
              <wp:wrapNone/>
              <wp:docPr id="12" name="Connecteur droit avec flèch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7148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DF33D71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12" o:spid="_x0000_s1026" type="#_x0000_t32" style="position:absolute;margin-left:42.4pt;margin-top:11.85pt;width:635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" strokeweight="2.5pt"/>
          </w:pict>
        </mc:Fallback>
      </mc:AlternateContent>
    </w:r>
  </w:p>
  <w:p w:rsidR="003113D7" w:rsidRDefault="003113D7" w:rsidP="00A84E4E">
    <w:pPr>
      <w:pStyle w:val="Pieddepage"/>
      <w:rPr>
        <w:rFonts w:ascii="Papyrus" w:hAnsi="Papyrus" w:cs="Arial"/>
        <w:sz w:val="18"/>
      </w:rPr>
    </w:pPr>
  </w:p>
  <w:p w:rsidR="003113D7" w:rsidRPr="002644F4" w:rsidRDefault="003113D7" w:rsidP="00A84E4E">
    <w:pPr>
      <w:pStyle w:val="Pieddepage"/>
      <w:jc w:val="center"/>
      <w:rPr>
        <w:rFonts w:ascii="Century Gothic" w:hAnsi="Century Gothic"/>
      </w:rPr>
    </w:pPr>
    <w:r w:rsidRPr="002644F4">
      <w:rPr>
        <w:rFonts w:ascii="Century Gothic" w:hAnsi="Century Gothic" w:cs="Arial"/>
        <w:sz w:val="18"/>
      </w:rPr>
      <w:t xml:space="preserve">Evaluation du personnel, </w:t>
    </w:r>
    <w:r w:rsidR="00B30626">
      <w:rPr>
        <w:rFonts w:ascii="Century Gothic" w:hAnsi="Century Gothic" w:cs="Arial"/>
        <w:sz w:val="18"/>
      </w:rPr>
      <w:t>AGENCE EMPLOI JEUNES</w:t>
    </w:r>
    <w:r w:rsidRPr="002644F4">
      <w:rPr>
        <w:rFonts w:ascii="Century Gothic" w:hAnsi="Century Gothic" w:cs="Arial"/>
        <w:sz w:val="18"/>
      </w:rPr>
      <w:t xml:space="preserve"> </w:t>
    </w:r>
    <w:r w:rsidRPr="002644F4">
      <w:rPr>
        <w:rFonts w:ascii="Century Gothic" w:hAnsi="Century Gothic"/>
      </w:rPr>
      <w:fldChar w:fldCharType="begin"/>
    </w:r>
    <w:r w:rsidRPr="002644F4">
      <w:rPr>
        <w:rFonts w:ascii="Century Gothic" w:hAnsi="Century Gothic"/>
      </w:rPr>
      <w:instrText xml:space="preserve"> PAGE   \* MERGEFORMAT </w:instrText>
    </w:r>
    <w:r w:rsidRPr="002644F4">
      <w:rPr>
        <w:rFonts w:ascii="Century Gothic" w:hAnsi="Century Gothic"/>
      </w:rPr>
      <w:fldChar w:fldCharType="separate"/>
    </w:r>
    <w:r w:rsidR="008E57DD">
      <w:rPr>
        <w:rFonts w:ascii="Century Gothic" w:hAnsi="Century Gothic"/>
        <w:noProof/>
      </w:rPr>
      <w:t>3</w:t>
    </w:r>
    <w:r w:rsidRPr="002644F4">
      <w:rPr>
        <w:rFonts w:ascii="Century Gothic" w:hAnsi="Century Gothic"/>
      </w:rPr>
      <w:fldChar w:fldCharType="end"/>
    </w:r>
  </w:p>
  <w:p w:rsidR="003113D7" w:rsidRPr="005F5EE3" w:rsidRDefault="003113D7" w:rsidP="00A84E4E">
    <w:pPr>
      <w:pStyle w:val="Pieddepage"/>
      <w:rPr>
        <w:rFonts w:ascii="Papyrus" w:hAnsi="Papyrus" w:cs="Arial"/>
        <w:sz w:val="18"/>
      </w:rPr>
    </w:pPr>
  </w:p>
  <w:p w:rsidR="003113D7" w:rsidRPr="005F5EE3" w:rsidRDefault="003113D7">
    <w:pPr>
      <w:pStyle w:val="Pieddepage"/>
      <w:rPr>
        <w:rFonts w:ascii="Papyrus" w:hAnsi="Papyrus" w:cs="Arial"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D7" w:rsidRDefault="003113D7" w:rsidP="00A84E4E">
    <w:pPr>
      <w:pStyle w:val="Pieddepage"/>
      <w:rPr>
        <w:rFonts w:ascii="Papyrus" w:hAnsi="Papyrus" w:cs="Arial"/>
        <w:sz w:val="18"/>
      </w:rPr>
    </w:pPr>
    <w:r>
      <w:rPr>
        <w:rFonts w:ascii="Papyrus" w:hAnsi="Papyrus" w:cs="Arial"/>
        <w:noProof/>
        <w:sz w:val="18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-299720</wp:posOffset>
              </wp:positionH>
              <wp:positionV relativeFrom="paragraph">
                <wp:posOffset>47625</wp:posOffset>
              </wp:positionV>
              <wp:extent cx="6524625" cy="0"/>
              <wp:effectExtent l="24130" t="19050" r="23495" b="19050"/>
              <wp:wrapNone/>
              <wp:docPr id="9" name="Connecteur droit avec flèch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462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06958128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9" o:spid="_x0000_s1026" type="#_x0000_t32" style="position:absolute;margin-left:-23.6pt;margin-top:3.75pt;width:51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" strokeweight="2.5pt"/>
          </w:pict>
        </mc:Fallback>
      </mc:AlternateContent>
    </w:r>
  </w:p>
  <w:p w:rsidR="003113D7" w:rsidRPr="001D6026" w:rsidRDefault="003113D7" w:rsidP="00A84E4E">
    <w:pPr>
      <w:pStyle w:val="Pieddepage"/>
      <w:rPr>
        <w:rFonts w:ascii="Century Gothic" w:hAnsi="Century Gothic" w:cs="Arial"/>
        <w:sz w:val="18"/>
      </w:rPr>
    </w:pPr>
    <w:r>
      <w:rPr>
        <w:rFonts w:ascii="Century Gothic" w:hAnsi="Century Gothic" w:cs="Arial"/>
        <w:sz w:val="18"/>
      </w:rPr>
      <w:t>Evaluation du personnel, AGENCE EMPLOI JEUNES</w:t>
    </w:r>
  </w:p>
  <w:p w:rsidR="003113D7" w:rsidRDefault="003113D7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3AB" w:rsidRDefault="003113D7">
    <w:pPr>
      <w:pStyle w:val="Pieddepage"/>
      <w:jc w:val="right"/>
    </w:pPr>
    <w:r w:rsidRPr="00D37F22">
      <w:rPr>
        <w:rFonts w:ascii="Papyrus" w:hAnsi="Papyrus" w:cs="Arial"/>
        <w:noProof/>
        <w:sz w:val="18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271145</wp:posOffset>
              </wp:positionH>
              <wp:positionV relativeFrom="paragraph">
                <wp:posOffset>149225</wp:posOffset>
              </wp:positionV>
              <wp:extent cx="5743575" cy="0"/>
              <wp:effectExtent l="23495" t="15875" r="24130" b="22225"/>
              <wp:wrapNone/>
              <wp:docPr id="8" name="Connecteur droit avec flèch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357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F4783DF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8" o:spid="_x0000_s1026" type="#_x0000_t32" style="position:absolute;margin-left:21.35pt;margin-top:11.75pt;width:45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" strokeweight="2.5pt"/>
          </w:pict>
        </mc:Fallback>
      </mc:AlternateContent>
    </w:r>
  </w:p>
  <w:p w:rsidR="00E243AB" w:rsidRDefault="006F36CC" w:rsidP="00A84E4E">
    <w:pPr>
      <w:pStyle w:val="Pieddepage"/>
      <w:rPr>
        <w:rFonts w:ascii="Papyrus" w:hAnsi="Papyrus" w:cs="Arial"/>
        <w:sz w:val="18"/>
      </w:rPr>
    </w:pPr>
  </w:p>
  <w:p w:rsidR="00E243AB" w:rsidRDefault="00CA75E2" w:rsidP="00E243AB">
    <w:pPr>
      <w:pStyle w:val="Pieddepage"/>
    </w:pPr>
    <w:r w:rsidRPr="001D6026">
      <w:rPr>
        <w:rFonts w:ascii="Century Gothic" w:hAnsi="Century Gothic" w:cs="Arial"/>
        <w:sz w:val="18"/>
      </w:rPr>
      <w:t xml:space="preserve">Evaluation du personnel, </w:t>
    </w:r>
    <w:r w:rsidR="009573D6">
      <w:rPr>
        <w:rFonts w:ascii="Century Gothic" w:hAnsi="Century Gothic" w:cs="Arial"/>
        <w:sz w:val="18"/>
      </w:rPr>
      <w:t>AGENCE EMPLOI JEUNES</w:t>
    </w:r>
    <w:r w:rsidRPr="001D6026">
      <w:rPr>
        <w:rFonts w:ascii="Century Gothic" w:hAnsi="Century Gothic"/>
      </w:rPr>
      <w:t xml:space="preserve">        </w:t>
    </w:r>
    <w:r w:rsidRPr="001D6026">
      <w:t xml:space="preserve">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9A198F">
      <w:rPr>
        <w:noProof/>
      </w:rPr>
      <w:t>6</w:t>
    </w:r>
    <w:r>
      <w:fldChar w:fldCharType="end"/>
    </w:r>
  </w:p>
  <w:p w:rsidR="00E243AB" w:rsidRPr="005F5EE3" w:rsidRDefault="006F36CC" w:rsidP="00A84E4E">
    <w:pPr>
      <w:pStyle w:val="Pieddepage"/>
      <w:rPr>
        <w:rFonts w:ascii="Papyrus" w:hAnsi="Papyrus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6CC" w:rsidRDefault="006F36CC" w:rsidP="003113D7">
      <w:pPr>
        <w:spacing w:after="0" w:line="240" w:lineRule="auto"/>
      </w:pPr>
      <w:r>
        <w:separator/>
      </w:r>
    </w:p>
  </w:footnote>
  <w:footnote w:type="continuationSeparator" w:id="0">
    <w:p w:rsidR="006F36CC" w:rsidRDefault="006F36CC" w:rsidP="00311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A68" w:rsidRDefault="00FE3A6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A68" w:rsidRDefault="00FE3A6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D7" w:rsidRDefault="005372B1" w:rsidP="00A84E4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1BCA7EF" wp14:editId="5D834494">
              <wp:simplePos x="0" y="0"/>
              <wp:positionH relativeFrom="margin">
                <wp:posOffset>176530</wp:posOffset>
              </wp:positionH>
              <wp:positionV relativeFrom="paragraph">
                <wp:posOffset>-211455</wp:posOffset>
              </wp:positionV>
              <wp:extent cx="5412105" cy="333375"/>
              <wp:effectExtent l="0" t="0" r="0" b="9525"/>
              <wp:wrapNone/>
              <wp:docPr id="11" name="Zone de text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2105" cy="3333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3113D7" w:rsidRPr="00FE3A68" w:rsidRDefault="005372B1" w:rsidP="00FE3A6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sz w:val="32"/>
                              <w:szCs w:val="32"/>
                            </w:rPr>
                          </w:pPr>
                          <w:r w:rsidRPr="00FE3A68">
                            <w:rPr>
                              <w:rFonts w:ascii="Arial Narrow" w:hAnsi="Arial Narrow"/>
                              <w:b/>
                              <w:sz w:val="32"/>
                              <w:szCs w:val="32"/>
                            </w:rPr>
                            <w:t>FICHE D’EVALUATION DE PERFORMANCE DU PERSONNEL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21BCA7EF" id="_x0000_t202" coordsize="21600,21600" o:spt="202" path="m,l,21600r21600,l21600,xe">
              <v:stroke joinstyle="miter"/>
              <v:path gradientshapeok="t" o:connecttype="rect"/>
            </v:shapetype>
            <v:shape id="Zone de texte 11" o:spid="_x0000_s1026" type="#_x0000_t202" style="position:absolute;margin-left:13.9pt;margin-top:-16.65pt;width:426.15pt;height:26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" fillcolor="#f4b083 [1941]" stroked="f">
              <v:textbox>
                <w:txbxContent>
                  <w:p w:rsidR="003113D7" w:rsidRPr="00FE3A68" w:rsidRDefault="005372B1" w:rsidP="00FE3A68">
                    <w:pPr>
                      <w:jc w:val="center"/>
                      <w:rPr>
                        <w:rFonts w:ascii="Arial Narrow" w:hAnsi="Arial Narrow"/>
                        <w:b/>
                        <w:sz w:val="32"/>
                        <w:szCs w:val="32"/>
                      </w:rPr>
                    </w:pPr>
                    <w:r w:rsidRPr="00FE3A68">
                      <w:rPr>
                        <w:rFonts w:ascii="Arial Narrow" w:hAnsi="Arial Narrow"/>
                        <w:b/>
                        <w:sz w:val="32"/>
                        <w:szCs w:val="32"/>
                      </w:rPr>
                      <w:t>FICHE D’EVALUATION DE PERFORMANCE DU PERSONNEL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D0FF6"/>
    <w:multiLevelType w:val="hybridMultilevel"/>
    <w:tmpl w:val="0C6CED8A"/>
    <w:lvl w:ilvl="0" w:tplc="048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72A89"/>
    <w:multiLevelType w:val="hybridMultilevel"/>
    <w:tmpl w:val="B67C507E"/>
    <w:lvl w:ilvl="0" w:tplc="DD02217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432C8"/>
    <w:multiLevelType w:val="hybridMultilevel"/>
    <w:tmpl w:val="DD580818"/>
    <w:lvl w:ilvl="0" w:tplc="0488000F">
      <w:start w:val="1"/>
      <w:numFmt w:val="decimal"/>
      <w:lvlText w:val="%1."/>
      <w:lvlJc w:val="left"/>
      <w:pPr>
        <w:ind w:left="720" w:hanging="360"/>
      </w:pPr>
    </w:lvl>
    <w:lvl w:ilvl="1" w:tplc="04880019" w:tentative="1">
      <w:start w:val="1"/>
      <w:numFmt w:val="lowerLetter"/>
      <w:lvlText w:val="%2."/>
      <w:lvlJc w:val="left"/>
      <w:pPr>
        <w:ind w:left="1440" w:hanging="360"/>
      </w:pPr>
    </w:lvl>
    <w:lvl w:ilvl="2" w:tplc="0488001B" w:tentative="1">
      <w:start w:val="1"/>
      <w:numFmt w:val="lowerRoman"/>
      <w:lvlText w:val="%3."/>
      <w:lvlJc w:val="right"/>
      <w:pPr>
        <w:ind w:left="2160" w:hanging="180"/>
      </w:pPr>
    </w:lvl>
    <w:lvl w:ilvl="3" w:tplc="0488000F" w:tentative="1">
      <w:start w:val="1"/>
      <w:numFmt w:val="decimal"/>
      <w:lvlText w:val="%4."/>
      <w:lvlJc w:val="left"/>
      <w:pPr>
        <w:ind w:left="2880" w:hanging="360"/>
      </w:pPr>
    </w:lvl>
    <w:lvl w:ilvl="4" w:tplc="04880019" w:tentative="1">
      <w:start w:val="1"/>
      <w:numFmt w:val="lowerLetter"/>
      <w:lvlText w:val="%5."/>
      <w:lvlJc w:val="left"/>
      <w:pPr>
        <w:ind w:left="3600" w:hanging="360"/>
      </w:pPr>
    </w:lvl>
    <w:lvl w:ilvl="5" w:tplc="0488001B" w:tentative="1">
      <w:start w:val="1"/>
      <w:numFmt w:val="lowerRoman"/>
      <w:lvlText w:val="%6."/>
      <w:lvlJc w:val="right"/>
      <w:pPr>
        <w:ind w:left="4320" w:hanging="180"/>
      </w:pPr>
    </w:lvl>
    <w:lvl w:ilvl="6" w:tplc="0488000F" w:tentative="1">
      <w:start w:val="1"/>
      <w:numFmt w:val="decimal"/>
      <w:lvlText w:val="%7."/>
      <w:lvlJc w:val="left"/>
      <w:pPr>
        <w:ind w:left="5040" w:hanging="360"/>
      </w:pPr>
    </w:lvl>
    <w:lvl w:ilvl="7" w:tplc="04880019" w:tentative="1">
      <w:start w:val="1"/>
      <w:numFmt w:val="lowerLetter"/>
      <w:lvlText w:val="%8."/>
      <w:lvlJc w:val="left"/>
      <w:pPr>
        <w:ind w:left="5760" w:hanging="360"/>
      </w:pPr>
    </w:lvl>
    <w:lvl w:ilvl="8" w:tplc="048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F79ED"/>
    <w:multiLevelType w:val="hybridMultilevel"/>
    <w:tmpl w:val="28D28A2E"/>
    <w:lvl w:ilvl="0" w:tplc="858024A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71CBB"/>
    <w:multiLevelType w:val="hybridMultilevel"/>
    <w:tmpl w:val="DE227906"/>
    <w:lvl w:ilvl="0" w:tplc="7464B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8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D7"/>
    <w:rsid w:val="000548A1"/>
    <w:rsid w:val="00121C4B"/>
    <w:rsid w:val="00152076"/>
    <w:rsid w:val="0015772E"/>
    <w:rsid w:val="00170305"/>
    <w:rsid w:val="0018042E"/>
    <w:rsid w:val="001D4F93"/>
    <w:rsid w:val="00203149"/>
    <w:rsid w:val="00295A06"/>
    <w:rsid w:val="002A0B0A"/>
    <w:rsid w:val="002F1D4B"/>
    <w:rsid w:val="00300415"/>
    <w:rsid w:val="003113D7"/>
    <w:rsid w:val="003539FB"/>
    <w:rsid w:val="0039262E"/>
    <w:rsid w:val="003B3BFF"/>
    <w:rsid w:val="004C4DF5"/>
    <w:rsid w:val="00511397"/>
    <w:rsid w:val="005232CA"/>
    <w:rsid w:val="00533B2F"/>
    <w:rsid w:val="005372B1"/>
    <w:rsid w:val="006F36CC"/>
    <w:rsid w:val="00726C35"/>
    <w:rsid w:val="00757EA6"/>
    <w:rsid w:val="00780926"/>
    <w:rsid w:val="00787C15"/>
    <w:rsid w:val="007C2D47"/>
    <w:rsid w:val="007E2580"/>
    <w:rsid w:val="008A03B3"/>
    <w:rsid w:val="008E57DD"/>
    <w:rsid w:val="008F3B15"/>
    <w:rsid w:val="00935EDB"/>
    <w:rsid w:val="009573D6"/>
    <w:rsid w:val="00976DD9"/>
    <w:rsid w:val="009A198F"/>
    <w:rsid w:val="009D2825"/>
    <w:rsid w:val="00A45C44"/>
    <w:rsid w:val="00A5763A"/>
    <w:rsid w:val="00AB56C3"/>
    <w:rsid w:val="00B30626"/>
    <w:rsid w:val="00BA1844"/>
    <w:rsid w:val="00BD1123"/>
    <w:rsid w:val="00BE0C68"/>
    <w:rsid w:val="00C326ED"/>
    <w:rsid w:val="00C536B4"/>
    <w:rsid w:val="00C702E8"/>
    <w:rsid w:val="00C82C4E"/>
    <w:rsid w:val="00C91179"/>
    <w:rsid w:val="00CA75E2"/>
    <w:rsid w:val="00D2079E"/>
    <w:rsid w:val="00D559F2"/>
    <w:rsid w:val="00D56A7D"/>
    <w:rsid w:val="00D632F8"/>
    <w:rsid w:val="00DB57DE"/>
    <w:rsid w:val="00E14CF0"/>
    <w:rsid w:val="00E45917"/>
    <w:rsid w:val="00ED180A"/>
    <w:rsid w:val="00ED7E47"/>
    <w:rsid w:val="00F203EB"/>
    <w:rsid w:val="00F65E23"/>
    <w:rsid w:val="00F74C7E"/>
    <w:rsid w:val="00F90204"/>
    <w:rsid w:val="00F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F43834-30BE-4D21-81F5-49EFA165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13D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3113D7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113D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3113D7"/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7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2B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A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3B8C4-428F-438C-8753-9462B7FC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Mme AGOUDONTE AEJ</cp:lastModifiedBy>
  <cp:revision>14</cp:revision>
  <cp:lastPrinted>2020-10-20T15:15:00Z</cp:lastPrinted>
  <dcterms:created xsi:type="dcterms:W3CDTF">2021-04-07T09:09:00Z</dcterms:created>
  <dcterms:modified xsi:type="dcterms:W3CDTF">2021-04-08T14:37:00Z</dcterms:modified>
</cp:coreProperties>
</file>