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F94" w14:textId="77777777" w:rsidR="00A636E3" w:rsidRDefault="00A636E3" w:rsidP="00A636E3">
      <w:pPr>
        <w:jc w:val="center"/>
        <w:rPr>
          <w:rFonts w:ascii="Garamond" w:hAnsi="Garamond"/>
          <w:b/>
          <w:bCs/>
          <w:sz w:val="48"/>
          <w:szCs w:val="48"/>
        </w:rPr>
      </w:pPr>
      <w:r w:rsidRPr="00E909D6">
        <w:rPr>
          <w:rFonts w:ascii="Garamond" w:hAnsi="Garamond"/>
          <w:b/>
          <w:bCs/>
          <w:sz w:val="48"/>
          <w:szCs w:val="48"/>
        </w:rPr>
        <w:t>Intervista</w:t>
      </w:r>
    </w:p>
    <w:p w14:paraId="21467DDD" w14:textId="77777777" w:rsidR="00A636E3" w:rsidRPr="00783F6B" w:rsidRDefault="00A636E3" w:rsidP="00A636E3">
      <w:pPr>
        <w:pStyle w:val="NormaleWeb"/>
        <w:spacing w:before="0" w:beforeAutospacing="0" w:after="0" w:afterAutospacing="0"/>
        <w:rPr>
          <w:rFonts w:ascii="Garamond" w:hAnsi="Garamond"/>
          <w:b/>
          <w:bCs/>
          <w:sz w:val="26"/>
          <w:szCs w:val="26"/>
        </w:rPr>
      </w:pPr>
      <w:r w:rsidRPr="00783F6B">
        <w:rPr>
          <w:rFonts w:ascii="Garamond" w:hAnsi="Garamond" w:cs="Arial"/>
          <w:b/>
          <w:bCs/>
          <w:color w:val="000000"/>
          <w:sz w:val="26"/>
          <w:szCs w:val="26"/>
        </w:rPr>
        <w:t>LEGENDA:     </w:t>
      </w:r>
    </w:p>
    <w:p w14:paraId="28574CBF" w14:textId="77777777" w:rsidR="00A636E3" w:rsidRPr="00783F6B" w:rsidRDefault="00A636E3" w:rsidP="00A636E3">
      <w:pPr>
        <w:pStyle w:val="NormaleWeb"/>
        <w:spacing w:before="0" w:beforeAutospacing="0" w:after="0" w:afterAutospacing="0"/>
        <w:rPr>
          <w:rFonts w:ascii="Garamond" w:hAnsi="Garamond"/>
          <w:sz w:val="26"/>
          <w:szCs w:val="26"/>
        </w:rPr>
      </w:pPr>
      <w:r w:rsidRPr="00783F6B">
        <w:rPr>
          <w:rFonts w:ascii="Garamond" w:hAnsi="Garamond" w:cs="Arial"/>
          <w:b/>
          <w:bCs/>
          <w:color w:val="000000"/>
          <w:sz w:val="26"/>
          <w:szCs w:val="26"/>
        </w:rPr>
        <w:t>C</w:t>
      </w:r>
      <w:r w:rsidRPr="00783F6B">
        <w:rPr>
          <w:rFonts w:ascii="Garamond" w:hAnsi="Garamond" w:cs="Arial"/>
          <w:color w:val="000000"/>
          <w:sz w:val="26"/>
          <w:szCs w:val="26"/>
        </w:rPr>
        <w:t xml:space="preserve"> = Committente</w:t>
      </w:r>
    </w:p>
    <w:p w14:paraId="3827FD79" w14:textId="77777777" w:rsidR="00A636E3" w:rsidRPr="00783F6B" w:rsidRDefault="00A636E3" w:rsidP="00A636E3">
      <w:pPr>
        <w:pStyle w:val="NormaleWeb"/>
        <w:spacing w:before="0" w:beforeAutospacing="0" w:after="0" w:afterAutospacing="0"/>
        <w:rPr>
          <w:rFonts w:ascii="Garamond" w:hAnsi="Garamond"/>
          <w:sz w:val="26"/>
          <w:szCs w:val="26"/>
        </w:rPr>
      </w:pPr>
      <w:r w:rsidRPr="00783F6B">
        <w:rPr>
          <w:rFonts w:ascii="Garamond" w:hAnsi="Garamond" w:cs="Arial"/>
          <w:b/>
          <w:bCs/>
          <w:color w:val="000000"/>
          <w:sz w:val="26"/>
          <w:szCs w:val="26"/>
        </w:rPr>
        <w:t>I</w:t>
      </w:r>
      <w:r w:rsidRPr="00783F6B">
        <w:rPr>
          <w:rFonts w:ascii="Garamond" w:hAnsi="Garamond" w:cs="Arial"/>
          <w:color w:val="000000"/>
          <w:sz w:val="26"/>
          <w:szCs w:val="26"/>
        </w:rPr>
        <w:t> = Intervistatore</w:t>
      </w:r>
    </w:p>
    <w:p w14:paraId="7133ECBC" w14:textId="77777777" w:rsidR="00A636E3" w:rsidRPr="00E909D6" w:rsidRDefault="00A636E3" w:rsidP="00A636E3">
      <w:pPr>
        <w:rPr>
          <w:rFonts w:ascii="Garamond" w:hAnsi="Garamond"/>
          <w:sz w:val="28"/>
          <w:szCs w:val="28"/>
        </w:rPr>
      </w:pPr>
    </w:p>
    <w:p w14:paraId="700DEA12"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I:</w:t>
      </w:r>
      <w:r w:rsidRPr="00E909D6">
        <w:rPr>
          <w:rFonts w:ascii="Garamond" w:hAnsi="Garamond" w:cs="Arial"/>
          <w:color w:val="000000"/>
          <w:sz w:val="28"/>
          <w:szCs w:val="28"/>
        </w:rPr>
        <w:t xml:space="preserve"> “In primo luogo, il programma da lei richiesto in che ambito dovrà operare?”</w:t>
      </w:r>
    </w:p>
    <w:p w14:paraId="60D9A574" w14:textId="77777777" w:rsidR="00A636E3" w:rsidRPr="00E909D6" w:rsidRDefault="00A636E3" w:rsidP="00A636E3">
      <w:pPr>
        <w:rPr>
          <w:rFonts w:ascii="Garamond" w:hAnsi="Garamond"/>
          <w:sz w:val="28"/>
          <w:szCs w:val="28"/>
        </w:rPr>
      </w:pPr>
    </w:p>
    <w:p w14:paraId="18AD4928"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 xml:space="preserve">C: </w:t>
      </w:r>
      <w:r w:rsidRPr="00E909D6">
        <w:rPr>
          <w:rFonts w:ascii="Garamond" w:hAnsi="Garamond" w:cs="Arial"/>
          <w:color w:val="000000"/>
          <w:sz w:val="28"/>
          <w:szCs w:val="28"/>
        </w:rPr>
        <w:t>“Necessiterei di un programma per la gestione della clinica da me diretta. La clinica si chiama ‘Casa Alfredo’ ed è ubicata a Roccamorice in ‘Via Don Luigi Sturzo, 27’”</w:t>
      </w:r>
    </w:p>
    <w:p w14:paraId="4ADC3A3B" w14:textId="77777777" w:rsidR="00A636E3" w:rsidRPr="00E909D6" w:rsidRDefault="00A636E3" w:rsidP="00A636E3">
      <w:pPr>
        <w:rPr>
          <w:rFonts w:ascii="Garamond" w:hAnsi="Garamond"/>
          <w:sz w:val="28"/>
          <w:szCs w:val="28"/>
        </w:rPr>
      </w:pPr>
    </w:p>
    <w:p w14:paraId="7DB2B3D5"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I:</w:t>
      </w:r>
      <w:r w:rsidRPr="00E909D6">
        <w:rPr>
          <w:rFonts w:ascii="Garamond" w:hAnsi="Garamond" w:cs="Arial"/>
          <w:color w:val="000000"/>
          <w:sz w:val="28"/>
          <w:szCs w:val="28"/>
        </w:rPr>
        <w:t xml:space="preserve"> “In particolar modo, cosa intende per ‘gestione della clinica’?”</w:t>
      </w:r>
    </w:p>
    <w:p w14:paraId="4BAA00BE" w14:textId="77777777" w:rsidR="00A636E3" w:rsidRPr="00E909D6" w:rsidRDefault="00A636E3" w:rsidP="00A636E3">
      <w:pPr>
        <w:rPr>
          <w:rFonts w:ascii="Garamond" w:hAnsi="Garamond"/>
          <w:sz w:val="28"/>
          <w:szCs w:val="28"/>
        </w:rPr>
      </w:pPr>
    </w:p>
    <w:p w14:paraId="53EB575B"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 xml:space="preserve">C: </w:t>
      </w:r>
      <w:r w:rsidRPr="00E909D6">
        <w:rPr>
          <w:rFonts w:ascii="Garamond" w:hAnsi="Garamond" w:cs="Arial"/>
          <w:color w:val="000000"/>
          <w:sz w:val="28"/>
          <w:szCs w:val="28"/>
        </w:rPr>
        <w:t>“Lo scopo principale dovrà essere quello di fornire al paziente un modo rapido e intuitivo per prenotare una visita presso l’ambulatorio desiderato, avendo la possibilità di visualizzare informazioni in merito alla prenotazione effettuata”</w:t>
      </w:r>
    </w:p>
    <w:p w14:paraId="06833234" w14:textId="77777777" w:rsidR="00A636E3" w:rsidRPr="00E909D6" w:rsidRDefault="00A636E3" w:rsidP="00A636E3">
      <w:pPr>
        <w:rPr>
          <w:rFonts w:ascii="Garamond" w:hAnsi="Garamond"/>
          <w:sz w:val="28"/>
          <w:szCs w:val="28"/>
        </w:rPr>
      </w:pPr>
    </w:p>
    <w:p w14:paraId="722996D5"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 xml:space="preserve">I: </w:t>
      </w:r>
      <w:r w:rsidRPr="00E909D6">
        <w:rPr>
          <w:rFonts w:ascii="Garamond" w:hAnsi="Garamond" w:cs="Arial"/>
          <w:color w:val="000000"/>
          <w:sz w:val="28"/>
          <w:szCs w:val="28"/>
        </w:rPr>
        <w:t>“Il paziente sarà in grado di disdire la prenotazione?”</w:t>
      </w:r>
    </w:p>
    <w:p w14:paraId="408C4E15" w14:textId="77777777" w:rsidR="00A636E3" w:rsidRPr="00E909D6" w:rsidRDefault="00A636E3" w:rsidP="00A636E3">
      <w:pPr>
        <w:rPr>
          <w:rFonts w:ascii="Garamond" w:hAnsi="Garamond"/>
          <w:sz w:val="28"/>
          <w:szCs w:val="28"/>
        </w:rPr>
      </w:pPr>
    </w:p>
    <w:p w14:paraId="619C5A43"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 xml:space="preserve">C: </w:t>
      </w:r>
      <w:r w:rsidRPr="00E909D6">
        <w:rPr>
          <w:rFonts w:ascii="Garamond" w:hAnsi="Garamond" w:cs="Arial"/>
          <w:color w:val="000000"/>
          <w:sz w:val="28"/>
          <w:szCs w:val="28"/>
        </w:rPr>
        <w:t>“Sì, ma la disdetta sarà possibile fino a 24h prima della visita”</w:t>
      </w:r>
    </w:p>
    <w:p w14:paraId="463FA5FD" w14:textId="77777777" w:rsidR="00A636E3" w:rsidRPr="00E909D6" w:rsidRDefault="00A636E3" w:rsidP="00A636E3">
      <w:pPr>
        <w:rPr>
          <w:rFonts w:ascii="Garamond" w:hAnsi="Garamond"/>
          <w:sz w:val="28"/>
          <w:szCs w:val="28"/>
        </w:rPr>
      </w:pPr>
    </w:p>
    <w:p w14:paraId="12CFB919"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I:</w:t>
      </w:r>
      <w:r w:rsidRPr="00E909D6">
        <w:rPr>
          <w:rFonts w:ascii="Garamond" w:hAnsi="Garamond" w:cs="Arial"/>
          <w:color w:val="000000"/>
          <w:sz w:val="28"/>
          <w:szCs w:val="28"/>
        </w:rPr>
        <w:t xml:space="preserve"> “C’è altro che ha in mente in merito alle funzionalità?”</w:t>
      </w:r>
    </w:p>
    <w:p w14:paraId="45FCB3EC" w14:textId="77777777" w:rsidR="00A636E3" w:rsidRPr="00E909D6" w:rsidRDefault="00A636E3" w:rsidP="00A636E3">
      <w:pPr>
        <w:rPr>
          <w:rFonts w:ascii="Garamond" w:hAnsi="Garamond"/>
          <w:sz w:val="28"/>
          <w:szCs w:val="28"/>
        </w:rPr>
      </w:pPr>
    </w:p>
    <w:p w14:paraId="0A8F3549"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 xml:space="preserve">C: </w:t>
      </w:r>
      <w:r w:rsidRPr="00E909D6">
        <w:rPr>
          <w:rFonts w:ascii="Garamond" w:hAnsi="Garamond" w:cs="Arial"/>
          <w:color w:val="000000"/>
          <w:sz w:val="28"/>
          <w:szCs w:val="28"/>
        </w:rPr>
        <w:t>“Sicuramente! Vorrei che il programma sia, per i pazienti, una sorta di accesso diretto ai propri dati relativi ai loro trascorsi all’interno della clinica”</w:t>
      </w:r>
    </w:p>
    <w:p w14:paraId="32FBEF1D" w14:textId="77777777" w:rsidR="00A636E3" w:rsidRPr="00E909D6" w:rsidRDefault="00A636E3" w:rsidP="00A636E3">
      <w:pPr>
        <w:rPr>
          <w:rFonts w:ascii="Garamond" w:hAnsi="Garamond"/>
          <w:sz w:val="28"/>
          <w:szCs w:val="28"/>
        </w:rPr>
      </w:pPr>
    </w:p>
    <w:p w14:paraId="0610EADA"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I:</w:t>
      </w:r>
      <w:r w:rsidRPr="00E909D6">
        <w:rPr>
          <w:rFonts w:ascii="Garamond" w:hAnsi="Garamond" w:cs="Arial"/>
          <w:color w:val="000000"/>
          <w:sz w:val="28"/>
          <w:szCs w:val="28"/>
        </w:rPr>
        <w:t xml:space="preserve"> “Potrebbe fornire spiegazioni più dettagliate in merito ai dati relativi ai pazienti? Ritengo possano essere molto utili”</w:t>
      </w:r>
    </w:p>
    <w:p w14:paraId="520E7354" w14:textId="77777777" w:rsidR="00A636E3" w:rsidRPr="00E909D6" w:rsidRDefault="00A636E3" w:rsidP="00A636E3">
      <w:pPr>
        <w:rPr>
          <w:rFonts w:ascii="Garamond" w:hAnsi="Garamond"/>
          <w:sz w:val="28"/>
          <w:szCs w:val="28"/>
        </w:rPr>
      </w:pPr>
    </w:p>
    <w:p w14:paraId="0F6B37F5"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 xml:space="preserve">C: </w:t>
      </w:r>
      <w:r w:rsidRPr="00E909D6">
        <w:rPr>
          <w:rFonts w:ascii="Garamond" w:hAnsi="Garamond" w:cs="Arial"/>
          <w:color w:val="000000"/>
          <w:sz w:val="28"/>
          <w:szCs w:val="28"/>
        </w:rPr>
        <w:t>“Certamente. I dati dovranno concernere: informazioni personali del paziente, come, ad esempio, nome, cognome, età, codice fiscale e tutto ciò inerente ai dati anagrafici di un individuo, le prenotazioni effettuate tramite l’applicazione e la cartella clinica del paziente relativa esclusivamente al nostro istituto”</w:t>
      </w:r>
    </w:p>
    <w:p w14:paraId="1F4E6EB3" w14:textId="77777777" w:rsidR="00A636E3" w:rsidRPr="00E909D6" w:rsidRDefault="00A636E3" w:rsidP="00A636E3">
      <w:pPr>
        <w:rPr>
          <w:rFonts w:ascii="Garamond" w:hAnsi="Garamond"/>
          <w:sz w:val="28"/>
          <w:szCs w:val="28"/>
        </w:rPr>
      </w:pPr>
    </w:p>
    <w:p w14:paraId="1EF98173"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lastRenderedPageBreak/>
        <w:t>I:</w:t>
      </w:r>
      <w:r w:rsidRPr="00E909D6">
        <w:rPr>
          <w:rFonts w:ascii="Garamond" w:hAnsi="Garamond" w:cs="Arial"/>
          <w:color w:val="000000"/>
          <w:sz w:val="28"/>
          <w:szCs w:val="28"/>
        </w:rPr>
        <w:t xml:space="preserve"> “Lei, poco fa, ha precisato che l’utilizzo del software debba avvenire da parte dei pazienti;</w:t>
      </w:r>
    </w:p>
    <w:p w14:paraId="64E7E9FF"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color w:val="000000"/>
          <w:sz w:val="28"/>
          <w:szCs w:val="28"/>
        </w:rPr>
        <w:t>dunque, da quanto mi sembra di intendere, è un programma riservato esclusivamente ai pazienti e non al personale della clinica, giusto?</w:t>
      </w:r>
    </w:p>
    <w:p w14:paraId="3008D7F2" w14:textId="77777777" w:rsidR="00A636E3" w:rsidRPr="00E909D6" w:rsidRDefault="00A636E3" w:rsidP="00A636E3">
      <w:pPr>
        <w:rPr>
          <w:rFonts w:ascii="Garamond" w:hAnsi="Garamond"/>
          <w:sz w:val="28"/>
          <w:szCs w:val="28"/>
        </w:rPr>
      </w:pPr>
    </w:p>
    <w:p w14:paraId="5E511F80"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 xml:space="preserve">C: </w:t>
      </w:r>
      <w:r w:rsidRPr="00E909D6">
        <w:rPr>
          <w:rFonts w:ascii="Garamond" w:hAnsi="Garamond" w:cs="Arial"/>
          <w:color w:val="000000"/>
          <w:sz w:val="28"/>
          <w:szCs w:val="28"/>
        </w:rPr>
        <w:t>“No, sarebbe utile estendere l’utilizzo del programma anche al personale, anche se in maniera differente. L’idea era quella di creare una sorta di calendario contenente tutte le prenotazioni effettuate dai pazienti presso l’ambulatorio di competenza del medico, con la possibilità di visualizzare la cartella clinica dei pazienti e di aggiornarla”</w:t>
      </w:r>
    </w:p>
    <w:p w14:paraId="6932615E" w14:textId="77777777" w:rsidR="00A636E3" w:rsidRPr="00E909D6" w:rsidRDefault="00A636E3" w:rsidP="00A636E3">
      <w:pPr>
        <w:rPr>
          <w:rFonts w:ascii="Garamond" w:hAnsi="Garamond"/>
          <w:sz w:val="28"/>
          <w:szCs w:val="28"/>
        </w:rPr>
      </w:pPr>
    </w:p>
    <w:p w14:paraId="4CCE3441" w14:textId="77777777" w:rsidR="00A636E3" w:rsidRPr="002C7154" w:rsidRDefault="00A636E3" w:rsidP="00A636E3">
      <w:pPr>
        <w:rPr>
          <w:rFonts w:ascii="Garamond" w:hAnsi="Garamond"/>
          <w:sz w:val="28"/>
          <w:szCs w:val="28"/>
        </w:rPr>
      </w:pPr>
      <w:r w:rsidRPr="00E909D6">
        <w:rPr>
          <w:rFonts w:ascii="Garamond" w:hAnsi="Garamond" w:cs="Arial"/>
          <w:b/>
          <w:bCs/>
          <w:color w:val="000000"/>
          <w:sz w:val="28"/>
          <w:szCs w:val="28"/>
        </w:rPr>
        <w:t xml:space="preserve">I: </w:t>
      </w:r>
      <w:r w:rsidRPr="00E909D6">
        <w:rPr>
          <w:rFonts w:ascii="Garamond" w:hAnsi="Garamond" w:cs="Arial"/>
          <w:color w:val="000000"/>
          <w:sz w:val="28"/>
          <w:szCs w:val="28"/>
        </w:rPr>
        <w:t>“Vuole che vengano visualizzate anche le informazioni personali per i medici?”</w:t>
      </w:r>
      <w:r>
        <w:rPr>
          <w:rFonts w:ascii="Garamond" w:hAnsi="Garamond" w:cs="Arial"/>
          <w:color w:val="000000"/>
          <w:sz w:val="28"/>
          <w:szCs w:val="28"/>
        </w:rPr>
        <w:br/>
      </w:r>
    </w:p>
    <w:p w14:paraId="1DB78B0A"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 xml:space="preserve">C: </w:t>
      </w:r>
      <w:r w:rsidRPr="00E909D6">
        <w:rPr>
          <w:rFonts w:ascii="Garamond" w:hAnsi="Garamond" w:cs="Arial"/>
          <w:color w:val="000000"/>
          <w:sz w:val="28"/>
          <w:szCs w:val="28"/>
        </w:rPr>
        <w:t>“Ritengo che sia un’ottima idea”</w:t>
      </w:r>
    </w:p>
    <w:p w14:paraId="255DC7EA" w14:textId="77777777" w:rsidR="00A636E3" w:rsidRPr="00E909D6" w:rsidRDefault="00A636E3" w:rsidP="00A636E3">
      <w:pPr>
        <w:rPr>
          <w:rFonts w:ascii="Garamond" w:hAnsi="Garamond"/>
          <w:sz w:val="28"/>
          <w:szCs w:val="28"/>
        </w:rPr>
      </w:pPr>
    </w:p>
    <w:p w14:paraId="19CB2836" w14:textId="77777777" w:rsidR="00A636E3" w:rsidRPr="00E909D6" w:rsidRDefault="00A636E3" w:rsidP="00A636E3">
      <w:pPr>
        <w:rPr>
          <w:rFonts w:ascii="Garamond" w:hAnsi="Garamond"/>
          <w:sz w:val="28"/>
          <w:szCs w:val="28"/>
        </w:rPr>
      </w:pPr>
      <w:r w:rsidRPr="00E909D6">
        <w:rPr>
          <w:rFonts w:ascii="Garamond" w:hAnsi="Garamond" w:cs="Arial"/>
          <w:b/>
          <w:bCs/>
          <w:color w:val="000000"/>
          <w:sz w:val="28"/>
          <w:szCs w:val="28"/>
        </w:rPr>
        <w:t>I:</w:t>
      </w:r>
      <w:r w:rsidRPr="00E909D6">
        <w:rPr>
          <w:rFonts w:ascii="Garamond" w:hAnsi="Garamond" w:cs="Arial"/>
          <w:color w:val="000000"/>
          <w:sz w:val="28"/>
          <w:szCs w:val="28"/>
        </w:rPr>
        <w:t xml:space="preserve"> “Senta, a questo punto avrei un dubbio: la prenotazione ha dei vincoli temporali o un paziente può prenotare una visita anche a distanza di anni?”</w:t>
      </w:r>
    </w:p>
    <w:p w14:paraId="21D26F0B" w14:textId="77777777" w:rsidR="00A636E3" w:rsidRPr="00E909D6" w:rsidRDefault="00A636E3" w:rsidP="00A636E3">
      <w:pPr>
        <w:pStyle w:val="NormaleWeb"/>
        <w:spacing w:before="0" w:beforeAutospacing="0" w:after="0" w:afterAutospacing="0"/>
        <w:rPr>
          <w:rFonts w:ascii="Garamond" w:hAnsi="Garamond" w:cs="Arial"/>
          <w:color w:val="000000"/>
          <w:sz w:val="28"/>
          <w:szCs w:val="28"/>
        </w:rPr>
      </w:pPr>
    </w:p>
    <w:p w14:paraId="20FAC127"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C:</w:t>
      </w:r>
      <w:r w:rsidRPr="00E909D6">
        <w:rPr>
          <w:rFonts w:ascii="Garamond" w:hAnsi="Garamond" w:cs="Arial"/>
          <w:color w:val="000000"/>
          <w:sz w:val="28"/>
          <w:szCs w:val="28"/>
        </w:rPr>
        <w:t xml:space="preserve"> “Domanda intelligente. Direi che un limite di un anno dal giorno della prenotazione sia la cosa più giusta da fare, essendo che questo vincolo è presente nel nostro sistema di gestione delle prenotazioni da sempre”</w:t>
      </w:r>
    </w:p>
    <w:p w14:paraId="4ED0CBEF" w14:textId="77777777" w:rsidR="00A636E3" w:rsidRPr="00E909D6" w:rsidRDefault="00A636E3" w:rsidP="00A636E3">
      <w:pPr>
        <w:rPr>
          <w:rFonts w:ascii="Garamond" w:hAnsi="Garamond"/>
          <w:sz w:val="28"/>
          <w:szCs w:val="28"/>
        </w:rPr>
      </w:pPr>
    </w:p>
    <w:p w14:paraId="3B2C76B4"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I:</w:t>
      </w:r>
      <w:r w:rsidRPr="00E909D6">
        <w:rPr>
          <w:rFonts w:ascii="Garamond" w:hAnsi="Garamond" w:cs="Arial"/>
          <w:color w:val="000000"/>
          <w:sz w:val="28"/>
          <w:szCs w:val="28"/>
        </w:rPr>
        <w:t xml:space="preserve"> “Ah, quasi dimenticavo di porle una domanda fondamentale. Quanti e quali sono gli ambulatori che ospita la clinica da lei diretta?”</w:t>
      </w:r>
    </w:p>
    <w:p w14:paraId="33D299EE" w14:textId="77777777" w:rsidR="00A636E3" w:rsidRPr="00E909D6" w:rsidRDefault="00A636E3" w:rsidP="00A636E3">
      <w:pPr>
        <w:rPr>
          <w:rFonts w:ascii="Garamond" w:hAnsi="Garamond"/>
          <w:sz w:val="28"/>
          <w:szCs w:val="28"/>
        </w:rPr>
      </w:pPr>
    </w:p>
    <w:p w14:paraId="3167FE54"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t>C:</w:t>
      </w:r>
      <w:r w:rsidRPr="00E909D6">
        <w:rPr>
          <w:rFonts w:ascii="Garamond" w:hAnsi="Garamond" w:cs="Arial"/>
          <w:color w:val="000000"/>
          <w:sz w:val="28"/>
          <w:szCs w:val="28"/>
        </w:rPr>
        <w:t xml:space="preserve"> “Gli ambulatori sono 6: medicina generale cardiologica, endocrinologia, urologia/andrologia, oculistica, ortopedia e dermatologia; le ho portato questo documento, che contiene, in dettaglio, le varie attività ambulatoriali, con relativi prezzi e durate delle visite”</w:t>
      </w:r>
    </w:p>
    <w:p w14:paraId="7D949F33" w14:textId="77777777" w:rsidR="00A636E3" w:rsidRPr="00E909D6" w:rsidRDefault="00A636E3" w:rsidP="00A636E3">
      <w:pPr>
        <w:rPr>
          <w:rFonts w:ascii="Garamond" w:hAnsi="Garamond"/>
          <w:sz w:val="28"/>
          <w:szCs w:val="28"/>
        </w:rPr>
      </w:pPr>
    </w:p>
    <w:p w14:paraId="49AC5AB1" w14:textId="77777777" w:rsidR="00A636E3" w:rsidRDefault="00A636E3" w:rsidP="00A636E3">
      <w:pPr>
        <w:pStyle w:val="NormaleWeb"/>
        <w:spacing w:before="0" w:beforeAutospacing="0" w:after="0" w:afterAutospacing="0"/>
        <w:rPr>
          <w:rFonts w:ascii="Garamond" w:hAnsi="Garamond" w:cs="Arial"/>
          <w:b/>
          <w:bCs/>
          <w:color w:val="000000"/>
          <w:sz w:val="28"/>
          <w:szCs w:val="28"/>
        </w:rPr>
      </w:pPr>
    </w:p>
    <w:p w14:paraId="7420192E" w14:textId="77777777" w:rsidR="00A636E3" w:rsidRDefault="00A636E3" w:rsidP="00A636E3">
      <w:pPr>
        <w:pStyle w:val="NormaleWeb"/>
        <w:spacing w:before="0" w:beforeAutospacing="0" w:after="0" w:afterAutospacing="0"/>
        <w:rPr>
          <w:rFonts w:ascii="Garamond" w:hAnsi="Garamond" w:cs="Arial"/>
          <w:b/>
          <w:bCs/>
          <w:color w:val="000000"/>
          <w:sz w:val="28"/>
          <w:szCs w:val="28"/>
        </w:rPr>
      </w:pPr>
    </w:p>
    <w:p w14:paraId="0E72F499" w14:textId="77777777" w:rsidR="00A636E3" w:rsidRDefault="00A636E3" w:rsidP="00A636E3">
      <w:pPr>
        <w:pStyle w:val="NormaleWeb"/>
        <w:spacing w:before="0" w:beforeAutospacing="0" w:after="0" w:afterAutospacing="0"/>
        <w:rPr>
          <w:rFonts w:ascii="Garamond" w:hAnsi="Garamond" w:cs="Arial"/>
          <w:b/>
          <w:bCs/>
          <w:color w:val="000000"/>
          <w:sz w:val="28"/>
          <w:szCs w:val="28"/>
        </w:rPr>
      </w:pPr>
    </w:p>
    <w:p w14:paraId="6B1E40DC" w14:textId="77777777" w:rsidR="00A636E3" w:rsidRDefault="00A636E3" w:rsidP="00A636E3">
      <w:pPr>
        <w:pStyle w:val="NormaleWeb"/>
        <w:spacing w:before="0" w:beforeAutospacing="0" w:after="0" w:afterAutospacing="0"/>
        <w:rPr>
          <w:rFonts w:ascii="Garamond" w:hAnsi="Garamond" w:cs="Arial"/>
          <w:b/>
          <w:bCs/>
          <w:color w:val="000000"/>
          <w:sz w:val="28"/>
          <w:szCs w:val="28"/>
        </w:rPr>
      </w:pPr>
    </w:p>
    <w:p w14:paraId="02AB295E" w14:textId="77777777" w:rsidR="00A636E3" w:rsidRDefault="00A636E3" w:rsidP="00A636E3">
      <w:pPr>
        <w:pStyle w:val="NormaleWeb"/>
        <w:spacing w:before="0" w:beforeAutospacing="0" w:after="0" w:afterAutospacing="0"/>
        <w:rPr>
          <w:rFonts w:ascii="Garamond" w:hAnsi="Garamond" w:cs="Arial"/>
          <w:b/>
          <w:bCs/>
          <w:color w:val="000000"/>
          <w:sz w:val="28"/>
          <w:szCs w:val="28"/>
        </w:rPr>
      </w:pPr>
    </w:p>
    <w:p w14:paraId="7B5EAEEC" w14:textId="77777777" w:rsidR="00A636E3" w:rsidRDefault="00A636E3" w:rsidP="00A636E3">
      <w:pPr>
        <w:pStyle w:val="NormaleWeb"/>
        <w:spacing w:before="0" w:beforeAutospacing="0" w:after="0" w:afterAutospacing="0"/>
        <w:rPr>
          <w:rFonts w:ascii="Garamond" w:hAnsi="Garamond" w:cs="Arial"/>
          <w:b/>
          <w:bCs/>
          <w:color w:val="000000"/>
          <w:sz w:val="28"/>
          <w:szCs w:val="28"/>
        </w:rPr>
      </w:pPr>
    </w:p>
    <w:p w14:paraId="7A698147" w14:textId="77777777" w:rsidR="00A636E3" w:rsidRDefault="00A636E3" w:rsidP="00A636E3">
      <w:pPr>
        <w:pStyle w:val="NormaleWeb"/>
        <w:spacing w:before="0" w:beforeAutospacing="0" w:after="0" w:afterAutospacing="0"/>
        <w:rPr>
          <w:rFonts w:ascii="Garamond" w:hAnsi="Garamond" w:cs="Arial"/>
          <w:b/>
          <w:bCs/>
          <w:color w:val="000000"/>
          <w:sz w:val="28"/>
          <w:szCs w:val="28"/>
        </w:rPr>
      </w:pPr>
    </w:p>
    <w:p w14:paraId="3C918724" w14:textId="77777777" w:rsidR="00A636E3" w:rsidRPr="00E909D6" w:rsidRDefault="00A636E3" w:rsidP="00A636E3">
      <w:pPr>
        <w:pStyle w:val="NormaleWeb"/>
        <w:spacing w:before="0" w:beforeAutospacing="0" w:after="0" w:afterAutospacing="0"/>
        <w:rPr>
          <w:rFonts w:ascii="Garamond" w:hAnsi="Garamond"/>
          <w:sz w:val="28"/>
          <w:szCs w:val="28"/>
        </w:rPr>
      </w:pPr>
      <w:r w:rsidRPr="00E909D6">
        <w:rPr>
          <w:rFonts w:ascii="Garamond" w:hAnsi="Garamond" w:cs="Arial"/>
          <w:b/>
          <w:bCs/>
          <w:color w:val="000000"/>
          <w:sz w:val="28"/>
          <w:szCs w:val="28"/>
        </w:rPr>
        <w:lastRenderedPageBreak/>
        <w:t>DOCUMENTO:</w:t>
      </w:r>
    </w:p>
    <w:p w14:paraId="35FA3DC8" w14:textId="77777777" w:rsidR="00A636E3" w:rsidRPr="00E909D6" w:rsidRDefault="00A636E3" w:rsidP="00A636E3">
      <w:pPr>
        <w:pStyle w:val="NormaleWeb"/>
        <w:numPr>
          <w:ilvl w:val="0"/>
          <w:numId w:val="14"/>
        </w:numPr>
        <w:spacing w:before="24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Medicina generale cardiologica</w:t>
      </w:r>
    </w:p>
    <w:p w14:paraId="5C20E2FE" w14:textId="77777777" w:rsidR="00A636E3" w:rsidRPr="00E909D6" w:rsidRDefault="00A636E3" w:rsidP="00A636E3">
      <w:pPr>
        <w:pStyle w:val="NormaleWeb"/>
        <w:numPr>
          <w:ilvl w:val="1"/>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cardio-vascolari</w:t>
      </w:r>
    </w:p>
    <w:p w14:paraId="74B11318" w14:textId="77777777" w:rsidR="00A636E3" w:rsidRPr="00E909D6" w:rsidRDefault="00A636E3" w:rsidP="00A636E3">
      <w:pPr>
        <w:pStyle w:val="NormaleWeb"/>
        <w:numPr>
          <w:ilvl w:val="2"/>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ecocardiografia - €110 - 30 minuti</w:t>
      </w:r>
    </w:p>
    <w:p w14:paraId="48368457" w14:textId="77777777" w:rsidR="00A636E3" w:rsidRPr="00E909D6" w:rsidRDefault="00A636E3" w:rsidP="00A636E3">
      <w:pPr>
        <w:pStyle w:val="NormaleWeb"/>
        <w:numPr>
          <w:ilvl w:val="2"/>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ECG basale o da sforzo - €60 - 15 minuti</w:t>
      </w:r>
    </w:p>
    <w:p w14:paraId="6E7FEAEC" w14:textId="77777777" w:rsidR="00A636E3" w:rsidRPr="00E909D6" w:rsidRDefault="00A636E3" w:rsidP="00A636E3">
      <w:pPr>
        <w:pStyle w:val="NormaleWeb"/>
        <w:numPr>
          <w:ilvl w:val="2"/>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Holter cardiaco - €60 - 15 minuti</w:t>
      </w:r>
    </w:p>
    <w:p w14:paraId="3C646076" w14:textId="77777777" w:rsidR="00A636E3" w:rsidRPr="00E909D6" w:rsidRDefault="00A636E3" w:rsidP="00A636E3">
      <w:pPr>
        <w:pStyle w:val="NormaleWeb"/>
        <w:numPr>
          <w:ilvl w:val="2"/>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Holter pressorio - €50 - 15 minuti</w:t>
      </w:r>
    </w:p>
    <w:p w14:paraId="71D56B1A" w14:textId="77777777" w:rsidR="00A636E3" w:rsidRPr="00E909D6" w:rsidRDefault="00A636E3" w:rsidP="00A636E3">
      <w:pPr>
        <w:pStyle w:val="NormaleWeb"/>
        <w:numPr>
          <w:ilvl w:val="2"/>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Visita cardiologica - €125 - 30 minuti</w:t>
      </w:r>
    </w:p>
    <w:p w14:paraId="237AB54A" w14:textId="77777777" w:rsidR="00A636E3" w:rsidRPr="00E909D6" w:rsidRDefault="00A636E3" w:rsidP="00A636E3">
      <w:pPr>
        <w:pStyle w:val="NormaleWeb"/>
        <w:numPr>
          <w:ilvl w:val="2"/>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Visita angiologica - €50 - 20 minuti</w:t>
      </w:r>
    </w:p>
    <w:p w14:paraId="3589A0A4" w14:textId="77777777" w:rsidR="00A636E3" w:rsidRPr="00E909D6" w:rsidRDefault="00A636E3" w:rsidP="00A636E3">
      <w:pPr>
        <w:pStyle w:val="NormaleWeb"/>
        <w:numPr>
          <w:ilvl w:val="1"/>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Pneumologia</w:t>
      </w:r>
    </w:p>
    <w:p w14:paraId="7BE4755D" w14:textId="77777777" w:rsidR="00A636E3" w:rsidRPr="00E909D6" w:rsidRDefault="00A636E3" w:rsidP="00A636E3">
      <w:pPr>
        <w:pStyle w:val="NormaleWeb"/>
        <w:numPr>
          <w:ilvl w:val="2"/>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Visita pneumologica - €50 - 20 minuti</w:t>
      </w:r>
    </w:p>
    <w:p w14:paraId="06775D0F" w14:textId="77777777" w:rsidR="00A636E3" w:rsidRPr="00E909D6" w:rsidRDefault="00A636E3" w:rsidP="00A636E3">
      <w:pPr>
        <w:pStyle w:val="NormaleWeb"/>
        <w:numPr>
          <w:ilvl w:val="1"/>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Gastroenterologia</w:t>
      </w:r>
    </w:p>
    <w:p w14:paraId="2C39CE0F" w14:textId="77777777" w:rsidR="00A636E3" w:rsidRPr="00E909D6" w:rsidRDefault="00A636E3" w:rsidP="00A636E3">
      <w:pPr>
        <w:pStyle w:val="NormaleWeb"/>
        <w:numPr>
          <w:ilvl w:val="2"/>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Visita gastroenterologica - €150 - 20 minuti</w:t>
      </w:r>
    </w:p>
    <w:p w14:paraId="40A2E579" w14:textId="77777777" w:rsidR="00A636E3" w:rsidRPr="00E909D6" w:rsidRDefault="00A636E3" w:rsidP="00A636E3">
      <w:pPr>
        <w:pStyle w:val="NormaleWeb"/>
        <w:numPr>
          <w:ilvl w:val="2"/>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Gastroscopia - €160 - 15 minuti</w:t>
      </w:r>
    </w:p>
    <w:p w14:paraId="444A2C7F" w14:textId="77777777" w:rsidR="00A636E3" w:rsidRPr="00E909D6" w:rsidRDefault="00A636E3" w:rsidP="00A636E3">
      <w:pPr>
        <w:pStyle w:val="NormaleWeb"/>
        <w:numPr>
          <w:ilvl w:val="2"/>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Colonscopia - €210 - 30 minuti</w:t>
      </w:r>
    </w:p>
    <w:p w14:paraId="6C99E04C" w14:textId="77777777" w:rsidR="00A636E3" w:rsidRPr="00E909D6" w:rsidRDefault="00A636E3" w:rsidP="00A636E3">
      <w:pPr>
        <w:pStyle w:val="NormaleWeb"/>
        <w:numPr>
          <w:ilvl w:val="1"/>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neurologia</w:t>
      </w:r>
    </w:p>
    <w:p w14:paraId="663EAD7B" w14:textId="77777777" w:rsidR="00A636E3" w:rsidRPr="00E909D6" w:rsidRDefault="00A636E3" w:rsidP="00A636E3">
      <w:pPr>
        <w:pStyle w:val="NormaleWeb"/>
        <w:numPr>
          <w:ilvl w:val="2"/>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Visita neurologica - €100 - 30 minuti</w:t>
      </w:r>
    </w:p>
    <w:p w14:paraId="0D923ADA" w14:textId="77777777" w:rsidR="00A636E3" w:rsidRPr="00E909D6" w:rsidRDefault="00A636E3" w:rsidP="00A636E3">
      <w:pPr>
        <w:pStyle w:val="NormaleWeb"/>
        <w:numPr>
          <w:ilvl w:val="0"/>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Endocrinologia</w:t>
      </w:r>
    </w:p>
    <w:p w14:paraId="3DE877A4" w14:textId="77777777" w:rsidR="00A636E3" w:rsidRPr="00E909D6" w:rsidRDefault="00A636E3" w:rsidP="00A636E3">
      <w:pPr>
        <w:pStyle w:val="NormaleWeb"/>
        <w:numPr>
          <w:ilvl w:val="1"/>
          <w:numId w:val="14"/>
        </w:numPr>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visita endocrinologica - €130 - 40 minuti</w:t>
      </w:r>
    </w:p>
    <w:p w14:paraId="1A429C22" w14:textId="77777777" w:rsidR="00A636E3" w:rsidRPr="00E909D6" w:rsidRDefault="00A636E3" w:rsidP="00A636E3">
      <w:pPr>
        <w:pStyle w:val="NormaleWeb"/>
        <w:numPr>
          <w:ilvl w:val="1"/>
          <w:numId w:val="14"/>
        </w:numPr>
        <w:shd w:val="clear" w:color="auto" w:fill="FFFFFF"/>
        <w:spacing w:before="0" w:beforeAutospacing="0" w:after="0" w:afterAutospacing="0"/>
        <w:ind w:right="160"/>
        <w:textAlignment w:val="baseline"/>
        <w:rPr>
          <w:rFonts w:ascii="Garamond" w:hAnsi="Garamond" w:cs="Arial"/>
          <w:color w:val="000000"/>
          <w:sz w:val="28"/>
          <w:szCs w:val="28"/>
        </w:rPr>
      </w:pPr>
      <w:r w:rsidRPr="00E909D6">
        <w:rPr>
          <w:rFonts w:ascii="Garamond" w:hAnsi="Garamond" w:cs="Arial"/>
          <w:color w:val="000000"/>
          <w:sz w:val="28"/>
          <w:szCs w:val="28"/>
        </w:rPr>
        <w:t>visita specialistica - €50 - 30 minuti</w:t>
      </w:r>
    </w:p>
    <w:p w14:paraId="086C77C2" w14:textId="77777777" w:rsidR="00A636E3" w:rsidRPr="00E909D6" w:rsidRDefault="00A636E3" w:rsidP="00A636E3">
      <w:pPr>
        <w:pStyle w:val="NormaleWeb"/>
        <w:numPr>
          <w:ilvl w:val="0"/>
          <w:numId w:val="14"/>
        </w:numPr>
        <w:shd w:val="clear" w:color="auto" w:fill="FFFFFF"/>
        <w:spacing w:before="0" w:beforeAutospacing="0" w:after="0" w:afterAutospacing="0"/>
        <w:ind w:right="160"/>
        <w:textAlignment w:val="baseline"/>
        <w:rPr>
          <w:rFonts w:ascii="Garamond" w:hAnsi="Garamond" w:cs="Arial"/>
          <w:color w:val="333333"/>
          <w:sz w:val="28"/>
          <w:szCs w:val="28"/>
        </w:rPr>
      </w:pPr>
      <w:r w:rsidRPr="00E909D6">
        <w:rPr>
          <w:rFonts w:ascii="Garamond" w:hAnsi="Garamond" w:cs="Arial"/>
          <w:color w:val="333333"/>
          <w:sz w:val="28"/>
          <w:szCs w:val="28"/>
        </w:rPr>
        <w:t>Urologia/Andrologia</w:t>
      </w:r>
    </w:p>
    <w:p w14:paraId="443AF1D1"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Visita urologica - €100 - 20 minuti</w:t>
      </w:r>
    </w:p>
    <w:p w14:paraId="245BBC70"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Visita andrologica - €120 - 20 minuti</w:t>
      </w:r>
    </w:p>
    <w:p w14:paraId="6E58E289"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Cistoscopia - €300 - 10 minuti</w:t>
      </w:r>
    </w:p>
    <w:p w14:paraId="62F79768" w14:textId="77777777" w:rsidR="00A636E3" w:rsidRPr="00E909D6" w:rsidRDefault="00A636E3" w:rsidP="00A636E3">
      <w:pPr>
        <w:pStyle w:val="NormaleWeb"/>
        <w:numPr>
          <w:ilvl w:val="1"/>
          <w:numId w:val="14"/>
        </w:numPr>
        <w:shd w:val="clear" w:color="auto" w:fill="FFFFFF"/>
        <w:spacing w:before="0" w:beforeAutospacing="0" w:after="0" w:afterAutospacing="0"/>
        <w:ind w:right="160"/>
        <w:textAlignment w:val="baseline"/>
        <w:rPr>
          <w:rFonts w:ascii="Garamond" w:hAnsi="Garamond" w:cs="Arial"/>
          <w:color w:val="000000"/>
          <w:sz w:val="28"/>
          <w:szCs w:val="28"/>
        </w:rPr>
      </w:pPr>
      <w:r w:rsidRPr="00E909D6">
        <w:rPr>
          <w:rFonts w:ascii="Garamond" w:hAnsi="Garamond" w:cs="Arial"/>
          <w:color w:val="000000"/>
          <w:sz w:val="28"/>
          <w:szCs w:val="28"/>
        </w:rPr>
        <w:t>Ecografia renale - €40 - 20 minuti</w:t>
      </w:r>
    </w:p>
    <w:p w14:paraId="4F785183" w14:textId="77777777" w:rsidR="00A636E3" w:rsidRPr="00E909D6" w:rsidRDefault="00A636E3" w:rsidP="00A636E3">
      <w:pPr>
        <w:pStyle w:val="NormaleWeb"/>
        <w:numPr>
          <w:ilvl w:val="1"/>
          <w:numId w:val="14"/>
        </w:numPr>
        <w:shd w:val="clear" w:color="auto" w:fill="FFFFFF"/>
        <w:spacing w:before="0" w:beforeAutospacing="0" w:after="0" w:afterAutospacing="0"/>
        <w:ind w:right="160"/>
        <w:textAlignment w:val="baseline"/>
        <w:rPr>
          <w:rFonts w:ascii="Garamond" w:hAnsi="Garamond" w:cs="Arial"/>
          <w:color w:val="000000"/>
          <w:sz w:val="28"/>
          <w:szCs w:val="28"/>
        </w:rPr>
      </w:pPr>
      <w:r w:rsidRPr="00E909D6">
        <w:rPr>
          <w:rFonts w:ascii="Garamond" w:hAnsi="Garamond" w:cs="Arial"/>
          <w:color w:val="000000"/>
          <w:sz w:val="28"/>
          <w:szCs w:val="28"/>
        </w:rPr>
        <w:t>Ecografia vescicale - €40 - 20 minuti</w:t>
      </w:r>
    </w:p>
    <w:p w14:paraId="55DBFB89" w14:textId="77777777" w:rsidR="00A636E3" w:rsidRPr="00E909D6" w:rsidRDefault="00A636E3" w:rsidP="00A636E3">
      <w:pPr>
        <w:pStyle w:val="NormaleWeb"/>
        <w:numPr>
          <w:ilvl w:val="1"/>
          <w:numId w:val="14"/>
        </w:numPr>
        <w:shd w:val="clear" w:color="auto" w:fill="FFFFFF"/>
        <w:spacing w:before="0" w:beforeAutospacing="0" w:after="0" w:afterAutospacing="0"/>
        <w:ind w:right="160"/>
        <w:textAlignment w:val="baseline"/>
        <w:rPr>
          <w:rFonts w:ascii="Garamond" w:hAnsi="Garamond" w:cs="Arial"/>
          <w:color w:val="000000"/>
          <w:sz w:val="28"/>
          <w:szCs w:val="28"/>
        </w:rPr>
      </w:pPr>
      <w:r w:rsidRPr="00E909D6">
        <w:rPr>
          <w:rFonts w:ascii="Garamond" w:hAnsi="Garamond" w:cs="Arial"/>
          <w:color w:val="000000"/>
          <w:sz w:val="28"/>
          <w:szCs w:val="28"/>
        </w:rPr>
        <w:t>Ecografia prostatica sovrapubica - €40 - 20 minuti</w:t>
      </w:r>
    </w:p>
    <w:p w14:paraId="734D94A7" w14:textId="77777777" w:rsidR="00A636E3" w:rsidRPr="00E909D6" w:rsidRDefault="00A636E3" w:rsidP="00A636E3">
      <w:pPr>
        <w:pStyle w:val="NormaleWeb"/>
        <w:numPr>
          <w:ilvl w:val="0"/>
          <w:numId w:val="14"/>
        </w:numPr>
        <w:shd w:val="clear" w:color="auto" w:fill="FFFFFF"/>
        <w:spacing w:before="0" w:beforeAutospacing="0" w:after="0" w:afterAutospacing="0"/>
        <w:ind w:right="160"/>
        <w:textAlignment w:val="baseline"/>
        <w:rPr>
          <w:rFonts w:ascii="Garamond" w:hAnsi="Garamond" w:cs="Arial"/>
          <w:color w:val="000000"/>
          <w:sz w:val="28"/>
          <w:szCs w:val="28"/>
        </w:rPr>
      </w:pPr>
      <w:r w:rsidRPr="00E909D6">
        <w:rPr>
          <w:rFonts w:ascii="Garamond" w:hAnsi="Garamond" w:cs="Arial"/>
          <w:color w:val="000000"/>
          <w:sz w:val="28"/>
          <w:szCs w:val="28"/>
        </w:rPr>
        <w:t>Oculistica</w:t>
      </w:r>
    </w:p>
    <w:p w14:paraId="024CBB5D"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Visita oculistica - €100 - 30 minuti</w:t>
      </w:r>
    </w:p>
    <w:p w14:paraId="54BC9974"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Visita ortottica - €70 - 30 minuti</w:t>
      </w:r>
    </w:p>
    <w:p w14:paraId="6257D999"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Studio del campo visivo - €150 - 30 minuti</w:t>
      </w:r>
    </w:p>
    <w:p w14:paraId="5F43A6FC"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Perimetria computerizzata - €130 - 20 minuti</w:t>
      </w:r>
    </w:p>
    <w:p w14:paraId="4169FAAC"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Pachimetria corneale - €100 - 15 minuti</w:t>
      </w:r>
    </w:p>
    <w:p w14:paraId="19C26C42"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Tomografia corneale - €100 - 15 minuti</w:t>
      </w:r>
    </w:p>
    <w:p w14:paraId="52BFD64C" w14:textId="77777777" w:rsidR="00A636E3" w:rsidRPr="00E909D6" w:rsidRDefault="00A636E3" w:rsidP="00A636E3">
      <w:pPr>
        <w:pStyle w:val="NormaleWeb"/>
        <w:numPr>
          <w:ilvl w:val="0"/>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Ortopedia</w:t>
      </w:r>
    </w:p>
    <w:p w14:paraId="248D15E6"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Visita ortopedica - €120 - 20 minuti</w:t>
      </w:r>
    </w:p>
    <w:p w14:paraId="538DEECC"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Iniezioni intra - articolari - €60 - 10 minuti</w:t>
      </w:r>
    </w:p>
    <w:p w14:paraId="070EE493"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Trattamento riabilitativo ortopedico - €45 - 60 minuti</w:t>
      </w:r>
    </w:p>
    <w:p w14:paraId="6163946C" w14:textId="77777777" w:rsidR="00A636E3" w:rsidRPr="00E909D6" w:rsidRDefault="00A636E3" w:rsidP="00A636E3">
      <w:pPr>
        <w:pStyle w:val="NormaleWeb"/>
        <w:numPr>
          <w:ilvl w:val="0"/>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Dermatologia</w:t>
      </w:r>
    </w:p>
    <w:p w14:paraId="4441D5D7"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Visita dermatologica - €80 - 30 minuti</w:t>
      </w:r>
    </w:p>
    <w:p w14:paraId="2CB57472"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lastRenderedPageBreak/>
        <w:t>Biopsie cutanee - €150 - 30 minuti</w:t>
      </w:r>
    </w:p>
    <w:p w14:paraId="4840FD00"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Mappatura nevi - €120 - 30 minuti</w:t>
      </w:r>
    </w:p>
    <w:p w14:paraId="0036BCB3"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Crioterapia - €130 - 10 minuti</w:t>
      </w:r>
    </w:p>
    <w:p w14:paraId="4EF1CE62" w14:textId="77777777" w:rsidR="00A636E3" w:rsidRPr="00E909D6" w:rsidRDefault="00A636E3" w:rsidP="00A636E3">
      <w:pPr>
        <w:pStyle w:val="NormaleWeb"/>
        <w:numPr>
          <w:ilvl w:val="1"/>
          <w:numId w:val="14"/>
        </w:numPr>
        <w:shd w:val="clear" w:color="auto" w:fill="FFFFFF"/>
        <w:spacing w:before="0" w:beforeAutospacing="0" w:after="0" w:afterAutospacing="0"/>
        <w:textAlignment w:val="baseline"/>
        <w:rPr>
          <w:rFonts w:ascii="Garamond" w:hAnsi="Garamond" w:cs="Arial"/>
          <w:color w:val="000000"/>
          <w:sz w:val="28"/>
          <w:szCs w:val="28"/>
        </w:rPr>
      </w:pPr>
      <w:r w:rsidRPr="00E909D6">
        <w:rPr>
          <w:rFonts w:ascii="Garamond" w:hAnsi="Garamond" w:cs="Arial"/>
          <w:color w:val="000000"/>
          <w:sz w:val="28"/>
          <w:szCs w:val="28"/>
        </w:rPr>
        <w:t>Dermatoscopia - €80 - 40 minuti</w:t>
      </w:r>
    </w:p>
    <w:p w14:paraId="2D8757A7" w14:textId="77777777" w:rsidR="00A636E3" w:rsidRPr="00783F6B" w:rsidRDefault="00A636E3" w:rsidP="00A636E3">
      <w:pPr>
        <w:rPr>
          <w:rFonts w:ascii="Garamond" w:hAnsi="Garamond" w:cs="Arial"/>
          <w:color w:val="000000"/>
          <w:sz w:val="28"/>
          <w:szCs w:val="28"/>
        </w:rPr>
      </w:pPr>
      <w:r w:rsidRPr="00E909D6">
        <w:rPr>
          <w:rFonts w:ascii="Garamond" w:hAnsi="Garamond" w:cs="Arial"/>
          <w:b/>
          <w:bCs/>
          <w:color w:val="000000"/>
          <w:sz w:val="28"/>
          <w:szCs w:val="28"/>
        </w:rPr>
        <w:t xml:space="preserve">I: </w:t>
      </w:r>
      <w:r w:rsidRPr="00E909D6">
        <w:rPr>
          <w:rFonts w:ascii="Garamond" w:hAnsi="Garamond" w:cs="Arial"/>
          <w:color w:val="000000"/>
          <w:sz w:val="28"/>
          <w:szCs w:val="28"/>
        </w:rPr>
        <w:t>“Poi, se non le dispiace, avrei bisogno anche di una lista contenente i dati personali dei medici operanti nella clinica e di un’altra lista contenente gli orari di apertura della clinica e dei vari ambulatori”</w:t>
      </w:r>
      <w:r>
        <w:rPr>
          <w:rFonts w:ascii="Garamond" w:hAnsi="Garamond" w:cs="Arial"/>
          <w:color w:val="000000"/>
          <w:sz w:val="28"/>
          <w:szCs w:val="28"/>
        </w:rPr>
        <w:br/>
      </w:r>
    </w:p>
    <w:p w14:paraId="3C3A5F8F" w14:textId="77777777" w:rsidR="00A636E3" w:rsidRPr="00E909D6" w:rsidRDefault="00A636E3" w:rsidP="00A636E3">
      <w:pPr>
        <w:rPr>
          <w:rFonts w:ascii="Garamond" w:hAnsi="Garamond"/>
          <w:sz w:val="28"/>
          <w:szCs w:val="28"/>
        </w:rPr>
      </w:pPr>
      <w:r w:rsidRPr="00E909D6">
        <w:rPr>
          <w:rFonts w:ascii="Garamond" w:hAnsi="Garamond" w:cs="Arial"/>
          <w:b/>
          <w:bCs/>
          <w:color w:val="000000"/>
          <w:sz w:val="28"/>
          <w:szCs w:val="28"/>
        </w:rPr>
        <w:t>C:</w:t>
      </w:r>
      <w:r w:rsidRPr="00E909D6">
        <w:rPr>
          <w:rFonts w:ascii="Garamond" w:hAnsi="Garamond" w:cs="Arial"/>
          <w:color w:val="000000"/>
          <w:sz w:val="28"/>
          <w:szCs w:val="28"/>
        </w:rPr>
        <w:t xml:space="preserve"> “Va bene, le manderò le lista da lei richieste nei prossimi giorni, via e</w:t>
      </w:r>
      <w:r>
        <w:rPr>
          <w:rFonts w:ascii="Garamond" w:hAnsi="Garamond" w:cs="Arial"/>
          <w:color w:val="000000"/>
          <w:sz w:val="28"/>
          <w:szCs w:val="28"/>
        </w:rPr>
        <w:t>-</w:t>
      </w:r>
      <w:r w:rsidRPr="00E909D6">
        <w:rPr>
          <w:rFonts w:ascii="Garamond" w:hAnsi="Garamond" w:cs="Arial"/>
          <w:color w:val="000000"/>
          <w:sz w:val="28"/>
          <w:szCs w:val="28"/>
        </w:rPr>
        <w:t>mail. Può fornirmi l’e</w:t>
      </w:r>
      <w:r>
        <w:rPr>
          <w:rFonts w:ascii="Garamond" w:hAnsi="Garamond" w:cs="Arial"/>
          <w:color w:val="000000"/>
          <w:sz w:val="28"/>
          <w:szCs w:val="28"/>
        </w:rPr>
        <w:t>-</w:t>
      </w:r>
      <w:r w:rsidRPr="00E909D6">
        <w:rPr>
          <w:rFonts w:ascii="Garamond" w:hAnsi="Garamond" w:cs="Arial"/>
          <w:color w:val="000000"/>
          <w:sz w:val="28"/>
          <w:szCs w:val="28"/>
        </w:rPr>
        <w:t>mail dove preferirebbe ricevere tali informazioni?”</w:t>
      </w:r>
    </w:p>
    <w:p w14:paraId="2670CC24" w14:textId="77777777" w:rsidR="00A636E3" w:rsidRPr="002C7154" w:rsidRDefault="00A636E3" w:rsidP="00A636E3">
      <w:pPr>
        <w:pStyle w:val="NormaleWeb"/>
        <w:shd w:val="clear" w:color="auto" w:fill="FFFFFF"/>
        <w:spacing w:before="0" w:beforeAutospacing="0" w:after="0" w:afterAutospacing="0"/>
        <w:rPr>
          <w:rFonts w:ascii="Garamond" w:hAnsi="Garamond" w:cs="Arial"/>
          <w:color w:val="000000"/>
          <w:sz w:val="28"/>
          <w:szCs w:val="28"/>
        </w:rPr>
      </w:pPr>
    </w:p>
    <w:p w14:paraId="505436BA" w14:textId="77777777" w:rsidR="00A636E3" w:rsidRPr="00E909D6" w:rsidRDefault="00A636E3" w:rsidP="00A636E3">
      <w:pPr>
        <w:rPr>
          <w:rFonts w:ascii="Garamond" w:hAnsi="Garamond"/>
          <w:sz w:val="28"/>
          <w:szCs w:val="28"/>
        </w:rPr>
      </w:pPr>
      <w:r w:rsidRPr="00E909D6">
        <w:rPr>
          <w:rFonts w:ascii="Garamond" w:hAnsi="Garamond" w:cs="Arial"/>
          <w:b/>
          <w:bCs/>
          <w:color w:val="000000"/>
          <w:sz w:val="28"/>
          <w:szCs w:val="28"/>
        </w:rPr>
        <w:t>I:</w:t>
      </w:r>
      <w:r w:rsidRPr="00E909D6">
        <w:rPr>
          <w:rFonts w:ascii="Garamond" w:hAnsi="Garamond" w:cs="Arial"/>
          <w:color w:val="000000"/>
          <w:sz w:val="28"/>
          <w:szCs w:val="28"/>
        </w:rPr>
        <w:t xml:space="preserve"> “Può contattarmi al seguente indirizzo e</w:t>
      </w:r>
      <w:r>
        <w:rPr>
          <w:rFonts w:ascii="Garamond" w:hAnsi="Garamond" w:cs="Arial"/>
          <w:color w:val="000000"/>
          <w:sz w:val="28"/>
          <w:szCs w:val="28"/>
        </w:rPr>
        <w:t>-</w:t>
      </w:r>
      <w:r w:rsidRPr="00E909D6">
        <w:rPr>
          <w:rFonts w:ascii="Garamond" w:hAnsi="Garamond" w:cs="Arial"/>
          <w:color w:val="000000"/>
          <w:sz w:val="28"/>
          <w:szCs w:val="28"/>
        </w:rPr>
        <w:t>mail: s1092774@studenti.univpm.it. Infine, le chiederei ulteriori informazioni in merito ai contatti della clinica”</w:t>
      </w:r>
    </w:p>
    <w:p w14:paraId="49C45982" w14:textId="77777777" w:rsidR="00A636E3" w:rsidRPr="002C7154" w:rsidRDefault="00A636E3" w:rsidP="00A636E3">
      <w:pPr>
        <w:pStyle w:val="NormaleWeb"/>
        <w:shd w:val="clear" w:color="auto" w:fill="FFFFFF"/>
        <w:spacing w:before="0" w:beforeAutospacing="0" w:after="0" w:afterAutospacing="0"/>
        <w:rPr>
          <w:rFonts w:ascii="Garamond" w:hAnsi="Garamond" w:cs="Arial"/>
          <w:color w:val="000000"/>
          <w:sz w:val="28"/>
          <w:szCs w:val="28"/>
        </w:rPr>
      </w:pPr>
    </w:p>
    <w:p w14:paraId="0CAAA533" w14:textId="77777777" w:rsidR="00A636E3" w:rsidRPr="00E909D6" w:rsidRDefault="00A636E3" w:rsidP="00A636E3">
      <w:pPr>
        <w:rPr>
          <w:rFonts w:ascii="Garamond" w:hAnsi="Garamond"/>
          <w:sz w:val="28"/>
          <w:szCs w:val="28"/>
        </w:rPr>
      </w:pPr>
      <w:r w:rsidRPr="00E909D6">
        <w:rPr>
          <w:rFonts w:ascii="Garamond" w:hAnsi="Garamond" w:cs="Arial"/>
          <w:b/>
          <w:bCs/>
          <w:color w:val="000000"/>
          <w:sz w:val="28"/>
          <w:szCs w:val="28"/>
        </w:rPr>
        <w:t xml:space="preserve">C: </w:t>
      </w:r>
      <w:r w:rsidRPr="00E909D6">
        <w:rPr>
          <w:rFonts w:ascii="Garamond" w:hAnsi="Garamond" w:cs="Arial"/>
          <w:color w:val="000000"/>
          <w:sz w:val="28"/>
          <w:szCs w:val="28"/>
        </w:rPr>
        <w:t xml:space="preserve">“Allora, il numero di telefono è 085 875 2684, il Fax è 085 132 0297 e l’email è </w:t>
      </w:r>
      <w:hyperlink r:id="rId5" w:history="1">
        <w:r w:rsidRPr="00E909D6">
          <w:rPr>
            <w:rStyle w:val="Collegamentoipertestuale"/>
            <w:rFonts w:ascii="Garamond" w:hAnsi="Garamond" w:cs="Arial"/>
            <w:color w:val="1155CC"/>
            <w:sz w:val="28"/>
            <w:szCs w:val="28"/>
          </w:rPr>
          <w:t>info@casalfredo.it</w:t>
        </w:r>
      </w:hyperlink>
      <w:r w:rsidRPr="00E909D6">
        <w:rPr>
          <w:rFonts w:ascii="Garamond" w:hAnsi="Garamond" w:cs="Arial"/>
          <w:color w:val="000000"/>
          <w:sz w:val="28"/>
          <w:szCs w:val="28"/>
        </w:rPr>
        <w:t>”</w:t>
      </w:r>
    </w:p>
    <w:p w14:paraId="09904842" w14:textId="77777777" w:rsidR="00A636E3" w:rsidRPr="00E909D6" w:rsidRDefault="00A636E3" w:rsidP="00A636E3">
      <w:pPr>
        <w:pStyle w:val="NormaleWeb"/>
        <w:shd w:val="clear" w:color="auto" w:fill="FFFFFF"/>
        <w:spacing w:before="0" w:beforeAutospacing="0" w:after="0" w:afterAutospacing="0"/>
        <w:rPr>
          <w:rFonts w:ascii="Garamond" w:hAnsi="Garamond"/>
          <w:sz w:val="28"/>
          <w:szCs w:val="28"/>
        </w:rPr>
      </w:pPr>
    </w:p>
    <w:p w14:paraId="7F30BE53" w14:textId="77777777" w:rsidR="00A636E3" w:rsidRPr="00E909D6" w:rsidRDefault="00A636E3" w:rsidP="00A636E3">
      <w:pPr>
        <w:rPr>
          <w:rFonts w:ascii="Garamond" w:hAnsi="Garamond"/>
          <w:sz w:val="28"/>
          <w:szCs w:val="28"/>
        </w:rPr>
      </w:pPr>
      <w:r w:rsidRPr="00E909D6">
        <w:rPr>
          <w:rFonts w:ascii="Garamond" w:hAnsi="Garamond" w:cs="Arial"/>
          <w:b/>
          <w:bCs/>
          <w:color w:val="000000"/>
          <w:sz w:val="28"/>
          <w:szCs w:val="28"/>
        </w:rPr>
        <w:t xml:space="preserve">I: </w:t>
      </w:r>
      <w:r w:rsidRPr="00E909D6">
        <w:rPr>
          <w:rFonts w:ascii="Garamond" w:hAnsi="Garamond" w:cs="Arial"/>
          <w:color w:val="000000"/>
          <w:sz w:val="28"/>
          <w:szCs w:val="28"/>
        </w:rPr>
        <w:t>“Ottimo, direi che abbiamo finito. La ringrazio e le auguro una buona giornata”</w:t>
      </w:r>
    </w:p>
    <w:p w14:paraId="0C0278C1" w14:textId="77777777" w:rsidR="00A636E3" w:rsidRPr="00E909D6" w:rsidRDefault="00A636E3" w:rsidP="00A636E3">
      <w:pPr>
        <w:pStyle w:val="NormaleWeb"/>
        <w:shd w:val="clear" w:color="auto" w:fill="FFFFFF"/>
        <w:spacing w:before="0" w:beforeAutospacing="0" w:after="0" w:afterAutospacing="0"/>
        <w:rPr>
          <w:rFonts w:ascii="Garamond" w:hAnsi="Garamond"/>
          <w:sz w:val="28"/>
          <w:szCs w:val="28"/>
        </w:rPr>
      </w:pPr>
    </w:p>
    <w:p w14:paraId="55DF4EAA" w14:textId="77777777" w:rsidR="00A636E3" w:rsidRPr="00E909D6" w:rsidRDefault="00A636E3" w:rsidP="00A636E3">
      <w:pPr>
        <w:rPr>
          <w:rFonts w:ascii="Garamond" w:hAnsi="Garamond"/>
          <w:b/>
          <w:bCs/>
          <w:sz w:val="28"/>
          <w:szCs w:val="28"/>
        </w:rPr>
      </w:pPr>
      <w:r w:rsidRPr="00E909D6">
        <w:rPr>
          <w:rFonts w:ascii="Garamond" w:hAnsi="Garamond" w:cs="Arial"/>
          <w:b/>
          <w:bCs/>
          <w:color w:val="000000"/>
          <w:sz w:val="28"/>
          <w:szCs w:val="28"/>
        </w:rPr>
        <w:t>C:</w:t>
      </w:r>
      <w:r w:rsidRPr="00E909D6">
        <w:rPr>
          <w:rFonts w:ascii="Garamond" w:hAnsi="Garamond" w:cs="Arial"/>
          <w:color w:val="000000"/>
          <w:sz w:val="28"/>
          <w:szCs w:val="28"/>
        </w:rPr>
        <w:t xml:space="preserve"> “La aggiornerò nei prossimi giorni. Arrivederci e grazie”</w:t>
      </w:r>
    </w:p>
    <w:p w14:paraId="09810C45" w14:textId="6BABA06E" w:rsidR="006323A7" w:rsidRPr="00A636E3" w:rsidRDefault="006323A7" w:rsidP="00A636E3"/>
    <w:sectPr w:rsidR="006323A7" w:rsidRPr="00A636E3">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sz w:val="36"/>
        <w:szCs w:val="36"/>
      </w:rPr>
      <w:id w:val="-874770002"/>
      <w:docPartObj>
        <w:docPartGallery w:val="Page Numbers (Bottom of Page)"/>
        <w:docPartUnique/>
      </w:docPartObj>
    </w:sdtPr>
    <w:sdtEndPr>
      <w:rPr>
        <w:sz w:val="28"/>
        <w:szCs w:val="28"/>
      </w:rPr>
    </w:sdtEndPr>
    <w:sdtContent>
      <w:p w14:paraId="72D9C5B1" w14:textId="77777777" w:rsidR="00E459DD" w:rsidRPr="00563C71" w:rsidRDefault="00A636E3">
        <w:pPr>
          <w:pStyle w:val="Pidipagina"/>
          <w:jc w:val="center"/>
          <w:rPr>
            <w:rFonts w:ascii="Garamond" w:hAnsi="Garamond"/>
            <w:sz w:val="28"/>
            <w:szCs w:val="28"/>
          </w:rPr>
        </w:pPr>
        <w:r w:rsidRPr="00563C71">
          <w:rPr>
            <w:rFonts w:ascii="Garamond" w:hAnsi="Garamond"/>
            <w:sz w:val="28"/>
            <w:szCs w:val="28"/>
          </w:rPr>
          <w:fldChar w:fldCharType="begin"/>
        </w:r>
        <w:r w:rsidRPr="00563C71">
          <w:rPr>
            <w:rFonts w:ascii="Garamond" w:hAnsi="Garamond"/>
            <w:sz w:val="28"/>
            <w:szCs w:val="28"/>
          </w:rPr>
          <w:instrText>PAGE   \* MERGEFORMAT</w:instrText>
        </w:r>
        <w:r w:rsidRPr="00563C71">
          <w:rPr>
            <w:rFonts w:ascii="Garamond" w:hAnsi="Garamond"/>
            <w:sz w:val="28"/>
            <w:szCs w:val="28"/>
          </w:rPr>
          <w:fldChar w:fldCharType="separate"/>
        </w:r>
        <w:r w:rsidRPr="00563C71">
          <w:rPr>
            <w:rFonts w:ascii="Garamond" w:hAnsi="Garamond"/>
            <w:sz w:val="28"/>
            <w:szCs w:val="28"/>
          </w:rPr>
          <w:t>2</w:t>
        </w:r>
        <w:r w:rsidRPr="00563C71">
          <w:rPr>
            <w:rFonts w:ascii="Garamond" w:hAnsi="Garamond"/>
            <w:sz w:val="28"/>
            <w:szCs w:val="28"/>
          </w:rPr>
          <w:fldChar w:fldCharType="end"/>
        </w:r>
      </w:p>
    </w:sdtContent>
  </w:sdt>
  <w:p w14:paraId="278213C2" w14:textId="77777777" w:rsidR="00E459DD" w:rsidRDefault="00A636E3">
    <w:pPr>
      <w:pStyle w:val="Pidipa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73F1"/>
    <w:multiLevelType w:val="multilevel"/>
    <w:tmpl w:val="7AF6A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44E79"/>
    <w:multiLevelType w:val="multilevel"/>
    <w:tmpl w:val="8BE45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8690D"/>
    <w:multiLevelType w:val="multilevel"/>
    <w:tmpl w:val="E1FC2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B2AC3"/>
    <w:multiLevelType w:val="multilevel"/>
    <w:tmpl w:val="5A66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D1F43"/>
    <w:multiLevelType w:val="multilevel"/>
    <w:tmpl w:val="E51E5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604C6"/>
    <w:multiLevelType w:val="multilevel"/>
    <w:tmpl w:val="C002A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B26B3"/>
    <w:multiLevelType w:val="multilevel"/>
    <w:tmpl w:val="BEB22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61D9C"/>
    <w:multiLevelType w:val="multilevel"/>
    <w:tmpl w:val="2A92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C5795"/>
    <w:multiLevelType w:val="multilevel"/>
    <w:tmpl w:val="5846F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F34AF"/>
    <w:multiLevelType w:val="multilevel"/>
    <w:tmpl w:val="D7B83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D4182"/>
    <w:multiLevelType w:val="multilevel"/>
    <w:tmpl w:val="ADEA6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C0AE8"/>
    <w:multiLevelType w:val="multilevel"/>
    <w:tmpl w:val="191A8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53ED1"/>
    <w:multiLevelType w:val="multilevel"/>
    <w:tmpl w:val="4EF8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A2040"/>
    <w:multiLevelType w:val="multilevel"/>
    <w:tmpl w:val="D8143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0"/>
  </w:num>
  <w:num w:numId="4">
    <w:abstractNumId w:val="5"/>
  </w:num>
  <w:num w:numId="5">
    <w:abstractNumId w:val="9"/>
  </w:num>
  <w:num w:numId="6">
    <w:abstractNumId w:val="11"/>
  </w:num>
  <w:num w:numId="7">
    <w:abstractNumId w:val="4"/>
  </w:num>
  <w:num w:numId="8">
    <w:abstractNumId w:val="1"/>
  </w:num>
  <w:num w:numId="9">
    <w:abstractNumId w:val="3"/>
  </w:num>
  <w:num w:numId="10">
    <w:abstractNumId w:val="12"/>
  </w:num>
  <w:num w:numId="11">
    <w:abstractNumId w:val="2"/>
  </w:num>
  <w:num w:numId="12">
    <w:abstractNumId w:val="0"/>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44"/>
    <w:rsid w:val="000E364B"/>
    <w:rsid w:val="00274033"/>
    <w:rsid w:val="004203D3"/>
    <w:rsid w:val="006323A7"/>
    <w:rsid w:val="007C0859"/>
    <w:rsid w:val="00841701"/>
    <w:rsid w:val="00A315F1"/>
    <w:rsid w:val="00A636E3"/>
    <w:rsid w:val="00A75103"/>
    <w:rsid w:val="00B04178"/>
    <w:rsid w:val="00BE0780"/>
    <w:rsid w:val="00C00F44"/>
    <w:rsid w:val="00F97C7E"/>
    <w:rsid w:val="00FE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1E9B"/>
  <w15:chartTrackingRefBased/>
  <w15:docId w15:val="{3D6D6A76-2E40-4FBD-A2BE-912D001B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36E3"/>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E6AEA"/>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semiHidden/>
    <w:unhideWhenUsed/>
    <w:rsid w:val="00FE6AEA"/>
    <w:rPr>
      <w:color w:val="0000FF"/>
      <w:u w:val="single"/>
    </w:rPr>
  </w:style>
  <w:style w:type="paragraph" w:styleId="Pidipagina">
    <w:name w:val="footer"/>
    <w:basedOn w:val="Normale"/>
    <w:link w:val="PidipaginaCarattere"/>
    <w:uiPriority w:val="99"/>
    <w:unhideWhenUsed/>
    <w:rsid w:val="00A636E3"/>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A636E3"/>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5726">
      <w:bodyDiv w:val="1"/>
      <w:marLeft w:val="0"/>
      <w:marRight w:val="0"/>
      <w:marTop w:val="0"/>
      <w:marBottom w:val="0"/>
      <w:divBdr>
        <w:top w:val="none" w:sz="0" w:space="0" w:color="auto"/>
        <w:left w:val="none" w:sz="0" w:space="0" w:color="auto"/>
        <w:bottom w:val="none" w:sz="0" w:space="0" w:color="auto"/>
        <w:right w:val="none" w:sz="0" w:space="0" w:color="auto"/>
      </w:divBdr>
    </w:div>
    <w:div w:id="195428666">
      <w:bodyDiv w:val="1"/>
      <w:marLeft w:val="0"/>
      <w:marRight w:val="0"/>
      <w:marTop w:val="0"/>
      <w:marBottom w:val="0"/>
      <w:divBdr>
        <w:top w:val="none" w:sz="0" w:space="0" w:color="auto"/>
        <w:left w:val="none" w:sz="0" w:space="0" w:color="auto"/>
        <w:bottom w:val="none" w:sz="0" w:space="0" w:color="auto"/>
        <w:right w:val="none" w:sz="0" w:space="0" w:color="auto"/>
      </w:divBdr>
    </w:div>
    <w:div w:id="1249659828">
      <w:bodyDiv w:val="1"/>
      <w:marLeft w:val="0"/>
      <w:marRight w:val="0"/>
      <w:marTop w:val="0"/>
      <w:marBottom w:val="0"/>
      <w:divBdr>
        <w:top w:val="none" w:sz="0" w:space="0" w:color="auto"/>
        <w:left w:val="none" w:sz="0" w:space="0" w:color="auto"/>
        <w:bottom w:val="none" w:sz="0" w:space="0" w:color="auto"/>
        <w:right w:val="none" w:sz="0" w:space="0" w:color="auto"/>
      </w:divBdr>
    </w:div>
    <w:div w:id="214469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info@casalfredo.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Anzivino</dc:creator>
  <cp:keywords/>
  <dc:description/>
  <cp:lastModifiedBy>Emanuele Frisi</cp:lastModifiedBy>
  <cp:revision>24</cp:revision>
  <dcterms:created xsi:type="dcterms:W3CDTF">2021-04-24T08:49:00Z</dcterms:created>
  <dcterms:modified xsi:type="dcterms:W3CDTF">2021-07-12T22:41:00Z</dcterms:modified>
</cp:coreProperties>
</file>