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0B73" w14:textId="77777777" w:rsidR="002146F6" w:rsidRDefault="002146F6" w:rsidP="002146F6">
      <w:pPr>
        <w:jc w:val="right"/>
        <w:rPr>
          <w:rFonts w:ascii="Garamond" w:hAnsi="Garamond"/>
          <w:b/>
          <w:bCs/>
          <w:sz w:val="46"/>
          <w:szCs w:val="46"/>
        </w:rPr>
      </w:pPr>
      <w:r w:rsidRPr="00783F6B">
        <w:rPr>
          <w:rFonts w:ascii="Garamond" w:hAnsi="Garamond"/>
          <w:b/>
          <w:bCs/>
          <w:sz w:val="46"/>
          <w:szCs w:val="46"/>
        </w:rPr>
        <w:t>Descrizione del sistema in linguaggio naturale</w:t>
      </w:r>
    </w:p>
    <w:p w14:paraId="22593570" w14:textId="77777777" w:rsidR="002146F6" w:rsidRDefault="002146F6" w:rsidP="002146F6">
      <w:pPr>
        <w:shd w:val="clear" w:color="auto" w:fill="FFFFFF"/>
        <w:spacing w:before="360" w:after="0" w:line="240" w:lineRule="auto"/>
        <w:rPr>
          <w:rFonts w:ascii="Garamond" w:eastAsia="Times New Roman" w:hAnsi="Garamond" w:cs="Arial"/>
          <w:color w:val="000000"/>
          <w:sz w:val="28"/>
          <w:szCs w:val="28"/>
        </w:rPr>
      </w:pPr>
    </w:p>
    <w:p w14:paraId="5363CA80" w14:textId="77777777" w:rsidR="002146F6" w:rsidRPr="00783F6B" w:rsidRDefault="002146F6" w:rsidP="002146F6">
      <w:pPr>
        <w:shd w:val="clear" w:color="auto" w:fill="FFFFFF"/>
        <w:spacing w:before="360" w:after="0" w:line="240" w:lineRule="auto"/>
        <w:rPr>
          <w:rFonts w:ascii="Garamond" w:eastAsia="Times New Roman" w:hAnsi="Garamond" w:cs="Arial"/>
          <w:color w:val="000000"/>
          <w:sz w:val="28"/>
          <w:szCs w:val="28"/>
        </w:rPr>
      </w:pPr>
      <w:r w:rsidRPr="00783F6B">
        <w:rPr>
          <w:rFonts w:ascii="Garamond" w:eastAsia="Times New Roman" w:hAnsi="Garamond" w:cs="Arial"/>
          <w:color w:val="000000"/>
          <w:sz w:val="28"/>
          <w:szCs w:val="28"/>
        </w:rPr>
        <w:t>Il software da sviluppare consiste in un sistema informativo per la gestione della clinica privata ‘Casa Alfredo’.</w:t>
      </w:r>
      <w:r>
        <w:rPr>
          <w:rFonts w:ascii="Garamond" w:eastAsia="Times New Roman" w:hAnsi="Garamond" w:cs="Arial"/>
          <w:color w:val="000000"/>
          <w:sz w:val="28"/>
          <w:szCs w:val="28"/>
        </w:rPr>
        <w:br/>
      </w:r>
    </w:p>
    <w:p w14:paraId="365C6EE9" w14:textId="77777777" w:rsidR="002146F6" w:rsidRPr="00783F6B" w:rsidRDefault="002146F6" w:rsidP="002146F6">
      <w:pPr>
        <w:shd w:val="clear" w:color="auto" w:fill="FFFFFF"/>
        <w:spacing w:after="0" w:line="240" w:lineRule="auto"/>
        <w:rPr>
          <w:rFonts w:ascii="Garamond" w:eastAsia="Times New Roman" w:hAnsi="Garamond" w:cs="Times New Roman"/>
          <w:sz w:val="28"/>
          <w:szCs w:val="28"/>
        </w:rPr>
      </w:pPr>
      <w:r w:rsidRPr="00783F6B">
        <w:rPr>
          <w:rFonts w:ascii="Garamond" w:eastAsia="Times New Roman" w:hAnsi="Garamond" w:cs="Arial"/>
          <w:color w:val="000000"/>
          <w:sz w:val="28"/>
          <w:szCs w:val="28"/>
        </w:rPr>
        <w:t>In particolare, l’applicativo deve poter essere utilizzato dai pazienti della clinica per poter prenotare visite presso uno specifico ambulatorio, per poter accedere alle prenotazioni già effettuate, per poter visualizzare la propria cartella clinica e per gestire i propri dati.</w:t>
      </w:r>
      <w:r>
        <w:rPr>
          <w:rFonts w:ascii="Garamond" w:eastAsia="Times New Roman" w:hAnsi="Garamond" w:cs="Arial"/>
          <w:color w:val="000000"/>
          <w:sz w:val="28"/>
          <w:szCs w:val="28"/>
        </w:rPr>
        <w:br/>
      </w:r>
      <w:r w:rsidRPr="00783F6B">
        <w:rPr>
          <w:rFonts w:ascii="Garamond" w:eastAsia="Times New Roman" w:hAnsi="Garamond" w:cs="Arial"/>
          <w:color w:val="000000"/>
          <w:sz w:val="28"/>
          <w:szCs w:val="28"/>
        </w:rPr>
        <w:br/>
        <w:t>Inoltre, l’applicazione deve poter essere utilizzata anche dal personale medico per accedere al calendario delle prenotazioni relative al loro specifico ambulatorio, per accedere alla cartella clinica del paziente che ha effettuato la prenotazione, per aggiornare tale cartella clinica e per accedere ai propri dati.</w:t>
      </w:r>
    </w:p>
    <w:p w14:paraId="1317B564" w14:textId="77777777" w:rsidR="002146F6" w:rsidRPr="00783F6B" w:rsidRDefault="002146F6" w:rsidP="002146F6">
      <w:pPr>
        <w:shd w:val="clear" w:color="auto" w:fill="FFFFFF"/>
        <w:spacing w:after="0" w:line="240" w:lineRule="auto"/>
        <w:rPr>
          <w:rFonts w:ascii="Garamond" w:eastAsia="Times New Roman" w:hAnsi="Garamond" w:cs="Times New Roman"/>
          <w:sz w:val="28"/>
          <w:szCs w:val="28"/>
        </w:rPr>
      </w:pPr>
      <w:r w:rsidRPr="00783F6B">
        <w:rPr>
          <w:rFonts w:ascii="Garamond" w:eastAsia="Times New Roman" w:hAnsi="Garamond" w:cs="Arial"/>
          <w:color w:val="000000"/>
          <w:sz w:val="28"/>
          <w:szCs w:val="28"/>
        </w:rPr>
        <w:t>Nello specifico, le prenotazioni possono essere effettuate solo ed esclusivamente da pazienti registrati.</w:t>
      </w:r>
      <w:r>
        <w:rPr>
          <w:rFonts w:ascii="Garamond" w:eastAsia="Times New Roman" w:hAnsi="Garamond" w:cs="Arial"/>
          <w:color w:val="000000"/>
          <w:sz w:val="28"/>
          <w:szCs w:val="28"/>
        </w:rPr>
        <w:br/>
      </w:r>
      <w:r w:rsidRPr="00783F6B">
        <w:rPr>
          <w:rFonts w:ascii="Garamond" w:eastAsia="Times New Roman" w:hAnsi="Garamond" w:cs="Arial"/>
          <w:color w:val="000000"/>
          <w:sz w:val="28"/>
          <w:szCs w:val="28"/>
        </w:rPr>
        <w:br/>
        <w:t>Ogni prenotazione effettuata da qualsiasi paziente della clinica deve disporre di un codice identificativo, della data e ora della prenotazione, della data e ora effettiva della visita presso l’ambulatorio di interesse, ora della prenotazione, il nome dell’ambulatorio di interesse, il nome della visita prenotata, il nome dell’operatore assegnato all’ambulatorio considerato ed il prezzo della visita.</w:t>
      </w:r>
      <w:r w:rsidRPr="00783F6B">
        <w:rPr>
          <w:rFonts w:ascii="Garamond" w:eastAsia="Times New Roman" w:hAnsi="Garamond" w:cs="Arial"/>
          <w:color w:val="000000"/>
          <w:sz w:val="28"/>
          <w:szCs w:val="28"/>
        </w:rPr>
        <w:br/>
        <w:t>Inoltre, ciascuna prenotazione può essere disdetta fino a 24h prima della data e dell’ora effettiva dell’appuntamento in sede.</w:t>
      </w:r>
      <w:r w:rsidRPr="00783F6B">
        <w:rPr>
          <w:rFonts w:ascii="Garamond" w:eastAsia="Times New Roman" w:hAnsi="Garamond" w:cs="Arial"/>
          <w:color w:val="000000"/>
          <w:sz w:val="28"/>
          <w:szCs w:val="28"/>
        </w:rPr>
        <w:br/>
        <w:t>In caso di prenotazione disdetta, ulteriori eventuali pazienti possono prenotare quella stessa determinata visita ambulatoriale nell’arco di tempo appena liberato.</w:t>
      </w:r>
      <w:r w:rsidRPr="00783F6B">
        <w:rPr>
          <w:rFonts w:ascii="Garamond" w:eastAsia="Times New Roman" w:hAnsi="Garamond" w:cs="Arial"/>
          <w:color w:val="000000"/>
          <w:sz w:val="28"/>
          <w:szCs w:val="28"/>
        </w:rPr>
        <w:br/>
        <w:t>In aggiunta a quanto appena espresso, l’applicazione permetterà di visualizzare solo ed esclusivamente i giorni e gli orari in cui è possibile prenotare una visita e, di conseguenza, negherà l’accesso ai giorni e agli orari già prenotati.</w:t>
      </w:r>
      <w:r w:rsidRPr="00783F6B">
        <w:rPr>
          <w:rFonts w:ascii="Garamond" w:eastAsia="Times New Roman" w:hAnsi="Garamond" w:cs="Arial"/>
          <w:color w:val="000000"/>
          <w:sz w:val="28"/>
          <w:szCs w:val="28"/>
        </w:rPr>
        <w:br/>
        <w:t>Infine, il massimo limite temporale di prenotazione di una visita è di un anno a partire dalla data e dall’ora odierna in cui si accede al servizio, ovvero, ad esempio, se accedo al servizio il giorno 01/01/2021 alle ore 12.00 potrò effettuare una prenotazione entro e non oltre il giorno 01/01/2022 ed entro e non oltre le ore 12.00.</w:t>
      </w:r>
      <w:r>
        <w:rPr>
          <w:rFonts w:ascii="Garamond" w:eastAsia="Times New Roman" w:hAnsi="Garamond" w:cs="Arial"/>
          <w:color w:val="000000"/>
          <w:sz w:val="28"/>
          <w:szCs w:val="28"/>
        </w:rPr>
        <w:br/>
      </w:r>
    </w:p>
    <w:p w14:paraId="0F968184" w14:textId="77777777" w:rsidR="002146F6" w:rsidRDefault="002146F6" w:rsidP="002146F6">
      <w:pPr>
        <w:shd w:val="clear" w:color="auto" w:fill="FFFFFF"/>
        <w:spacing w:after="0" w:line="240" w:lineRule="auto"/>
        <w:rPr>
          <w:rFonts w:ascii="Garamond" w:eastAsia="Times New Roman" w:hAnsi="Garamond" w:cs="Arial"/>
          <w:color w:val="000000"/>
          <w:sz w:val="28"/>
          <w:szCs w:val="28"/>
        </w:rPr>
      </w:pPr>
    </w:p>
    <w:p w14:paraId="1BF363AC" w14:textId="77777777" w:rsidR="002146F6" w:rsidRDefault="002146F6" w:rsidP="002146F6">
      <w:pPr>
        <w:shd w:val="clear" w:color="auto" w:fill="FFFFFF"/>
        <w:spacing w:after="0" w:line="240" w:lineRule="auto"/>
        <w:rPr>
          <w:rFonts w:ascii="Garamond" w:eastAsia="Times New Roman" w:hAnsi="Garamond" w:cs="Arial"/>
          <w:color w:val="000000"/>
          <w:sz w:val="28"/>
          <w:szCs w:val="28"/>
        </w:rPr>
      </w:pPr>
    </w:p>
    <w:p w14:paraId="6343723B" w14:textId="77777777" w:rsidR="002146F6" w:rsidRDefault="002146F6" w:rsidP="002146F6">
      <w:pPr>
        <w:shd w:val="clear" w:color="auto" w:fill="FFFFFF"/>
        <w:spacing w:after="0" w:line="240" w:lineRule="auto"/>
        <w:rPr>
          <w:rFonts w:ascii="Garamond" w:eastAsia="Times New Roman" w:hAnsi="Garamond" w:cs="Arial"/>
          <w:color w:val="000000"/>
          <w:sz w:val="28"/>
          <w:szCs w:val="28"/>
        </w:rPr>
      </w:pPr>
    </w:p>
    <w:p w14:paraId="2D823CD8" w14:textId="77777777" w:rsidR="002146F6" w:rsidRDefault="002146F6" w:rsidP="002146F6">
      <w:pPr>
        <w:shd w:val="clear" w:color="auto" w:fill="FFFFFF"/>
        <w:spacing w:after="0" w:line="240" w:lineRule="auto"/>
        <w:rPr>
          <w:rFonts w:ascii="Garamond" w:eastAsia="Times New Roman" w:hAnsi="Garamond" w:cs="Arial"/>
          <w:color w:val="000000"/>
          <w:sz w:val="28"/>
          <w:szCs w:val="28"/>
        </w:rPr>
      </w:pPr>
    </w:p>
    <w:p w14:paraId="7864E429" w14:textId="77777777" w:rsidR="002146F6" w:rsidRDefault="002146F6" w:rsidP="002146F6">
      <w:pPr>
        <w:shd w:val="clear" w:color="auto" w:fill="FFFFFF"/>
        <w:spacing w:after="0" w:line="240" w:lineRule="auto"/>
        <w:rPr>
          <w:rFonts w:ascii="Garamond" w:eastAsia="Times New Roman" w:hAnsi="Garamond" w:cs="Arial"/>
          <w:color w:val="000000"/>
          <w:sz w:val="28"/>
          <w:szCs w:val="28"/>
        </w:rPr>
      </w:pPr>
    </w:p>
    <w:p w14:paraId="5191F3DA" w14:textId="77777777" w:rsidR="002146F6" w:rsidRPr="00783F6B" w:rsidRDefault="002146F6" w:rsidP="002146F6">
      <w:pPr>
        <w:shd w:val="clear" w:color="auto" w:fill="FFFFFF"/>
        <w:spacing w:after="0" w:line="240" w:lineRule="auto"/>
        <w:rPr>
          <w:rFonts w:ascii="Garamond" w:eastAsia="Times New Roman" w:hAnsi="Garamond" w:cs="Arial"/>
          <w:color w:val="000000"/>
          <w:sz w:val="28"/>
          <w:szCs w:val="28"/>
        </w:rPr>
      </w:pPr>
      <w:r w:rsidRPr="00783F6B">
        <w:rPr>
          <w:rFonts w:ascii="Garamond" w:eastAsia="Times New Roman" w:hAnsi="Garamond" w:cs="Arial"/>
          <w:color w:val="000000"/>
          <w:sz w:val="28"/>
          <w:szCs w:val="28"/>
        </w:rPr>
        <w:t xml:space="preserve">Inoltre, la clinica privata considerata dispone di </w:t>
      </w:r>
      <w:proofErr w:type="gramStart"/>
      <w:r w:rsidRPr="00783F6B">
        <w:rPr>
          <w:rFonts w:ascii="Garamond" w:eastAsia="Times New Roman" w:hAnsi="Garamond" w:cs="Arial"/>
          <w:color w:val="000000"/>
          <w:sz w:val="28"/>
          <w:szCs w:val="28"/>
        </w:rPr>
        <w:t>6</w:t>
      </w:r>
      <w:proofErr w:type="gramEnd"/>
      <w:r w:rsidRPr="00783F6B">
        <w:rPr>
          <w:rFonts w:ascii="Garamond" w:eastAsia="Times New Roman" w:hAnsi="Garamond" w:cs="Arial"/>
          <w:color w:val="000000"/>
          <w:sz w:val="28"/>
          <w:szCs w:val="28"/>
        </w:rPr>
        <w:t xml:space="preserve"> ambulatori, rispettivamente noti come</w:t>
      </w:r>
      <w:r>
        <w:rPr>
          <w:rFonts w:ascii="Garamond" w:eastAsia="Times New Roman" w:hAnsi="Garamond" w:cs="Arial"/>
          <w:color w:val="000000"/>
          <w:sz w:val="28"/>
          <w:szCs w:val="28"/>
        </w:rPr>
        <w:t>:</w:t>
      </w:r>
    </w:p>
    <w:p w14:paraId="6744CEE1" w14:textId="77777777" w:rsidR="002146F6" w:rsidRPr="00783F6B" w:rsidRDefault="002146F6" w:rsidP="002146F6">
      <w:pPr>
        <w:numPr>
          <w:ilvl w:val="0"/>
          <w:numId w:val="25"/>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medicina generale cardiologica</w:t>
      </w:r>
    </w:p>
    <w:p w14:paraId="55C18207" w14:textId="77777777" w:rsidR="002146F6" w:rsidRPr="00783F6B" w:rsidRDefault="002146F6" w:rsidP="002146F6">
      <w:pPr>
        <w:numPr>
          <w:ilvl w:val="0"/>
          <w:numId w:val="25"/>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endocrinologia</w:t>
      </w:r>
    </w:p>
    <w:p w14:paraId="7BA61CC8" w14:textId="77777777" w:rsidR="002146F6" w:rsidRPr="00783F6B" w:rsidRDefault="002146F6" w:rsidP="002146F6">
      <w:pPr>
        <w:numPr>
          <w:ilvl w:val="0"/>
          <w:numId w:val="25"/>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urologia/andrologia</w:t>
      </w:r>
    </w:p>
    <w:p w14:paraId="2EAB277C" w14:textId="77777777" w:rsidR="002146F6" w:rsidRPr="00783F6B" w:rsidRDefault="002146F6" w:rsidP="002146F6">
      <w:pPr>
        <w:numPr>
          <w:ilvl w:val="0"/>
          <w:numId w:val="25"/>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oculistica</w:t>
      </w:r>
    </w:p>
    <w:p w14:paraId="77167937" w14:textId="77777777" w:rsidR="002146F6" w:rsidRPr="00783F6B" w:rsidRDefault="002146F6" w:rsidP="002146F6">
      <w:pPr>
        <w:numPr>
          <w:ilvl w:val="0"/>
          <w:numId w:val="25"/>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ortopedia</w:t>
      </w:r>
    </w:p>
    <w:p w14:paraId="34352386" w14:textId="77777777" w:rsidR="002146F6" w:rsidRPr="00783F6B" w:rsidRDefault="002146F6" w:rsidP="002146F6">
      <w:pPr>
        <w:numPr>
          <w:ilvl w:val="0"/>
          <w:numId w:val="25"/>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dermatologia</w:t>
      </w:r>
    </w:p>
    <w:p w14:paraId="75A09EEC" w14:textId="77777777" w:rsidR="002146F6" w:rsidRPr="00783F6B" w:rsidRDefault="002146F6" w:rsidP="002146F6">
      <w:pPr>
        <w:spacing w:after="0" w:line="240" w:lineRule="auto"/>
        <w:rPr>
          <w:rFonts w:ascii="Garamond" w:eastAsia="Times New Roman" w:hAnsi="Garamond" w:cs="Times New Roman"/>
          <w:sz w:val="28"/>
          <w:szCs w:val="28"/>
        </w:rPr>
      </w:pPr>
    </w:p>
    <w:p w14:paraId="2DFDBC5F" w14:textId="77777777" w:rsidR="002146F6" w:rsidRPr="00783F6B" w:rsidRDefault="002146F6" w:rsidP="002146F6">
      <w:pPr>
        <w:spacing w:after="0" w:line="240" w:lineRule="auto"/>
        <w:rPr>
          <w:rFonts w:ascii="Garamond" w:eastAsia="Times New Roman" w:hAnsi="Garamond" w:cs="Times New Roman"/>
          <w:sz w:val="28"/>
          <w:szCs w:val="28"/>
        </w:rPr>
      </w:pPr>
      <w:r w:rsidRPr="00783F6B">
        <w:rPr>
          <w:rFonts w:ascii="Garamond" w:eastAsia="Times New Roman" w:hAnsi="Garamond" w:cs="Arial"/>
          <w:color w:val="000000"/>
          <w:sz w:val="28"/>
          <w:szCs w:val="28"/>
        </w:rPr>
        <w:t>Continuando, la clinica Casa Alfredo rispetta i seguenti orari di apertura e chiusura nell’arco dell’intero anno solare:</w:t>
      </w:r>
    </w:p>
    <w:p w14:paraId="7A304D11" w14:textId="77777777" w:rsidR="002146F6" w:rsidRPr="00783F6B" w:rsidRDefault="002146F6" w:rsidP="002146F6">
      <w:pPr>
        <w:numPr>
          <w:ilvl w:val="0"/>
          <w:numId w:val="26"/>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dal lunedì al sabato - dalle ore 7.00 alle ore 19.00</w:t>
      </w:r>
    </w:p>
    <w:p w14:paraId="2A098D19" w14:textId="77777777" w:rsidR="002146F6" w:rsidRPr="00783F6B" w:rsidRDefault="002146F6" w:rsidP="002146F6">
      <w:pPr>
        <w:numPr>
          <w:ilvl w:val="0"/>
          <w:numId w:val="26"/>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domenica - chiuso</w:t>
      </w:r>
    </w:p>
    <w:p w14:paraId="4B76BEBD" w14:textId="77777777" w:rsidR="002146F6" w:rsidRDefault="002146F6" w:rsidP="002146F6">
      <w:pPr>
        <w:spacing w:after="0" w:line="240" w:lineRule="auto"/>
        <w:rPr>
          <w:rFonts w:ascii="Garamond" w:eastAsia="Times New Roman" w:hAnsi="Garamond" w:cs="Arial"/>
          <w:color w:val="000000"/>
          <w:sz w:val="28"/>
          <w:szCs w:val="28"/>
        </w:rPr>
      </w:pPr>
      <w:r w:rsidRPr="00783F6B">
        <w:rPr>
          <w:rFonts w:ascii="Garamond" w:eastAsia="Times New Roman" w:hAnsi="Garamond" w:cs="Arial"/>
          <w:color w:val="000000"/>
          <w:sz w:val="28"/>
          <w:szCs w:val="28"/>
        </w:rPr>
        <w:t>In particolare, ciascuno degli ambulatori dispone di specifici orari di apertura e chiusura di seguito riportati:</w:t>
      </w:r>
    </w:p>
    <w:p w14:paraId="25803D84" w14:textId="77777777" w:rsidR="002146F6" w:rsidRPr="00783F6B" w:rsidRDefault="002146F6" w:rsidP="002146F6">
      <w:pPr>
        <w:spacing w:after="0" w:line="240" w:lineRule="auto"/>
        <w:rPr>
          <w:rFonts w:ascii="Garamond" w:eastAsia="Times New Roman" w:hAnsi="Garamond" w:cs="Times New Roman"/>
          <w:sz w:val="28"/>
          <w:szCs w:val="28"/>
        </w:rPr>
      </w:pPr>
    </w:p>
    <w:p w14:paraId="43C4B729" w14:textId="77777777" w:rsidR="002146F6" w:rsidRPr="00783F6B" w:rsidRDefault="002146F6" w:rsidP="002146F6">
      <w:pPr>
        <w:numPr>
          <w:ilvl w:val="0"/>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medicina generale cardiologica:</w:t>
      </w:r>
    </w:p>
    <w:p w14:paraId="6CB3814D" w14:textId="77777777" w:rsidR="002146F6" w:rsidRPr="00783F6B" w:rsidRDefault="002146F6" w:rsidP="002146F6">
      <w:pPr>
        <w:numPr>
          <w:ilvl w:val="1"/>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lunedì, mercoledì, venerdì</w:t>
      </w:r>
    </w:p>
    <w:p w14:paraId="3D7445E8" w14:textId="77777777" w:rsidR="002146F6" w:rsidRPr="00783F6B" w:rsidRDefault="002146F6" w:rsidP="002146F6">
      <w:pPr>
        <w:numPr>
          <w:ilvl w:val="2"/>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dalle ore 7.00 alle ore 13.00</w:t>
      </w:r>
    </w:p>
    <w:p w14:paraId="30AAB484" w14:textId="77777777" w:rsidR="002146F6" w:rsidRPr="00783F6B" w:rsidRDefault="002146F6" w:rsidP="002146F6">
      <w:pPr>
        <w:numPr>
          <w:ilvl w:val="2"/>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dalle ore 15.00 alle ore 19.00</w:t>
      </w:r>
    </w:p>
    <w:p w14:paraId="1FDC00A0" w14:textId="77777777" w:rsidR="002146F6" w:rsidRPr="00783F6B" w:rsidRDefault="002146F6" w:rsidP="002146F6">
      <w:pPr>
        <w:numPr>
          <w:ilvl w:val="0"/>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endocrinologia:</w:t>
      </w:r>
    </w:p>
    <w:p w14:paraId="5610B757" w14:textId="77777777" w:rsidR="002146F6" w:rsidRPr="00783F6B" w:rsidRDefault="002146F6" w:rsidP="002146F6">
      <w:pPr>
        <w:numPr>
          <w:ilvl w:val="1"/>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martedì, giovedì</w:t>
      </w:r>
    </w:p>
    <w:p w14:paraId="5A566DCE" w14:textId="77777777" w:rsidR="002146F6" w:rsidRPr="00783F6B" w:rsidRDefault="002146F6" w:rsidP="002146F6">
      <w:pPr>
        <w:numPr>
          <w:ilvl w:val="2"/>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dalle ore 7.00 alle ore 12.00</w:t>
      </w:r>
    </w:p>
    <w:p w14:paraId="40BF5293" w14:textId="77777777" w:rsidR="002146F6" w:rsidRPr="00783F6B" w:rsidRDefault="002146F6" w:rsidP="002146F6">
      <w:pPr>
        <w:numPr>
          <w:ilvl w:val="2"/>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dalle ore 15.00 alle ore 17.00</w:t>
      </w:r>
    </w:p>
    <w:p w14:paraId="06CFA9F9" w14:textId="77777777" w:rsidR="002146F6" w:rsidRPr="00783F6B" w:rsidRDefault="002146F6" w:rsidP="002146F6">
      <w:pPr>
        <w:numPr>
          <w:ilvl w:val="0"/>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urologia/andrologia:</w:t>
      </w:r>
    </w:p>
    <w:p w14:paraId="67B85D64" w14:textId="77777777" w:rsidR="002146F6" w:rsidRPr="00783F6B" w:rsidRDefault="002146F6" w:rsidP="002146F6">
      <w:pPr>
        <w:numPr>
          <w:ilvl w:val="1"/>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mercoledì, giovedì, venerdì:</w:t>
      </w:r>
    </w:p>
    <w:p w14:paraId="26E3BE6A" w14:textId="77777777" w:rsidR="002146F6" w:rsidRPr="00783F6B" w:rsidRDefault="002146F6" w:rsidP="002146F6">
      <w:pPr>
        <w:numPr>
          <w:ilvl w:val="2"/>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dalle ore 11.00 alle ore 13.00</w:t>
      </w:r>
    </w:p>
    <w:p w14:paraId="0A0CB05E" w14:textId="77777777" w:rsidR="002146F6" w:rsidRPr="00783F6B" w:rsidRDefault="002146F6" w:rsidP="002146F6">
      <w:pPr>
        <w:numPr>
          <w:ilvl w:val="2"/>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dalle ore 15.00 alle ore 18.00</w:t>
      </w:r>
    </w:p>
    <w:p w14:paraId="23D6C10B" w14:textId="77777777" w:rsidR="002146F6" w:rsidRPr="00783F6B" w:rsidRDefault="002146F6" w:rsidP="002146F6">
      <w:pPr>
        <w:numPr>
          <w:ilvl w:val="0"/>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oculistica:</w:t>
      </w:r>
    </w:p>
    <w:p w14:paraId="00B893FF" w14:textId="77777777" w:rsidR="002146F6" w:rsidRPr="00783F6B" w:rsidRDefault="002146F6" w:rsidP="002146F6">
      <w:pPr>
        <w:numPr>
          <w:ilvl w:val="1"/>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lunedì, mercoledì, sabato</w:t>
      </w:r>
    </w:p>
    <w:p w14:paraId="44125EAD" w14:textId="77777777" w:rsidR="002146F6" w:rsidRPr="00783F6B" w:rsidRDefault="002146F6" w:rsidP="002146F6">
      <w:pPr>
        <w:numPr>
          <w:ilvl w:val="2"/>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dalle ore 7.00 alle ore 13.00</w:t>
      </w:r>
    </w:p>
    <w:p w14:paraId="0FC6DFCE" w14:textId="77777777" w:rsidR="002146F6" w:rsidRPr="00783F6B" w:rsidRDefault="002146F6" w:rsidP="002146F6">
      <w:pPr>
        <w:numPr>
          <w:ilvl w:val="2"/>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dalle ore 15.00 alle ore 17.00</w:t>
      </w:r>
    </w:p>
    <w:p w14:paraId="5B848F51" w14:textId="77777777" w:rsidR="002146F6" w:rsidRPr="00783F6B" w:rsidRDefault="002146F6" w:rsidP="002146F6">
      <w:pPr>
        <w:numPr>
          <w:ilvl w:val="0"/>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ortopedia:</w:t>
      </w:r>
    </w:p>
    <w:p w14:paraId="077AFA16" w14:textId="77777777" w:rsidR="002146F6" w:rsidRPr="00783F6B" w:rsidRDefault="002146F6" w:rsidP="002146F6">
      <w:pPr>
        <w:numPr>
          <w:ilvl w:val="1"/>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martedì, venerdì</w:t>
      </w:r>
    </w:p>
    <w:p w14:paraId="13D8C170" w14:textId="77777777" w:rsidR="002146F6" w:rsidRPr="00783F6B" w:rsidRDefault="002146F6" w:rsidP="002146F6">
      <w:pPr>
        <w:numPr>
          <w:ilvl w:val="2"/>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dalle ore 9.00 alle ore 14.00</w:t>
      </w:r>
    </w:p>
    <w:p w14:paraId="7D8195F0" w14:textId="77777777" w:rsidR="002146F6" w:rsidRPr="00783F6B" w:rsidRDefault="002146F6" w:rsidP="002146F6">
      <w:pPr>
        <w:numPr>
          <w:ilvl w:val="2"/>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dalle ore 16.00 alle ore 19.00</w:t>
      </w:r>
    </w:p>
    <w:p w14:paraId="6F62177D" w14:textId="77777777" w:rsidR="002146F6" w:rsidRPr="00783F6B" w:rsidRDefault="002146F6" w:rsidP="002146F6">
      <w:pPr>
        <w:numPr>
          <w:ilvl w:val="0"/>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dermatologia:</w:t>
      </w:r>
    </w:p>
    <w:p w14:paraId="212C07A1" w14:textId="77777777" w:rsidR="002146F6" w:rsidRPr="00783F6B" w:rsidRDefault="002146F6" w:rsidP="002146F6">
      <w:pPr>
        <w:numPr>
          <w:ilvl w:val="1"/>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martedì</w:t>
      </w:r>
    </w:p>
    <w:p w14:paraId="312D70A6" w14:textId="77777777" w:rsidR="002146F6" w:rsidRPr="00783F6B" w:rsidRDefault="002146F6" w:rsidP="002146F6">
      <w:pPr>
        <w:numPr>
          <w:ilvl w:val="2"/>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dalle ore 7.00 alle ore 13.00</w:t>
      </w:r>
    </w:p>
    <w:p w14:paraId="37475CE2" w14:textId="77777777" w:rsidR="002146F6" w:rsidRPr="00783F6B" w:rsidRDefault="002146F6" w:rsidP="002146F6">
      <w:pPr>
        <w:numPr>
          <w:ilvl w:val="2"/>
          <w:numId w:val="2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dalle ore 15.00 alle ore 19.00</w:t>
      </w:r>
    </w:p>
    <w:p w14:paraId="47C31601" w14:textId="77777777" w:rsidR="002146F6" w:rsidRPr="00783F6B" w:rsidRDefault="002146F6" w:rsidP="002146F6">
      <w:pPr>
        <w:spacing w:after="0" w:line="240" w:lineRule="auto"/>
        <w:rPr>
          <w:rFonts w:ascii="Garamond" w:eastAsia="Times New Roman" w:hAnsi="Garamond" w:cs="Times New Roman"/>
          <w:sz w:val="28"/>
          <w:szCs w:val="28"/>
        </w:rPr>
      </w:pPr>
    </w:p>
    <w:p w14:paraId="222FFE48" w14:textId="77777777" w:rsidR="002146F6" w:rsidRDefault="002146F6" w:rsidP="002146F6">
      <w:pPr>
        <w:spacing w:after="0" w:line="240" w:lineRule="auto"/>
        <w:rPr>
          <w:rFonts w:ascii="Garamond" w:eastAsia="Times New Roman" w:hAnsi="Garamond" w:cs="Arial"/>
          <w:color w:val="000000"/>
          <w:sz w:val="28"/>
          <w:szCs w:val="28"/>
        </w:rPr>
      </w:pPr>
      <w:r w:rsidRPr="00783F6B">
        <w:rPr>
          <w:rFonts w:ascii="Garamond" w:eastAsia="Times New Roman" w:hAnsi="Garamond" w:cs="Arial"/>
          <w:color w:val="000000"/>
          <w:sz w:val="28"/>
          <w:szCs w:val="28"/>
        </w:rPr>
        <w:t>Inoltre, il sistema, che deve essere utilizzato sia dai pazienti e sia dagli operatori della clinica privata Casa Alfredo, gestisce diversamente i dati relativi alla tipologia di utente, infatti:</w:t>
      </w:r>
    </w:p>
    <w:p w14:paraId="263AC26F" w14:textId="77777777" w:rsidR="002146F6" w:rsidRPr="00783F6B" w:rsidRDefault="002146F6" w:rsidP="002146F6">
      <w:pPr>
        <w:spacing w:after="0" w:line="240" w:lineRule="auto"/>
        <w:rPr>
          <w:rFonts w:ascii="Garamond" w:eastAsia="Times New Roman" w:hAnsi="Garamond" w:cs="Times New Roman"/>
          <w:sz w:val="28"/>
          <w:szCs w:val="28"/>
        </w:rPr>
      </w:pPr>
    </w:p>
    <w:p w14:paraId="3741F198" w14:textId="77777777" w:rsidR="002146F6" w:rsidRPr="00783F6B" w:rsidRDefault="002146F6" w:rsidP="002146F6">
      <w:pPr>
        <w:numPr>
          <w:ilvl w:val="0"/>
          <w:numId w:val="28"/>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i pazienti devono essere registrati fornendo</w:t>
      </w:r>
    </w:p>
    <w:p w14:paraId="77DE22D1" w14:textId="77777777" w:rsidR="002146F6" w:rsidRPr="00783F6B" w:rsidRDefault="002146F6" w:rsidP="002146F6">
      <w:pPr>
        <w:numPr>
          <w:ilvl w:val="1"/>
          <w:numId w:val="28"/>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nome</w:t>
      </w:r>
    </w:p>
    <w:p w14:paraId="1FEA9A86" w14:textId="77777777" w:rsidR="002146F6" w:rsidRPr="00783F6B" w:rsidRDefault="002146F6" w:rsidP="002146F6">
      <w:pPr>
        <w:numPr>
          <w:ilvl w:val="1"/>
          <w:numId w:val="28"/>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cognome</w:t>
      </w:r>
    </w:p>
    <w:p w14:paraId="0636BE0E" w14:textId="77777777" w:rsidR="002146F6" w:rsidRPr="00783F6B" w:rsidRDefault="002146F6" w:rsidP="002146F6">
      <w:pPr>
        <w:numPr>
          <w:ilvl w:val="1"/>
          <w:numId w:val="28"/>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data di nascita</w:t>
      </w:r>
    </w:p>
    <w:p w14:paraId="7D25DB7A" w14:textId="77777777" w:rsidR="002146F6" w:rsidRPr="00783F6B" w:rsidRDefault="002146F6" w:rsidP="002146F6">
      <w:pPr>
        <w:numPr>
          <w:ilvl w:val="1"/>
          <w:numId w:val="28"/>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età</w:t>
      </w:r>
    </w:p>
    <w:p w14:paraId="3061C099" w14:textId="77777777" w:rsidR="002146F6" w:rsidRPr="00783F6B" w:rsidRDefault="002146F6" w:rsidP="002146F6">
      <w:pPr>
        <w:numPr>
          <w:ilvl w:val="1"/>
          <w:numId w:val="28"/>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sesso</w:t>
      </w:r>
    </w:p>
    <w:p w14:paraId="31266900" w14:textId="77777777" w:rsidR="002146F6" w:rsidRPr="00783F6B" w:rsidRDefault="002146F6" w:rsidP="002146F6">
      <w:pPr>
        <w:numPr>
          <w:ilvl w:val="1"/>
          <w:numId w:val="28"/>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città di nascita</w:t>
      </w:r>
    </w:p>
    <w:p w14:paraId="2997006A" w14:textId="77777777" w:rsidR="002146F6" w:rsidRPr="00783F6B" w:rsidRDefault="002146F6" w:rsidP="002146F6">
      <w:pPr>
        <w:numPr>
          <w:ilvl w:val="1"/>
          <w:numId w:val="28"/>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provincia di nascita</w:t>
      </w:r>
    </w:p>
    <w:p w14:paraId="20F7AD10" w14:textId="77777777" w:rsidR="002146F6" w:rsidRPr="00783F6B" w:rsidRDefault="002146F6" w:rsidP="002146F6">
      <w:pPr>
        <w:numPr>
          <w:ilvl w:val="1"/>
          <w:numId w:val="28"/>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codice fiscale</w:t>
      </w:r>
    </w:p>
    <w:p w14:paraId="58B70E63" w14:textId="77777777" w:rsidR="002146F6" w:rsidRPr="00783F6B" w:rsidRDefault="002146F6" w:rsidP="002146F6">
      <w:pPr>
        <w:spacing w:after="0" w:line="240" w:lineRule="auto"/>
        <w:rPr>
          <w:rFonts w:ascii="Garamond" w:eastAsia="Times New Roman" w:hAnsi="Garamond" w:cs="Times New Roman"/>
          <w:sz w:val="28"/>
          <w:szCs w:val="28"/>
        </w:rPr>
      </w:pPr>
      <w:r w:rsidRPr="00783F6B">
        <w:rPr>
          <w:rFonts w:ascii="Garamond" w:eastAsia="Times New Roman" w:hAnsi="Garamond" w:cs="Times New Roman"/>
          <w:sz w:val="28"/>
          <w:szCs w:val="28"/>
        </w:rPr>
        <w:br/>
      </w:r>
    </w:p>
    <w:p w14:paraId="01AFC210" w14:textId="77777777" w:rsidR="002146F6" w:rsidRPr="00783F6B" w:rsidRDefault="002146F6" w:rsidP="002146F6">
      <w:pPr>
        <w:numPr>
          <w:ilvl w:val="0"/>
          <w:numId w:val="29"/>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dunque, i pazienti possono accedere al sistema fornendo</w:t>
      </w:r>
    </w:p>
    <w:p w14:paraId="4EB487F9" w14:textId="77777777" w:rsidR="002146F6" w:rsidRPr="00783F6B" w:rsidRDefault="002146F6" w:rsidP="002146F6">
      <w:pPr>
        <w:numPr>
          <w:ilvl w:val="1"/>
          <w:numId w:val="29"/>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e</w:t>
      </w:r>
      <w:r>
        <w:rPr>
          <w:rFonts w:ascii="Garamond" w:eastAsia="Times New Roman" w:hAnsi="Garamond" w:cs="Arial"/>
          <w:color w:val="000000"/>
          <w:sz w:val="28"/>
          <w:szCs w:val="28"/>
        </w:rPr>
        <w:t>-</w:t>
      </w:r>
      <w:r w:rsidRPr="00783F6B">
        <w:rPr>
          <w:rFonts w:ascii="Garamond" w:eastAsia="Times New Roman" w:hAnsi="Garamond" w:cs="Arial"/>
          <w:color w:val="000000"/>
          <w:sz w:val="28"/>
          <w:szCs w:val="28"/>
        </w:rPr>
        <w:t>mail</w:t>
      </w:r>
    </w:p>
    <w:p w14:paraId="7ED14315" w14:textId="77777777" w:rsidR="002146F6" w:rsidRPr="00783F6B" w:rsidRDefault="002146F6" w:rsidP="002146F6">
      <w:pPr>
        <w:numPr>
          <w:ilvl w:val="1"/>
          <w:numId w:val="29"/>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password</w:t>
      </w:r>
    </w:p>
    <w:p w14:paraId="3D07757D" w14:textId="77777777" w:rsidR="002146F6" w:rsidRPr="00783F6B" w:rsidRDefault="002146F6" w:rsidP="002146F6">
      <w:pPr>
        <w:spacing w:after="0" w:line="240" w:lineRule="auto"/>
        <w:rPr>
          <w:rFonts w:ascii="Garamond" w:eastAsia="Times New Roman" w:hAnsi="Garamond" w:cs="Times New Roman"/>
          <w:sz w:val="28"/>
          <w:szCs w:val="28"/>
        </w:rPr>
      </w:pPr>
      <w:r w:rsidRPr="00783F6B">
        <w:rPr>
          <w:rFonts w:ascii="Garamond" w:eastAsia="Times New Roman" w:hAnsi="Garamond" w:cs="Times New Roman"/>
          <w:sz w:val="28"/>
          <w:szCs w:val="28"/>
        </w:rPr>
        <w:br/>
      </w:r>
    </w:p>
    <w:p w14:paraId="623315CC" w14:textId="77777777" w:rsidR="002146F6" w:rsidRPr="00783F6B" w:rsidRDefault="002146F6" w:rsidP="002146F6">
      <w:pPr>
        <w:numPr>
          <w:ilvl w:val="0"/>
          <w:numId w:val="30"/>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gli operatori della clinica sono previamente registrati nel sistema, che dispone dei seguenti dati </w:t>
      </w:r>
    </w:p>
    <w:p w14:paraId="5CD827B2" w14:textId="77777777" w:rsidR="002146F6" w:rsidRPr="00783F6B" w:rsidRDefault="002146F6" w:rsidP="002146F6">
      <w:pPr>
        <w:numPr>
          <w:ilvl w:val="1"/>
          <w:numId w:val="30"/>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nome</w:t>
      </w:r>
    </w:p>
    <w:p w14:paraId="6B77C9C7" w14:textId="77777777" w:rsidR="002146F6" w:rsidRPr="00783F6B" w:rsidRDefault="002146F6" w:rsidP="002146F6">
      <w:pPr>
        <w:numPr>
          <w:ilvl w:val="1"/>
          <w:numId w:val="30"/>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cognome</w:t>
      </w:r>
    </w:p>
    <w:p w14:paraId="6D84C9A2" w14:textId="77777777" w:rsidR="002146F6" w:rsidRPr="00783F6B" w:rsidRDefault="002146F6" w:rsidP="002146F6">
      <w:pPr>
        <w:numPr>
          <w:ilvl w:val="1"/>
          <w:numId w:val="30"/>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data di nascita</w:t>
      </w:r>
    </w:p>
    <w:p w14:paraId="1A382CE3" w14:textId="77777777" w:rsidR="002146F6" w:rsidRPr="00783F6B" w:rsidRDefault="002146F6" w:rsidP="002146F6">
      <w:pPr>
        <w:numPr>
          <w:ilvl w:val="1"/>
          <w:numId w:val="30"/>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età</w:t>
      </w:r>
    </w:p>
    <w:p w14:paraId="781EBCA1" w14:textId="77777777" w:rsidR="002146F6" w:rsidRPr="00783F6B" w:rsidRDefault="002146F6" w:rsidP="002146F6">
      <w:pPr>
        <w:numPr>
          <w:ilvl w:val="1"/>
          <w:numId w:val="30"/>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sesso</w:t>
      </w:r>
    </w:p>
    <w:p w14:paraId="4E376738" w14:textId="77777777" w:rsidR="002146F6" w:rsidRPr="00783F6B" w:rsidRDefault="002146F6" w:rsidP="002146F6">
      <w:pPr>
        <w:numPr>
          <w:ilvl w:val="1"/>
          <w:numId w:val="30"/>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città di nascita</w:t>
      </w:r>
    </w:p>
    <w:p w14:paraId="3E7FBD90" w14:textId="77777777" w:rsidR="002146F6" w:rsidRPr="00783F6B" w:rsidRDefault="002146F6" w:rsidP="002146F6">
      <w:pPr>
        <w:numPr>
          <w:ilvl w:val="1"/>
          <w:numId w:val="30"/>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provincia di nascita</w:t>
      </w:r>
    </w:p>
    <w:p w14:paraId="45981E92" w14:textId="77777777" w:rsidR="002146F6" w:rsidRPr="00783F6B" w:rsidRDefault="002146F6" w:rsidP="002146F6">
      <w:pPr>
        <w:numPr>
          <w:ilvl w:val="1"/>
          <w:numId w:val="30"/>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e</w:t>
      </w:r>
      <w:r>
        <w:rPr>
          <w:rFonts w:ascii="Garamond" w:eastAsia="Times New Roman" w:hAnsi="Garamond" w:cs="Arial"/>
          <w:color w:val="000000"/>
          <w:sz w:val="28"/>
          <w:szCs w:val="28"/>
        </w:rPr>
        <w:t>-</w:t>
      </w:r>
      <w:r w:rsidRPr="00783F6B">
        <w:rPr>
          <w:rFonts w:ascii="Garamond" w:eastAsia="Times New Roman" w:hAnsi="Garamond" w:cs="Arial"/>
          <w:color w:val="000000"/>
          <w:sz w:val="28"/>
          <w:szCs w:val="28"/>
        </w:rPr>
        <w:t>mail</w:t>
      </w:r>
    </w:p>
    <w:p w14:paraId="77D99809" w14:textId="77777777" w:rsidR="002146F6" w:rsidRPr="00783F6B" w:rsidRDefault="002146F6" w:rsidP="002146F6">
      <w:pPr>
        <w:numPr>
          <w:ilvl w:val="1"/>
          <w:numId w:val="30"/>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codice fiscale</w:t>
      </w:r>
    </w:p>
    <w:p w14:paraId="71AA78AB" w14:textId="77777777" w:rsidR="002146F6" w:rsidRPr="00783F6B" w:rsidRDefault="002146F6" w:rsidP="002146F6">
      <w:pPr>
        <w:numPr>
          <w:ilvl w:val="1"/>
          <w:numId w:val="30"/>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ambulatorio</w:t>
      </w:r>
    </w:p>
    <w:p w14:paraId="33E42B70" w14:textId="77777777" w:rsidR="002146F6" w:rsidRPr="00783F6B" w:rsidRDefault="002146F6" w:rsidP="002146F6">
      <w:pPr>
        <w:numPr>
          <w:ilvl w:val="0"/>
          <w:numId w:val="30"/>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gli operatori della clinica possono accedere all’applicazione fornendo </w:t>
      </w:r>
    </w:p>
    <w:p w14:paraId="53633024" w14:textId="77777777" w:rsidR="002146F6" w:rsidRPr="00783F6B" w:rsidRDefault="002146F6" w:rsidP="002146F6">
      <w:pPr>
        <w:numPr>
          <w:ilvl w:val="1"/>
          <w:numId w:val="30"/>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codice identificativo</w:t>
      </w:r>
    </w:p>
    <w:p w14:paraId="1F3AC7B9" w14:textId="77777777" w:rsidR="002146F6" w:rsidRDefault="002146F6" w:rsidP="002146F6">
      <w:pPr>
        <w:numPr>
          <w:ilvl w:val="1"/>
          <w:numId w:val="30"/>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password</w:t>
      </w:r>
    </w:p>
    <w:p w14:paraId="2D0CB43D" w14:textId="77777777" w:rsidR="002146F6" w:rsidRPr="00783F6B" w:rsidRDefault="002146F6" w:rsidP="002146F6">
      <w:pPr>
        <w:spacing w:after="0" w:line="240" w:lineRule="auto"/>
        <w:textAlignment w:val="baseline"/>
        <w:rPr>
          <w:rFonts w:ascii="Garamond" w:eastAsia="Times New Roman" w:hAnsi="Garamond" w:cs="Arial"/>
          <w:color w:val="000000"/>
          <w:sz w:val="28"/>
          <w:szCs w:val="28"/>
        </w:rPr>
      </w:pPr>
    </w:p>
    <w:p w14:paraId="5B6B4C32" w14:textId="77777777" w:rsidR="002146F6" w:rsidRPr="00783F6B" w:rsidRDefault="002146F6" w:rsidP="002146F6">
      <w:pPr>
        <w:spacing w:after="0" w:line="240" w:lineRule="auto"/>
        <w:rPr>
          <w:rFonts w:ascii="Garamond" w:eastAsia="Times New Roman" w:hAnsi="Garamond" w:cs="Times New Roman"/>
          <w:sz w:val="28"/>
          <w:szCs w:val="28"/>
        </w:rPr>
      </w:pPr>
      <w:r>
        <w:rPr>
          <w:rFonts w:ascii="Garamond" w:eastAsia="Times New Roman" w:hAnsi="Garamond" w:cs="Arial"/>
          <w:color w:val="000000"/>
          <w:sz w:val="28"/>
          <w:szCs w:val="28"/>
        </w:rPr>
        <w:t>Tutti</w:t>
      </w:r>
      <w:r w:rsidRPr="00783F6B">
        <w:rPr>
          <w:rFonts w:ascii="Garamond" w:eastAsia="Times New Roman" w:hAnsi="Garamond" w:cs="Arial"/>
          <w:color w:val="000000"/>
          <w:sz w:val="28"/>
          <w:szCs w:val="28"/>
        </w:rPr>
        <w:t xml:space="preserve"> gli utenti sono identificati univocamente da un id la cui struttura varia a seconda del fatto che si tratti di un paziente o di un operatore.</w:t>
      </w:r>
    </w:p>
    <w:p w14:paraId="3E56F14E" w14:textId="77777777" w:rsidR="002146F6" w:rsidRPr="00783F6B" w:rsidRDefault="002146F6" w:rsidP="002146F6">
      <w:pPr>
        <w:spacing w:after="0" w:line="240" w:lineRule="auto"/>
        <w:rPr>
          <w:rFonts w:ascii="Garamond" w:eastAsia="Times New Roman" w:hAnsi="Garamond" w:cs="Times New Roman"/>
          <w:sz w:val="28"/>
          <w:szCs w:val="28"/>
        </w:rPr>
      </w:pPr>
    </w:p>
    <w:p w14:paraId="287420B1" w14:textId="77777777" w:rsidR="002146F6" w:rsidRPr="00783F6B" w:rsidRDefault="002146F6" w:rsidP="002146F6">
      <w:pPr>
        <w:spacing w:after="0" w:line="240" w:lineRule="auto"/>
        <w:rPr>
          <w:rFonts w:ascii="Garamond" w:eastAsia="Times New Roman" w:hAnsi="Garamond" w:cs="Times New Roman"/>
          <w:sz w:val="28"/>
          <w:szCs w:val="28"/>
        </w:rPr>
      </w:pPr>
      <w:r>
        <w:rPr>
          <w:rFonts w:ascii="Garamond" w:eastAsia="Times New Roman" w:hAnsi="Garamond" w:cs="Arial"/>
          <w:color w:val="000000"/>
          <w:sz w:val="28"/>
          <w:szCs w:val="28"/>
        </w:rPr>
        <w:lastRenderedPageBreak/>
        <w:t xml:space="preserve">Continuando, le </w:t>
      </w:r>
      <w:r w:rsidRPr="00783F6B">
        <w:rPr>
          <w:rFonts w:ascii="Garamond" w:eastAsia="Times New Roman" w:hAnsi="Garamond" w:cs="Arial"/>
          <w:color w:val="000000"/>
          <w:sz w:val="28"/>
          <w:szCs w:val="28"/>
        </w:rPr>
        <w:t>visite relative a ciascun ambulatorio prevedono i seguenti prezzi e le seguenti durate:</w:t>
      </w:r>
    </w:p>
    <w:p w14:paraId="0A16FA99" w14:textId="77777777" w:rsidR="002146F6" w:rsidRPr="00783F6B" w:rsidRDefault="002146F6" w:rsidP="002146F6">
      <w:pPr>
        <w:numPr>
          <w:ilvl w:val="0"/>
          <w:numId w:val="31"/>
        </w:numPr>
        <w:spacing w:before="240"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Medicina generale cardiologica</w:t>
      </w:r>
    </w:p>
    <w:p w14:paraId="2E988052" w14:textId="77777777" w:rsidR="002146F6" w:rsidRPr="00783F6B" w:rsidRDefault="002146F6" w:rsidP="002146F6">
      <w:pPr>
        <w:numPr>
          <w:ilvl w:val="1"/>
          <w:numId w:val="31"/>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cardio-vascolari</w:t>
      </w:r>
    </w:p>
    <w:p w14:paraId="2B7FA13B" w14:textId="77777777" w:rsidR="002146F6" w:rsidRPr="00783F6B" w:rsidRDefault="002146F6" w:rsidP="002146F6">
      <w:pPr>
        <w:numPr>
          <w:ilvl w:val="2"/>
          <w:numId w:val="31"/>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ecocardiografia - €110 - 30 minuti</w:t>
      </w:r>
    </w:p>
    <w:p w14:paraId="5A592D4C" w14:textId="77777777" w:rsidR="002146F6" w:rsidRPr="00783F6B" w:rsidRDefault="002146F6" w:rsidP="002146F6">
      <w:pPr>
        <w:numPr>
          <w:ilvl w:val="2"/>
          <w:numId w:val="31"/>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ECG basale o da sforzo - €60 - 15 minuti</w:t>
      </w:r>
    </w:p>
    <w:p w14:paraId="2A2BA6C9" w14:textId="77777777" w:rsidR="002146F6" w:rsidRPr="00783F6B" w:rsidRDefault="002146F6" w:rsidP="002146F6">
      <w:pPr>
        <w:numPr>
          <w:ilvl w:val="2"/>
          <w:numId w:val="31"/>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Holter cardiaco - €62 - 15 minuti</w:t>
      </w:r>
    </w:p>
    <w:p w14:paraId="67AA2F41" w14:textId="77777777" w:rsidR="002146F6" w:rsidRPr="00783F6B" w:rsidRDefault="002146F6" w:rsidP="002146F6">
      <w:pPr>
        <w:numPr>
          <w:ilvl w:val="2"/>
          <w:numId w:val="31"/>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Holter pressorio - €50 - 15 minuti</w:t>
      </w:r>
    </w:p>
    <w:p w14:paraId="06E3C056" w14:textId="77777777" w:rsidR="002146F6" w:rsidRPr="00783F6B" w:rsidRDefault="002146F6" w:rsidP="002146F6">
      <w:pPr>
        <w:numPr>
          <w:ilvl w:val="2"/>
          <w:numId w:val="31"/>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Visita cardiologica - €125 - 30 minuti</w:t>
      </w:r>
    </w:p>
    <w:p w14:paraId="6A56500C" w14:textId="77777777" w:rsidR="002146F6" w:rsidRPr="00783F6B" w:rsidRDefault="002146F6" w:rsidP="002146F6">
      <w:pPr>
        <w:numPr>
          <w:ilvl w:val="2"/>
          <w:numId w:val="31"/>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angiologia - €50 - 20 minuti</w:t>
      </w:r>
    </w:p>
    <w:p w14:paraId="0C49CE07" w14:textId="77777777" w:rsidR="002146F6" w:rsidRPr="00783F6B" w:rsidRDefault="002146F6" w:rsidP="002146F6">
      <w:pPr>
        <w:numPr>
          <w:ilvl w:val="1"/>
          <w:numId w:val="31"/>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Pneumologia</w:t>
      </w:r>
    </w:p>
    <w:p w14:paraId="0671AB14" w14:textId="77777777" w:rsidR="002146F6" w:rsidRPr="00783F6B" w:rsidRDefault="002146F6" w:rsidP="002146F6">
      <w:pPr>
        <w:numPr>
          <w:ilvl w:val="2"/>
          <w:numId w:val="31"/>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Visita pneumologica - €50 - 20 minuti</w:t>
      </w:r>
    </w:p>
    <w:p w14:paraId="51BCCB26" w14:textId="77777777" w:rsidR="002146F6" w:rsidRPr="00783F6B" w:rsidRDefault="002146F6" w:rsidP="002146F6">
      <w:pPr>
        <w:numPr>
          <w:ilvl w:val="1"/>
          <w:numId w:val="31"/>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Gastroenterologia</w:t>
      </w:r>
    </w:p>
    <w:p w14:paraId="52CA4313" w14:textId="77777777" w:rsidR="002146F6" w:rsidRPr="00783F6B" w:rsidRDefault="002146F6" w:rsidP="002146F6">
      <w:pPr>
        <w:numPr>
          <w:ilvl w:val="2"/>
          <w:numId w:val="31"/>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Visita gastroenterologica - €150 - 20 minuti</w:t>
      </w:r>
    </w:p>
    <w:p w14:paraId="347C1AAD" w14:textId="77777777" w:rsidR="002146F6" w:rsidRPr="00783F6B" w:rsidRDefault="002146F6" w:rsidP="002146F6">
      <w:pPr>
        <w:numPr>
          <w:ilvl w:val="2"/>
          <w:numId w:val="31"/>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Gastroscopia - €160 - 15 minuti</w:t>
      </w:r>
    </w:p>
    <w:p w14:paraId="18183278" w14:textId="77777777" w:rsidR="002146F6" w:rsidRPr="00783F6B" w:rsidRDefault="002146F6" w:rsidP="002146F6">
      <w:pPr>
        <w:numPr>
          <w:ilvl w:val="2"/>
          <w:numId w:val="31"/>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Colonscopia - €210 - 30 minuti</w:t>
      </w:r>
    </w:p>
    <w:p w14:paraId="7354F457" w14:textId="77777777" w:rsidR="002146F6" w:rsidRPr="00783F6B" w:rsidRDefault="002146F6" w:rsidP="002146F6">
      <w:pPr>
        <w:numPr>
          <w:ilvl w:val="1"/>
          <w:numId w:val="31"/>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neurologia</w:t>
      </w:r>
    </w:p>
    <w:p w14:paraId="1D2EAA24" w14:textId="77777777" w:rsidR="002146F6" w:rsidRPr="00783F6B" w:rsidRDefault="002146F6" w:rsidP="002146F6">
      <w:pPr>
        <w:numPr>
          <w:ilvl w:val="2"/>
          <w:numId w:val="31"/>
        </w:numPr>
        <w:spacing w:after="24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Visita neurologica - €100 - 30 minuti</w:t>
      </w:r>
    </w:p>
    <w:p w14:paraId="2241D65C" w14:textId="77777777" w:rsidR="002146F6" w:rsidRPr="00783F6B" w:rsidRDefault="002146F6" w:rsidP="002146F6">
      <w:pPr>
        <w:spacing w:after="0" w:line="240" w:lineRule="auto"/>
        <w:rPr>
          <w:rFonts w:ascii="Garamond" w:eastAsia="Times New Roman" w:hAnsi="Garamond" w:cs="Times New Roman"/>
          <w:sz w:val="28"/>
          <w:szCs w:val="28"/>
        </w:rPr>
      </w:pPr>
    </w:p>
    <w:p w14:paraId="52C95280" w14:textId="77777777" w:rsidR="002146F6" w:rsidRPr="00783F6B" w:rsidRDefault="002146F6" w:rsidP="002146F6">
      <w:pPr>
        <w:numPr>
          <w:ilvl w:val="0"/>
          <w:numId w:val="32"/>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Endocrinologia</w:t>
      </w:r>
    </w:p>
    <w:p w14:paraId="106ED27E" w14:textId="77777777" w:rsidR="002146F6" w:rsidRPr="00783F6B" w:rsidRDefault="002146F6" w:rsidP="002146F6">
      <w:pPr>
        <w:numPr>
          <w:ilvl w:val="1"/>
          <w:numId w:val="32"/>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visita endocrinologica - €130 - 40 minuti</w:t>
      </w:r>
    </w:p>
    <w:p w14:paraId="068DE506" w14:textId="77777777" w:rsidR="002146F6" w:rsidRPr="00783F6B" w:rsidRDefault="002146F6" w:rsidP="002146F6">
      <w:pPr>
        <w:numPr>
          <w:ilvl w:val="1"/>
          <w:numId w:val="32"/>
        </w:numPr>
        <w:shd w:val="clear" w:color="auto" w:fill="FFFFFF"/>
        <w:spacing w:after="240" w:line="240" w:lineRule="auto"/>
        <w:ind w:right="160"/>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visita specialistica - €50 - 30 minuti</w:t>
      </w:r>
      <w:r>
        <w:rPr>
          <w:rFonts w:ascii="Garamond" w:eastAsia="Times New Roman" w:hAnsi="Garamond" w:cs="Arial"/>
          <w:color w:val="000000"/>
          <w:sz w:val="28"/>
          <w:szCs w:val="28"/>
        </w:rPr>
        <w:br/>
      </w:r>
    </w:p>
    <w:p w14:paraId="0C97C1F8" w14:textId="77777777" w:rsidR="002146F6" w:rsidRPr="00783F6B" w:rsidRDefault="002146F6" w:rsidP="002146F6">
      <w:pPr>
        <w:numPr>
          <w:ilvl w:val="0"/>
          <w:numId w:val="33"/>
        </w:numPr>
        <w:shd w:val="clear" w:color="auto" w:fill="FFFFFF"/>
        <w:spacing w:before="240" w:after="0" w:line="240" w:lineRule="auto"/>
        <w:ind w:right="160"/>
        <w:textAlignment w:val="baseline"/>
        <w:rPr>
          <w:rFonts w:ascii="Garamond" w:eastAsia="Times New Roman" w:hAnsi="Garamond" w:cs="Arial"/>
          <w:color w:val="333333"/>
          <w:sz w:val="28"/>
          <w:szCs w:val="28"/>
        </w:rPr>
      </w:pPr>
      <w:r w:rsidRPr="00783F6B">
        <w:rPr>
          <w:rFonts w:ascii="Garamond" w:eastAsia="Times New Roman" w:hAnsi="Garamond" w:cs="Arial"/>
          <w:color w:val="333333"/>
          <w:sz w:val="28"/>
          <w:szCs w:val="28"/>
        </w:rPr>
        <w:t>Urologia/Andrologia</w:t>
      </w:r>
    </w:p>
    <w:p w14:paraId="34F8EFB5" w14:textId="77777777" w:rsidR="002146F6" w:rsidRPr="00783F6B" w:rsidRDefault="002146F6" w:rsidP="002146F6">
      <w:pPr>
        <w:numPr>
          <w:ilvl w:val="1"/>
          <w:numId w:val="33"/>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Visita urologica - €100 - 20 minuti</w:t>
      </w:r>
    </w:p>
    <w:p w14:paraId="4D10B776" w14:textId="77777777" w:rsidR="002146F6" w:rsidRPr="00783F6B" w:rsidRDefault="002146F6" w:rsidP="002146F6">
      <w:pPr>
        <w:numPr>
          <w:ilvl w:val="1"/>
          <w:numId w:val="33"/>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Visita andrologica - €120 - 20 minuti</w:t>
      </w:r>
    </w:p>
    <w:p w14:paraId="155B195D" w14:textId="77777777" w:rsidR="002146F6" w:rsidRPr="00783F6B" w:rsidRDefault="002146F6" w:rsidP="002146F6">
      <w:pPr>
        <w:numPr>
          <w:ilvl w:val="1"/>
          <w:numId w:val="33"/>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Cistoscopia - €300 - 10 minuti</w:t>
      </w:r>
    </w:p>
    <w:p w14:paraId="62E8C30C" w14:textId="77777777" w:rsidR="002146F6" w:rsidRPr="00783F6B" w:rsidRDefault="002146F6" w:rsidP="002146F6">
      <w:pPr>
        <w:numPr>
          <w:ilvl w:val="1"/>
          <w:numId w:val="33"/>
        </w:numPr>
        <w:shd w:val="clear" w:color="auto" w:fill="FFFFFF"/>
        <w:spacing w:after="0" w:line="240" w:lineRule="auto"/>
        <w:ind w:right="160"/>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Ecografia renale - €40 - 20 minuti</w:t>
      </w:r>
    </w:p>
    <w:p w14:paraId="168FA164" w14:textId="77777777" w:rsidR="002146F6" w:rsidRPr="00783F6B" w:rsidRDefault="002146F6" w:rsidP="002146F6">
      <w:pPr>
        <w:numPr>
          <w:ilvl w:val="1"/>
          <w:numId w:val="33"/>
        </w:numPr>
        <w:shd w:val="clear" w:color="auto" w:fill="FFFFFF"/>
        <w:spacing w:after="0" w:line="240" w:lineRule="auto"/>
        <w:ind w:right="160"/>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Ecografia vescicale - €40 - 20 minuti</w:t>
      </w:r>
    </w:p>
    <w:p w14:paraId="1F2F40BD" w14:textId="77777777" w:rsidR="002146F6" w:rsidRPr="00783F6B" w:rsidRDefault="002146F6" w:rsidP="002146F6">
      <w:pPr>
        <w:numPr>
          <w:ilvl w:val="1"/>
          <w:numId w:val="33"/>
        </w:numPr>
        <w:shd w:val="clear" w:color="auto" w:fill="FFFFFF"/>
        <w:spacing w:after="240" w:line="240" w:lineRule="auto"/>
        <w:ind w:right="160"/>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Ecografia prostatica sovrapubica - €40 - 20 minuti</w:t>
      </w:r>
      <w:r>
        <w:rPr>
          <w:rFonts w:ascii="Garamond" w:eastAsia="Times New Roman" w:hAnsi="Garamond" w:cs="Arial"/>
          <w:color w:val="000000"/>
          <w:sz w:val="28"/>
          <w:szCs w:val="28"/>
        </w:rPr>
        <w:br/>
      </w:r>
    </w:p>
    <w:p w14:paraId="72D34A1B" w14:textId="77777777" w:rsidR="002146F6" w:rsidRPr="00783F6B" w:rsidRDefault="002146F6" w:rsidP="002146F6">
      <w:pPr>
        <w:numPr>
          <w:ilvl w:val="0"/>
          <w:numId w:val="34"/>
        </w:numPr>
        <w:shd w:val="clear" w:color="auto" w:fill="FFFFFF"/>
        <w:spacing w:before="240" w:after="0" w:line="240" w:lineRule="auto"/>
        <w:ind w:right="160"/>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Oculistica</w:t>
      </w:r>
    </w:p>
    <w:p w14:paraId="2ECED789" w14:textId="77777777" w:rsidR="002146F6" w:rsidRPr="00783F6B" w:rsidRDefault="002146F6" w:rsidP="002146F6">
      <w:pPr>
        <w:numPr>
          <w:ilvl w:val="1"/>
          <w:numId w:val="34"/>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Visita oculistica - €100 - 30 minuti</w:t>
      </w:r>
    </w:p>
    <w:p w14:paraId="502F61A2" w14:textId="77777777" w:rsidR="002146F6" w:rsidRPr="00783F6B" w:rsidRDefault="002146F6" w:rsidP="002146F6">
      <w:pPr>
        <w:numPr>
          <w:ilvl w:val="1"/>
          <w:numId w:val="34"/>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Visita ortottica - €70 - 30 minuti</w:t>
      </w:r>
    </w:p>
    <w:p w14:paraId="44C16CE7" w14:textId="77777777" w:rsidR="002146F6" w:rsidRPr="00783F6B" w:rsidRDefault="002146F6" w:rsidP="002146F6">
      <w:pPr>
        <w:numPr>
          <w:ilvl w:val="1"/>
          <w:numId w:val="34"/>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Studio del campo visivo - €150 - 30 minuti</w:t>
      </w:r>
    </w:p>
    <w:p w14:paraId="4B7BA6B8" w14:textId="77777777" w:rsidR="002146F6" w:rsidRPr="00783F6B" w:rsidRDefault="002146F6" w:rsidP="002146F6">
      <w:pPr>
        <w:numPr>
          <w:ilvl w:val="1"/>
          <w:numId w:val="34"/>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Perimetria computerizzata - €130 - 20 minuti</w:t>
      </w:r>
    </w:p>
    <w:p w14:paraId="61B7C1A6" w14:textId="77777777" w:rsidR="002146F6" w:rsidRPr="00783F6B" w:rsidRDefault="002146F6" w:rsidP="002146F6">
      <w:pPr>
        <w:numPr>
          <w:ilvl w:val="1"/>
          <w:numId w:val="34"/>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Pachimetria corneale - €100 - 15 minuti</w:t>
      </w:r>
    </w:p>
    <w:p w14:paraId="618CF138" w14:textId="77777777" w:rsidR="002146F6" w:rsidRPr="00783F6B" w:rsidRDefault="002146F6" w:rsidP="002146F6">
      <w:pPr>
        <w:numPr>
          <w:ilvl w:val="1"/>
          <w:numId w:val="34"/>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Tomografia corneale - €100 - 15 minuti</w:t>
      </w:r>
    </w:p>
    <w:p w14:paraId="770ECB1B" w14:textId="77777777" w:rsidR="002146F6" w:rsidRPr="00783F6B" w:rsidRDefault="002146F6" w:rsidP="002146F6">
      <w:pPr>
        <w:shd w:val="clear" w:color="auto" w:fill="FFFFFF"/>
        <w:spacing w:before="360" w:after="0" w:line="240" w:lineRule="auto"/>
        <w:rPr>
          <w:rFonts w:ascii="Garamond" w:eastAsia="Times New Roman" w:hAnsi="Garamond" w:cs="Times New Roman"/>
          <w:sz w:val="28"/>
          <w:szCs w:val="28"/>
        </w:rPr>
      </w:pPr>
      <w:r w:rsidRPr="00783F6B">
        <w:rPr>
          <w:rFonts w:ascii="Garamond" w:eastAsia="Times New Roman" w:hAnsi="Garamond" w:cs="Times New Roman"/>
          <w:sz w:val="28"/>
          <w:szCs w:val="28"/>
        </w:rPr>
        <w:lastRenderedPageBreak/>
        <w:t> </w:t>
      </w:r>
    </w:p>
    <w:p w14:paraId="0D92BBE1" w14:textId="77777777" w:rsidR="002146F6" w:rsidRPr="00783F6B" w:rsidRDefault="002146F6" w:rsidP="002146F6">
      <w:pPr>
        <w:numPr>
          <w:ilvl w:val="0"/>
          <w:numId w:val="35"/>
        </w:numPr>
        <w:shd w:val="clear" w:color="auto" w:fill="FFFFFF"/>
        <w:spacing w:before="360"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Ortopedia</w:t>
      </w:r>
    </w:p>
    <w:p w14:paraId="513E5DF6" w14:textId="77777777" w:rsidR="002146F6" w:rsidRPr="00783F6B" w:rsidRDefault="002146F6" w:rsidP="002146F6">
      <w:pPr>
        <w:numPr>
          <w:ilvl w:val="1"/>
          <w:numId w:val="35"/>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Visita ortopedica - €120 - 20 minuti</w:t>
      </w:r>
    </w:p>
    <w:p w14:paraId="60A77B2F" w14:textId="77777777" w:rsidR="002146F6" w:rsidRPr="00783F6B" w:rsidRDefault="002146F6" w:rsidP="002146F6">
      <w:pPr>
        <w:numPr>
          <w:ilvl w:val="1"/>
          <w:numId w:val="35"/>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Iniezioni intra - articolari - €60 - 10 minuti</w:t>
      </w:r>
    </w:p>
    <w:p w14:paraId="142DAB98" w14:textId="77777777" w:rsidR="002146F6" w:rsidRPr="00783F6B" w:rsidRDefault="002146F6" w:rsidP="002146F6">
      <w:pPr>
        <w:numPr>
          <w:ilvl w:val="1"/>
          <w:numId w:val="35"/>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Trattamento riabilitativo ortopedico - €45 - 1 ora</w:t>
      </w:r>
      <w:r>
        <w:rPr>
          <w:rFonts w:ascii="Garamond" w:eastAsia="Times New Roman" w:hAnsi="Garamond" w:cs="Arial"/>
          <w:color w:val="000000"/>
          <w:sz w:val="28"/>
          <w:szCs w:val="28"/>
        </w:rPr>
        <w:br/>
      </w:r>
    </w:p>
    <w:p w14:paraId="371CA0D0" w14:textId="77777777" w:rsidR="002146F6" w:rsidRPr="00783F6B" w:rsidRDefault="002146F6" w:rsidP="002146F6">
      <w:pPr>
        <w:numPr>
          <w:ilvl w:val="0"/>
          <w:numId w:val="36"/>
        </w:numPr>
        <w:shd w:val="clear" w:color="auto" w:fill="FFFFFF"/>
        <w:spacing w:before="360"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Dermatologia</w:t>
      </w:r>
    </w:p>
    <w:p w14:paraId="6052270C" w14:textId="77777777" w:rsidR="002146F6" w:rsidRPr="00783F6B" w:rsidRDefault="002146F6" w:rsidP="002146F6">
      <w:pPr>
        <w:numPr>
          <w:ilvl w:val="1"/>
          <w:numId w:val="36"/>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Visita dermatologica - €80 - 30 minuti</w:t>
      </w:r>
    </w:p>
    <w:p w14:paraId="4AB0EF3F" w14:textId="77777777" w:rsidR="002146F6" w:rsidRPr="00783F6B" w:rsidRDefault="002146F6" w:rsidP="002146F6">
      <w:pPr>
        <w:numPr>
          <w:ilvl w:val="1"/>
          <w:numId w:val="36"/>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Biopsie cutanee - €150 - 30 minuti</w:t>
      </w:r>
    </w:p>
    <w:p w14:paraId="00D70F58" w14:textId="77777777" w:rsidR="002146F6" w:rsidRPr="00783F6B" w:rsidRDefault="002146F6" w:rsidP="002146F6">
      <w:pPr>
        <w:numPr>
          <w:ilvl w:val="1"/>
          <w:numId w:val="36"/>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Mappatura nevi - €120 - 30 minuti</w:t>
      </w:r>
    </w:p>
    <w:p w14:paraId="55745312" w14:textId="77777777" w:rsidR="002146F6" w:rsidRPr="00783F6B" w:rsidRDefault="002146F6" w:rsidP="002146F6">
      <w:pPr>
        <w:numPr>
          <w:ilvl w:val="1"/>
          <w:numId w:val="36"/>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Crioterapia - €130 - 10 minuti</w:t>
      </w:r>
    </w:p>
    <w:p w14:paraId="6AA3CAE8" w14:textId="77777777" w:rsidR="002146F6" w:rsidRPr="00783F6B" w:rsidRDefault="002146F6" w:rsidP="002146F6">
      <w:pPr>
        <w:numPr>
          <w:ilvl w:val="1"/>
          <w:numId w:val="36"/>
        </w:numPr>
        <w:shd w:val="clear" w:color="auto" w:fill="FFFFFF"/>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Dermatoscopia - €80 - 40 minuti</w:t>
      </w:r>
    </w:p>
    <w:p w14:paraId="28AC04C4" w14:textId="77777777" w:rsidR="002146F6" w:rsidRPr="00783F6B" w:rsidRDefault="002146F6" w:rsidP="002146F6">
      <w:pPr>
        <w:shd w:val="clear" w:color="auto" w:fill="FFFFFF"/>
        <w:spacing w:before="360" w:after="0" w:line="240" w:lineRule="auto"/>
        <w:rPr>
          <w:rFonts w:ascii="Garamond" w:eastAsia="Times New Roman" w:hAnsi="Garamond" w:cs="Times New Roman"/>
          <w:sz w:val="28"/>
          <w:szCs w:val="28"/>
        </w:rPr>
      </w:pPr>
      <w:r w:rsidRPr="00783F6B">
        <w:rPr>
          <w:rFonts w:ascii="Garamond" w:eastAsia="Times New Roman" w:hAnsi="Garamond" w:cs="Times New Roman"/>
          <w:sz w:val="28"/>
          <w:szCs w:val="28"/>
        </w:rPr>
        <w:t> </w:t>
      </w:r>
    </w:p>
    <w:p w14:paraId="6A3FAEEA" w14:textId="77777777" w:rsidR="002146F6" w:rsidRPr="00783F6B" w:rsidRDefault="002146F6" w:rsidP="002146F6">
      <w:pPr>
        <w:spacing w:after="0" w:line="240" w:lineRule="auto"/>
        <w:rPr>
          <w:rFonts w:ascii="Garamond" w:eastAsia="Times New Roman" w:hAnsi="Garamond" w:cs="Times New Roman"/>
          <w:sz w:val="28"/>
          <w:szCs w:val="28"/>
        </w:rPr>
      </w:pPr>
      <w:r>
        <w:rPr>
          <w:rFonts w:ascii="Garamond" w:eastAsia="Times New Roman" w:hAnsi="Garamond" w:cs="Arial"/>
          <w:color w:val="000000"/>
          <w:sz w:val="28"/>
          <w:szCs w:val="28"/>
        </w:rPr>
        <w:t>In</w:t>
      </w:r>
      <w:r w:rsidRPr="00783F6B">
        <w:rPr>
          <w:rFonts w:ascii="Garamond" w:eastAsia="Times New Roman" w:hAnsi="Garamond" w:cs="Arial"/>
          <w:color w:val="000000"/>
          <w:sz w:val="28"/>
          <w:szCs w:val="28"/>
        </w:rPr>
        <w:t xml:space="preserve"> sintesi, ciascuna visita prevede un id, il nome dell’ambulatorio di riferimento, il costo della visita e la durata della visita espressa in minuti.</w:t>
      </w:r>
    </w:p>
    <w:p w14:paraId="28262D70" w14:textId="77777777" w:rsidR="002146F6" w:rsidRPr="00783F6B" w:rsidRDefault="002146F6" w:rsidP="002146F6">
      <w:pPr>
        <w:spacing w:after="0" w:line="240" w:lineRule="auto"/>
        <w:rPr>
          <w:rFonts w:ascii="Garamond" w:eastAsia="Times New Roman" w:hAnsi="Garamond" w:cs="Times New Roman"/>
          <w:sz w:val="28"/>
          <w:szCs w:val="28"/>
        </w:rPr>
      </w:pPr>
    </w:p>
    <w:p w14:paraId="5BA9E0C7" w14:textId="77777777" w:rsidR="002146F6" w:rsidRDefault="002146F6" w:rsidP="002146F6">
      <w:pPr>
        <w:spacing w:after="0" w:line="240" w:lineRule="auto"/>
        <w:rPr>
          <w:rFonts w:ascii="Garamond" w:eastAsia="Times New Roman" w:hAnsi="Garamond" w:cs="Arial"/>
          <w:color w:val="000000"/>
          <w:sz w:val="28"/>
          <w:szCs w:val="28"/>
        </w:rPr>
      </w:pPr>
      <w:r w:rsidRPr="00783F6B">
        <w:rPr>
          <w:rFonts w:ascii="Garamond" w:eastAsia="Times New Roman" w:hAnsi="Garamond" w:cs="Arial"/>
          <w:color w:val="000000"/>
          <w:sz w:val="28"/>
          <w:szCs w:val="28"/>
        </w:rPr>
        <w:t>Infine, la lista del personale medico da includere preventivamente nel sistema è la seguente:</w:t>
      </w:r>
    </w:p>
    <w:p w14:paraId="1F2109E3" w14:textId="77777777" w:rsidR="002146F6" w:rsidRPr="00783F6B" w:rsidRDefault="002146F6" w:rsidP="002146F6">
      <w:pPr>
        <w:spacing w:after="0" w:line="240" w:lineRule="auto"/>
        <w:rPr>
          <w:rFonts w:ascii="Garamond" w:eastAsia="Times New Roman" w:hAnsi="Garamond" w:cs="Times New Roman"/>
          <w:sz w:val="28"/>
          <w:szCs w:val="28"/>
        </w:rPr>
      </w:pPr>
    </w:p>
    <w:p w14:paraId="518509E7" w14:textId="77777777" w:rsidR="002146F6" w:rsidRPr="00783F6B" w:rsidRDefault="002146F6" w:rsidP="002146F6">
      <w:pPr>
        <w:numPr>
          <w:ilvl w:val="0"/>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medicina generale cardiologica</w:t>
      </w:r>
    </w:p>
    <w:p w14:paraId="77D9C4D9" w14:textId="77777777" w:rsidR="002146F6" w:rsidRPr="00783F6B" w:rsidRDefault="002146F6" w:rsidP="002146F6">
      <w:pPr>
        <w:numPr>
          <w:ilvl w:val="1"/>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Mario Rossi</w:t>
      </w:r>
    </w:p>
    <w:p w14:paraId="7861A22E" w14:textId="77777777" w:rsidR="002146F6" w:rsidRPr="00783F6B" w:rsidRDefault="002146F6" w:rsidP="002146F6">
      <w:pPr>
        <w:numPr>
          <w:ilvl w:val="1"/>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Luigi Verdi</w:t>
      </w:r>
    </w:p>
    <w:p w14:paraId="5497A789" w14:textId="77777777" w:rsidR="002146F6" w:rsidRPr="00783F6B" w:rsidRDefault="002146F6" w:rsidP="002146F6">
      <w:pPr>
        <w:numPr>
          <w:ilvl w:val="1"/>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Harry Salito</w:t>
      </w:r>
    </w:p>
    <w:p w14:paraId="5903111A" w14:textId="77777777" w:rsidR="002146F6" w:rsidRPr="00783F6B" w:rsidRDefault="002146F6" w:rsidP="002146F6">
      <w:pPr>
        <w:numPr>
          <w:ilvl w:val="0"/>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endocrinologia</w:t>
      </w:r>
    </w:p>
    <w:p w14:paraId="65B40695" w14:textId="77777777" w:rsidR="002146F6" w:rsidRPr="00783F6B" w:rsidRDefault="002146F6" w:rsidP="002146F6">
      <w:pPr>
        <w:numPr>
          <w:ilvl w:val="1"/>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Lara Ghiando</w:t>
      </w:r>
    </w:p>
    <w:p w14:paraId="466D70CC" w14:textId="77777777" w:rsidR="002146F6" w:rsidRPr="00783F6B" w:rsidRDefault="002146F6" w:rsidP="002146F6">
      <w:pPr>
        <w:numPr>
          <w:ilvl w:val="0"/>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urologia/andrologia</w:t>
      </w:r>
    </w:p>
    <w:p w14:paraId="6F8D26CF" w14:textId="77777777" w:rsidR="002146F6" w:rsidRPr="00783F6B" w:rsidRDefault="002146F6" w:rsidP="002146F6">
      <w:pPr>
        <w:numPr>
          <w:ilvl w:val="1"/>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Harry Sorto</w:t>
      </w:r>
    </w:p>
    <w:p w14:paraId="1516D833" w14:textId="77777777" w:rsidR="002146F6" w:rsidRPr="00783F6B" w:rsidRDefault="002146F6" w:rsidP="002146F6">
      <w:pPr>
        <w:numPr>
          <w:ilvl w:val="1"/>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Otto Urato</w:t>
      </w:r>
    </w:p>
    <w:p w14:paraId="2870DFE4" w14:textId="77777777" w:rsidR="002146F6" w:rsidRPr="00783F6B" w:rsidRDefault="002146F6" w:rsidP="002146F6">
      <w:pPr>
        <w:numPr>
          <w:ilvl w:val="0"/>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oculistica</w:t>
      </w:r>
    </w:p>
    <w:p w14:paraId="0D49EC9F" w14:textId="77777777" w:rsidR="002146F6" w:rsidRPr="00783F6B" w:rsidRDefault="002146F6" w:rsidP="002146F6">
      <w:pPr>
        <w:numPr>
          <w:ilvl w:val="1"/>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Chi Rivedi</w:t>
      </w:r>
    </w:p>
    <w:p w14:paraId="68074B7A" w14:textId="77777777" w:rsidR="002146F6" w:rsidRPr="00783F6B" w:rsidRDefault="002146F6" w:rsidP="002146F6">
      <w:pPr>
        <w:numPr>
          <w:ilvl w:val="1"/>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Lee Guarda</w:t>
      </w:r>
    </w:p>
    <w:p w14:paraId="7AE77E9A" w14:textId="77777777" w:rsidR="002146F6" w:rsidRPr="00783F6B" w:rsidRDefault="002146F6" w:rsidP="002146F6">
      <w:pPr>
        <w:numPr>
          <w:ilvl w:val="0"/>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ortopedia</w:t>
      </w:r>
    </w:p>
    <w:p w14:paraId="1DF0E0BE" w14:textId="77777777" w:rsidR="002146F6" w:rsidRPr="00783F6B" w:rsidRDefault="002146F6" w:rsidP="002146F6">
      <w:pPr>
        <w:numPr>
          <w:ilvl w:val="1"/>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Oliver Hutton</w:t>
      </w:r>
    </w:p>
    <w:p w14:paraId="3CEAAA2C" w14:textId="77777777" w:rsidR="002146F6" w:rsidRPr="00783F6B" w:rsidRDefault="002146F6" w:rsidP="002146F6">
      <w:pPr>
        <w:numPr>
          <w:ilvl w:val="0"/>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dermatologia</w:t>
      </w:r>
    </w:p>
    <w:p w14:paraId="118F28F6" w14:textId="77777777" w:rsidR="002146F6" w:rsidRPr="00783F6B" w:rsidRDefault="002146F6" w:rsidP="002146F6">
      <w:pPr>
        <w:numPr>
          <w:ilvl w:val="1"/>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Moris Pondo</w:t>
      </w:r>
    </w:p>
    <w:p w14:paraId="3C232A14" w14:textId="77777777" w:rsidR="002146F6" w:rsidRPr="00783F6B" w:rsidRDefault="002146F6" w:rsidP="002146F6">
      <w:pPr>
        <w:numPr>
          <w:ilvl w:val="1"/>
          <w:numId w:val="37"/>
        </w:numPr>
        <w:spacing w:after="0" w:line="240" w:lineRule="auto"/>
        <w:textAlignment w:val="baseline"/>
        <w:rPr>
          <w:rFonts w:ascii="Garamond" w:eastAsia="Times New Roman" w:hAnsi="Garamond" w:cs="Arial"/>
          <w:color w:val="000000"/>
          <w:sz w:val="28"/>
          <w:szCs w:val="28"/>
        </w:rPr>
      </w:pPr>
      <w:r w:rsidRPr="00783F6B">
        <w:rPr>
          <w:rFonts w:ascii="Garamond" w:eastAsia="Times New Roman" w:hAnsi="Garamond" w:cs="Arial"/>
          <w:color w:val="000000"/>
          <w:sz w:val="28"/>
          <w:szCs w:val="28"/>
        </w:rPr>
        <w:t>Marta Ferrari</w:t>
      </w:r>
    </w:p>
    <w:p w14:paraId="66A57A03" w14:textId="77777777" w:rsidR="005D6468" w:rsidRPr="002146F6" w:rsidRDefault="005D6468" w:rsidP="002146F6"/>
    <w:sectPr w:rsidR="005D6468" w:rsidRPr="0021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AD5"/>
    <w:multiLevelType w:val="multilevel"/>
    <w:tmpl w:val="40AED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5C9C"/>
    <w:multiLevelType w:val="multilevel"/>
    <w:tmpl w:val="24B69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E4D18"/>
    <w:multiLevelType w:val="multilevel"/>
    <w:tmpl w:val="ABAE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845A1"/>
    <w:multiLevelType w:val="multilevel"/>
    <w:tmpl w:val="FE6A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21C5C"/>
    <w:multiLevelType w:val="multilevel"/>
    <w:tmpl w:val="339AF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450A3"/>
    <w:multiLevelType w:val="multilevel"/>
    <w:tmpl w:val="A6A6D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E1917"/>
    <w:multiLevelType w:val="multilevel"/>
    <w:tmpl w:val="5C3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E7212"/>
    <w:multiLevelType w:val="multilevel"/>
    <w:tmpl w:val="CAC81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37F23"/>
    <w:multiLevelType w:val="multilevel"/>
    <w:tmpl w:val="5362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B243C"/>
    <w:multiLevelType w:val="multilevel"/>
    <w:tmpl w:val="908CD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77397"/>
    <w:multiLevelType w:val="multilevel"/>
    <w:tmpl w:val="70FCF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55E91"/>
    <w:multiLevelType w:val="multilevel"/>
    <w:tmpl w:val="44DAF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F5FBA"/>
    <w:multiLevelType w:val="multilevel"/>
    <w:tmpl w:val="38A2F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B7CC2"/>
    <w:multiLevelType w:val="multilevel"/>
    <w:tmpl w:val="F0CC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916F0"/>
    <w:multiLevelType w:val="multilevel"/>
    <w:tmpl w:val="4BEC2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E133F"/>
    <w:multiLevelType w:val="multilevel"/>
    <w:tmpl w:val="32C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606D9"/>
    <w:multiLevelType w:val="multilevel"/>
    <w:tmpl w:val="B42EB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17597"/>
    <w:multiLevelType w:val="multilevel"/>
    <w:tmpl w:val="FF061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56BA2"/>
    <w:multiLevelType w:val="multilevel"/>
    <w:tmpl w:val="C962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06990"/>
    <w:multiLevelType w:val="multilevel"/>
    <w:tmpl w:val="170A5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27B96"/>
    <w:multiLevelType w:val="multilevel"/>
    <w:tmpl w:val="08F03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91C0E"/>
    <w:multiLevelType w:val="multilevel"/>
    <w:tmpl w:val="E9F2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923AB"/>
    <w:multiLevelType w:val="multilevel"/>
    <w:tmpl w:val="3BF0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E347B"/>
    <w:multiLevelType w:val="multilevel"/>
    <w:tmpl w:val="0348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800113"/>
    <w:multiLevelType w:val="multilevel"/>
    <w:tmpl w:val="A43E6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C084A"/>
    <w:multiLevelType w:val="multilevel"/>
    <w:tmpl w:val="6C1E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E0A59"/>
    <w:multiLevelType w:val="multilevel"/>
    <w:tmpl w:val="5E5A3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F0A40"/>
    <w:multiLevelType w:val="multilevel"/>
    <w:tmpl w:val="B524B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26D62"/>
    <w:multiLevelType w:val="multilevel"/>
    <w:tmpl w:val="1102E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219C2"/>
    <w:multiLevelType w:val="multilevel"/>
    <w:tmpl w:val="BA700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275DD9"/>
    <w:multiLevelType w:val="multilevel"/>
    <w:tmpl w:val="11B21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4743CA"/>
    <w:multiLevelType w:val="multilevel"/>
    <w:tmpl w:val="D90A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D90486"/>
    <w:multiLevelType w:val="multilevel"/>
    <w:tmpl w:val="666CB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51F4F"/>
    <w:multiLevelType w:val="multilevel"/>
    <w:tmpl w:val="93EEA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62765"/>
    <w:multiLevelType w:val="multilevel"/>
    <w:tmpl w:val="FD681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3C09C9"/>
    <w:multiLevelType w:val="multilevel"/>
    <w:tmpl w:val="26143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E15A3B"/>
    <w:multiLevelType w:val="multilevel"/>
    <w:tmpl w:val="85FA5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33"/>
  </w:num>
  <w:num w:numId="4">
    <w:abstractNumId w:val="4"/>
  </w:num>
  <w:num w:numId="5">
    <w:abstractNumId w:val="36"/>
  </w:num>
  <w:num w:numId="6">
    <w:abstractNumId w:val="7"/>
  </w:num>
  <w:num w:numId="7">
    <w:abstractNumId w:val="9"/>
  </w:num>
  <w:num w:numId="8">
    <w:abstractNumId w:val="23"/>
  </w:num>
  <w:num w:numId="9">
    <w:abstractNumId w:val="29"/>
  </w:num>
  <w:num w:numId="10">
    <w:abstractNumId w:val="10"/>
  </w:num>
  <w:num w:numId="11">
    <w:abstractNumId w:val="16"/>
  </w:num>
  <w:num w:numId="12">
    <w:abstractNumId w:val="6"/>
  </w:num>
  <w:num w:numId="13">
    <w:abstractNumId w:val="25"/>
  </w:num>
  <w:num w:numId="14">
    <w:abstractNumId w:val="32"/>
  </w:num>
  <w:num w:numId="15">
    <w:abstractNumId w:val="26"/>
  </w:num>
  <w:num w:numId="16">
    <w:abstractNumId w:val="2"/>
  </w:num>
  <w:num w:numId="17">
    <w:abstractNumId w:val="28"/>
  </w:num>
  <w:num w:numId="18">
    <w:abstractNumId w:val="17"/>
  </w:num>
  <w:num w:numId="19">
    <w:abstractNumId w:val="11"/>
  </w:num>
  <w:num w:numId="20">
    <w:abstractNumId w:val="0"/>
  </w:num>
  <w:num w:numId="21">
    <w:abstractNumId w:val="19"/>
  </w:num>
  <w:num w:numId="22">
    <w:abstractNumId w:val="22"/>
  </w:num>
  <w:num w:numId="23">
    <w:abstractNumId w:val="31"/>
  </w:num>
  <w:num w:numId="24">
    <w:abstractNumId w:val="14"/>
  </w:num>
  <w:num w:numId="25">
    <w:abstractNumId w:val="15"/>
  </w:num>
  <w:num w:numId="26">
    <w:abstractNumId w:val="13"/>
  </w:num>
  <w:num w:numId="27">
    <w:abstractNumId w:val="34"/>
  </w:num>
  <w:num w:numId="28">
    <w:abstractNumId w:val="12"/>
  </w:num>
  <w:num w:numId="29">
    <w:abstractNumId w:val="1"/>
  </w:num>
  <w:num w:numId="30">
    <w:abstractNumId w:val="30"/>
  </w:num>
  <w:num w:numId="31">
    <w:abstractNumId w:val="20"/>
  </w:num>
  <w:num w:numId="32">
    <w:abstractNumId w:val="18"/>
  </w:num>
  <w:num w:numId="33">
    <w:abstractNumId w:val="27"/>
  </w:num>
  <w:num w:numId="34">
    <w:abstractNumId w:val="24"/>
  </w:num>
  <w:num w:numId="35">
    <w:abstractNumId w:val="35"/>
  </w:num>
  <w:num w:numId="36">
    <w:abstractNumId w:val="5"/>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B8"/>
    <w:rsid w:val="002146F6"/>
    <w:rsid w:val="002D41EF"/>
    <w:rsid w:val="004535B8"/>
    <w:rsid w:val="005D6468"/>
    <w:rsid w:val="006D71AF"/>
    <w:rsid w:val="008D0655"/>
    <w:rsid w:val="008E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E71C"/>
  <w15:chartTrackingRefBased/>
  <w15:docId w15:val="{5B5D014E-E46F-4B40-BD27-5BC3D3AC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146F6"/>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D06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586219">
      <w:bodyDiv w:val="1"/>
      <w:marLeft w:val="0"/>
      <w:marRight w:val="0"/>
      <w:marTop w:val="0"/>
      <w:marBottom w:val="0"/>
      <w:divBdr>
        <w:top w:val="none" w:sz="0" w:space="0" w:color="auto"/>
        <w:left w:val="none" w:sz="0" w:space="0" w:color="auto"/>
        <w:bottom w:val="none" w:sz="0" w:space="0" w:color="auto"/>
        <w:right w:val="none" w:sz="0" w:space="0" w:color="auto"/>
      </w:divBdr>
    </w:div>
    <w:div w:id="133221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Anzivino</dc:creator>
  <cp:keywords/>
  <dc:description/>
  <cp:lastModifiedBy>Emanuele Frisi</cp:lastModifiedBy>
  <cp:revision>10</cp:revision>
  <dcterms:created xsi:type="dcterms:W3CDTF">2021-04-29T09:45:00Z</dcterms:created>
  <dcterms:modified xsi:type="dcterms:W3CDTF">2021-07-12T22:51:00Z</dcterms:modified>
</cp:coreProperties>
</file>