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1870" w14:textId="77777777" w:rsidR="009E17B0" w:rsidRPr="007A4DAB" w:rsidRDefault="009E17B0" w:rsidP="009E17B0">
      <w:pPr>
        <w:pStyle w:val="Titolo1"/>
        <w:jc w:val="center"/>
        <w:rPr>
          <w:rFonts w:ascii="Garamond" w:hAnsi="Garamond"/>
          <w:b/>
          <w:bCs/>
        </w:rPr>
      </w:pPr>
      <w:r w:rsidRPr="007A4DAB">
        <w:rPr>
          <w:rFonts w:ascii="Garamond" w:hAnsi="Garamond"/>
          <w:b/>
          <w:bCs/>
          <w:color w:val="auto"/>
          <w:sz w:val="48"/>
          <w:szCs w:val="48"/>
        </w:rPr>
        <w:t>Diagramma dei Casi d’uso</w:t>
      </w:r>
      <w:r w:rsidRPr="007A4DAB">
        <w:rPr>
          <w:rFonts w:ascii="Garamond" w:hAnsi="Garamond"/>
          <w:b/>
          <w:bCs/>
        </w:rPr>
        <w:br/>
      </w:r>
    </w:p>
    <w:p w14:paraId="257F2A0D" w14:textId="77777777" w:rsidR="009E17B0" w:rsidRDefault="009E17B0" w:rsidP="009E17B0">
      <w:pPr>
        <w:ind w:left="-709"/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noProof/>
          <w:sz w:val="48"/>
          <w:szCs w:val="48"/>
        </w:rPr>
        <w:drawing>
          <wp:inline distT="0" distB="0" distL="0" distR="0" wp14:anchorId="47777C8F" wp14:editId="4DF25716">
            <wp:extent cx="6884080" cy="3248891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84" cy="32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F264" w14:textId="77777777" w:rsidR="009E17B0" w:rsidRDefault="009E17B0" w:rsidP="009E17B0">
      <w:pPr>
        <w:spacing w:after="0" w:line="240" w:lineRule="auto"/>
        <w:jc w:val="center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466BAC9C" w14:textId="77777777" w:rsidR="009E17B0" w:rsidRPr="00F4707C" w:rsidRDefault="009E17B0" w:rsidP="009E17B0">
      <w:pPr>
        <w:spacing w:after="0" w:line="240" w:lineRule="auto"/>
        <w:jc w:val="center"/>
        <w:rPr>
          <w:rFonts w:ascii="Garamond" w:eastAsia="Times New Roman" w:hAnsi="Garamond" w:cs="Times New Roman"/>
          <w:sz w:val="40"/>
          <w:szCs w:val="40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36"/>
          <w:szCs w:val="36"/>
        </w:rPr>
        <w:t>C</w:t>
      </w:r>
      <w:r>
        <w:rPr>
          <w:rFonts w:ascii="Garamond" w:eastAsia="Times New Roman" w:hAnsi="Garamond" w:cs="Arial"/>
          <w:b/>
          <w:bCs/>
          <w:color w:val="000000"/>
          <w:sz w:val="36"/>
          <w:szCs w:val="36"/>
        </w:rPr>
        <w:t>asi d’uso: Attori</w:t>
      </w:r>
    </w:p>
    <w:p w14:paraId="2BC9C50C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</w:p>
    <w:p w14:paraId="7699382B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Gli attori che interagiscono direttamente con il software gestionale Casa Alfredo sono, gli utenti generici, i pazienti ed il personale medico.</w:t>
      </w:r>
      <w:r>
        <w:rPr>
          <w:rFonts w:ascii="Garamond" w:eastAsia="Times New Roman" w:hAnsi="Garamond" w:cs="Times New Roman"/>
          <w:sz w:val="32"/>
          <w:szCs w:val="32"/>
        </w:rPr>
        <w:br/>
      </w:r>
    </w:p>
    <w:p w14:paraId="6F0CCF84" w14:textId="77777777" w:rsidR="009E17B0" w:rsidRDefault="009E17B0" w:rsidP="009E17B0">
      <w:pPr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noProof/>
          <w:sz w:val="48"/>
          <w:szCs w:val="48"/>
        </w:rPr>
        <w:drawing>
          <wp:inline distT="0" distB="0" distL="0" distR="0" wp14:anchorId="6503B85D" wp14:editId="5AC4ABAA">
            <wp:extent cx="6109397" cy="2445327"/>
            <wp:effectExtent l="0" t="0" r="571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21" cy="24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EB92" w14:textId="77777777" w:rsidR="009E17B0" w:rsidRPr="00F4707C" w:rsidRDefault="009E17B0" w:rsidP="009E17B0">
      <w:pPr>
        <w:jc w:val="center"/>
        <w:rPr>
          <w:rFonts w:ascii="Garamond" w:hAnsi="Garamond"/>
          <w:b/>
          <w:bCs/>
          <w:sz w:val="56"/>
          <w:szCs w:val="56"/>
        </w:rPr>
      </w:pPr>
    </w:p>
    <w:p w14:paraId="68371A2D" w14:textId="77777777" w:rsidR="009E17B0" w:rsidRPr="00F4707C" w:rsidRDefault="009E17B0" w:rsidP="009E17B0">
      <w:pPr>
        <w:jc w:val="center"/>
        <w:rPr>
          <w:rFonts w:ascii="Garamond" w:hAnsi="Garamond" w:cs="Arial"/>
          <w:b/>
          <w:bCs/>
          <w:color w:val="000000"/>
          <w:sz w:val="28"/>
          <w:szCs w:val="28"/>
        </w:rPr>
      </w:pPr>
      <w:r>
        <w:rPr>
          <w:rFonts w:ascii="Garamond" w:hAnsi="Garamond" w:cs="Arial"/>
          <w:b/>
          <w:bCs/>
          <w:color w:val="000000"/>
          <w:sz w:val="36"/>
          <w:szCs w:val="36"/>
        </w:rPr>
        <w:t>Casi d’uso: Gestione Utente</w:t>
      </w:r>
      <w:r>
        <w:rPr>
          <w:rFonts w:ascii="Garamond" w:hAnsi="Garamond" w:cs="Arial"/>
          <w:b/>
          <w:bCs/>
          <w:color w:val="000000"/>
          <w:sz w:val="28"/>
          <w:szCs w:val="28"/>
        </w:rPr>
        <w:br/>
      </w:r>
    </w:p>
    <w:p w14:paraId="24F41DE5" w14:textId="77777777" w:rsidR="009E17B0" w:rsidRDefault="009E17B0" w:rsidP="009E17B0">
      <w:pPr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noProof/>
          <w:sz w:val="48"/>
          <w:szCs w:val="48"/>
        </w:rPr>
        <w:drawing>
          <wp:inline distT="0" distB="0" distL="0" distR="0" wp14:anchorId="45FA7778" wp14:editId="34C600D9">
            <wp:extent cx="5950585" cy="3484245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A319" w14:textId="77777777" w:rsidR="009E17B0" w:rsidRPr="009057D9" w:rsidRDefault="009E17B0" w:rsidP="009E17B0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591CC5CE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Accedi come un Paziente</w:t>
      </w:r>
    </w:p>
    <w:p w14:paraId="3FDD53DE" w14:textId="77777777" w:rsidR="009E17B0" w:rsidRPr="00F4707C" w:rsidRDefault="009E17B0" w:rsidP="009E17B0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utente intende accedere al sistema come paziente.</w:t>
      </w:r>
    </w:p>
    <w:p w14:paraId="28E731EF" w14:textId="77777777" w:rsidR="009E17B0" w:rsidRPr="00F4707C" w:rsidRDefault="009E17B0" w:rsidP="009E17B0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8735FD6" w14:textId="77777777" w:rsidR="009E17B0" w:rsidRPr="00F4707C" w:rsidRDefault="009E17B0" w:rsidP="009E17B0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D306F8F" w14:textId="77777777" w:rsidR="009E17B0" w:rsidRPr="00F4707C" w:rsidRDefault="009E17B0" w:rsidP="009E17B0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16347A1F" w14:textId="77777777" w:rsidR="009E17B0" w:rsidRPr="00F4707C" w:rsidRDefault="009E17B0" w:rsidP="009E17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utente vuole accedere al sistema in modo da fruire dei servizi proposti dall’applicazione.</w:t>
      </w:r>
    </w:p>
    <w:p w14:paraId="763DC170" w14:textId="77777777" w:rsidR="009E17B0" w:rsidRPr="00F4707C" w:rsidRDefault="009E17B0" w:rsidP="009E17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mostra la tipologia di utente selezionabile</w:t>
      </w:r>
    </w:p>
    <w:p w14:paraId="3A32DF26" w14:textId="77777777" w:rsidR="009E17B0" w:rsidRPr="00F4707C" w:rsidRDefault="009E17B0" w:rsidP="009E17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l’utente seleziona di utilizzare l’applicazione come “paziente”</w:t>
      </w:r>
    </w:p>
    <w:p w14:paraId="4CA77937" w14:textId="77777777" w:rsidR="009E17B0" w:rsidRPr="00F4707C" w:rsidRDefault="009E17B0" w:rsidP="009E17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login come paziente</w:t>
      </w:r>
    </w:p>
    <w:p w14:paraId="4FE2069A" w14:textId="77777777" w:rsidR="009E17B0" w:rsidRPr="00F4707C" w:rsidRDefault="009E17B0" w:rsidP="009E17B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relativa ai pazienti</w:t>
      </w:r>
    </w:p>
    <w:p w14:paraId="2D2410B2" w14:textId="77777777" w:rsidR="009E17B0" w:rsidRPr="00F4707C" w:rsidRDefault="009E17B0" w:rsidP="009E17B0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BA152D5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56F38ADF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58237084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62A05A2F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Accedi come Personale medico</w:t>
      </w:r>
    </w:p>
    <w:p w14:paraId="3CB09BEF" w14:textId="77777777" w:rsidR="009E17B0" w:rsidRPr="00F4707C" w:rsidRDefault="009E17B0" w:rsidP="009E17B0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utente intende accedere al sistema come personale medico.</w:t>
      </w:r>
    </w:p>
    <w:p w14:paraId="5E5AF803" w14:textId="77777777" w:rsidR="009E17B0" w:rsidRPr="00F4707C" w:rsidRDefault="009E17B0" w:rsidP="009E17B0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2E98346" w14:textId="77777777" w:rsidR="009E17B0" w:rsidRPr="00F4707C" w:rsidRDefault="009E17B0" w:rsidP="009E17B0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335DFBC2" w14:textId="77777777" w:rsidR="009E17B0" w:rsidRPr="00F4707C" w:rsidRDefault="009E17B0" w:rsidP="009E17B0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37900776" w14:textId="77777777" w:rsidR="009E17B0" w:rsidRPr="00F4707C" w:rsidRDefault="009E17B0" w:rsidP="009E17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utente vuole accedere al sistema in modo da fruire dei servizi proposti dall’applicazione.</w:t>
      </w:r>
    </w:p>
    <w:p w14:paraId="2B7B065F" w14:textId="77777777" w:rsidR="009E17B0" w:rsidRPr="00F4707C" w:rsidRDefault="009E17B0" w:rsidP="009E17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mostra la tipologia di utente selezionabile</w:t>
      </w:r>
    </w:p>
    <w:p w14:paraId="29B02F73" w14:textId="77777777" w:rsidR="009E17B0" w:rsidRPr="00F4707C" w:rsidRDefault="009E17B0" w:rsidP="009E17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l’utente seleziona di utilizzare l’applicazione come “personale medico”</w:t>
      </w:r>
    </w:p>
    <w:p w14:paraId="67190672" w14:textId="77777777" w:rsidR="009E17B0" w:rsidRPr="00F4707C" w:rsidRDefault="009E17B0" w:rsidP="009E17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login come paziente</w:t>
      </w:r>
    </w:p>
    <w:p w14:paraId="4619420B" w14:textId="77777777" w:rsidR="009E17B0" w:rsidRPr="00F4707C" w:rsidRDefault="009E17B0" w:rsidP="009E17B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relativa al personale medico</w:t>
      </w:r>
    </w:p>
    <w:p w14:paraId="520778C9" w14:textId="77777777" w:rsidR="009E17B0" w:rsidRPr="00F4707C" w:rsidRDefault="009E17B0" w:rsidP="009E17B0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3B19A3B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4F76696D" w14:textId="77777777" w:rsidR="009E17B0" w:rsidRPr="00F4707C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ab/>
      </w: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Esci dall’applicazione</w:t>
      </w:r>
    </w:p>
    <w:p w14:paraId="0CB769F2" w14:textId="77777777" w:rsidR="009E17B0" w:rsidRPr="00F4707C" w:rsidRDefault="009E17B0" w:rsidP="009E17B0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utente intende uscire dall’applicazione.</w:t>
      </w:r>
    </w:p>
    <w:p w14:paraId="7368193D" w14:textId="77777777" w:rsidR="009E17B0" w:rsidRPr="00F4707C" w:rsidRDefault="009E17B0" w:rsidP="009E17B0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B9D3F6E" w14:textId="77777777" w:rsidR="009E17B0" w:rsidRPr="00F4707C" w:rsidRDefault="009E17B0" w:rsidP="009E17B0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A974BFB" w14:textId="77777777" w:rsidR="009E17B0" w:rsidRPr="00F4707C" w:rsidRDefault="009E17B0" w:rsidP="009E17B0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94AC11C" w14:textId="77777777" w:rsidR="009E17B0" w:rsidRPr="00F4707C" w:rsidRDefault="009E17B0" w:rsidP="009E17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utente vuole uscire dall’applicazione</w:t>
      </w:r>
    </w:p>
    <w:p w14:paraId="43DF42B6" w14:textId="77777777" w:rsidR="009E17B0" w:rsidRPr="00F4707C" w:rsidRDefault="009E17B0" w:rsidP="009E17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uscita</w:t>
      </w:r>
    </w:p>
    <w:p w14:paraId="670F1D8D" w14:textId="77777777" w:rsidR="009E17B0" w:rsidRPr="00F4707C" w:rsidRDefault="009E17B0" w:rsidP="009E17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l’utente seleziona l’opzione di uscita</w:t>
      </w:r>
    </w:p>
    <w:p w14:paraId="49ED9778" w14:textId="77777777" w:rsidR="009E17B0" w:rsidRPr="00F4707C" w:rsidRDefault="009E17B0" w:rsidP="009E17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uscita</w:t>
      </w:r>
    </w:p>
    <w:p w14:paraId="3AD8A9FD" w14:textId="77777777" w:rsidR="009E17B0" w:rsidRPr="00F4707C" w:rsidRDefault="009E17B0" w:rsidP="009E17B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il sistema si chiude</w:t>
      </w:r>
    </w:p>
    <w:p w14:paraId="24FE2F1F" w14:textId="77777777" w:rsidR="009E17B0" w:rsidRPr="009057D9" w:rsidRDefault="009E17B0" w:rsidP="009E17B0">
      <w:pPr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F4707C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F4707C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662746E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A197454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D90A896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41A055D0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3F08E5CD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5364D020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5D912F9E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25DCB1FE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1EA51ED7" w14:textId="77777777" w:rsidR="009E17B0" w:rsidRDefault="009E17B0" w:rsidP="009E17B0">
      <w:pPr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  <w:r w:rsidRPr="009057D9">
        <w:rPr>
          <w:rFonts w:ascii="Garamond" w:hAnsi="Garamond" w:cs="Arial"/>
          <w:b/>
          <w:bCs/>
          <w:color w:val="000000"/>
          <w:sz w:val="36"/>
          <w:szCs w:val="36"/>
        </w:rPr>
        <w:lastRenderedPageBreak/>
        <w:t>Casi d’uso: Gestione Pazienti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br/>
      </w:r>
    </w:p>
    <w:p w14:paraId="3F9CCF1C" w14:textId="77777777" w:rsidR="009E17B0" w:rsidRPr="009057D9" w:rsidRDefault="009E17B0" w:rsidP="009E17B0">
      <w:pPr>
        <w:ind w:left="-567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96"/>
          <w:szCs w:val="96"/>
        </w:rPr>
        <w:drawing>
          <wp:inline distT="0" distB="0" distL="0" distR="0" wp14:anchorId="2B1B5EE6" wp14:editId="54145DC4">
            <wp:extent cx="6751102" cy="275705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808" cy="27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sz w:val="96"/>
          <w:szCs w:val="96"/>
        </w:rPr>
        <w:br/>
      </w:r>
    </w:p>
    <w:p w14:paraId="7DC23711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Esegui login Paziente</w:t>
      </w:r>
    </w:p>
    <w:p w14:paraId="1EC77579" w14:textId="77777777" w:rsidR="009E17B0" w:rsidRPr="009057D9" w:rsidRDefault="009E17B0" w:rsidP="009E17B0">
      <w:pPr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accedere al sistema.</w:t>
      </w:r>
    </w:p>
    <w:p w14:paraId="64F264D1" w14:textId="77777777" w:rsidR="009E17B0" w:rsidRPr="009057D9" w:rsidRDefault="009E17B0" w:rsidP="009E17B0">
      <w:pPr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è già registrato nel sistema</w:t>
      </w:r>
    </w:p>
    <w:p w14:paraId="4212992A" w14:textId="77777777" w:rsidR="009E17B0" w:rsidRPr="009057D9" w:rsidRDefault="009E17B0" w:rsidP="009E17B0">
      <w:pPr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E8AC808" w14:textId="77777777" w:rsidR="009E17B0" w:rsidRPr="009057D9" w:rsidRDefault="009E17B0" w:rsidP="009E17B0">
      <w:pPr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0D28CAB4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accedere al sistema in modo da fruire dei servizi proposti dall’applicazione.</w:t>
      </w:r>
    </w:p>
    <w:p w14:paraId="70F50F2A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riservata ai pazienti</w:t>
      </w:r>
    </w:p>
    <w:p w14:paraId="0453ABCF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inserisce le credenziali d’accesso</w:t>
      </w:r>
    </w:p>
    <w:p w14:paraId="18F2C6E5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accesso al sistema</w:t>
      </w:r>
    </w:p>
    <w:p w14:paraId="34C4F67D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confronta le credenziali appena inserite con le credenziali d’accesso degli utenti già registrati nel sistema</w:t>
      </w:r>
    </w:p>
    <w:p w14:paraId="0330F534" w14:textId="77777777" w:rsidR="009E17B0" w:rsidRPr="009057D9" w:rsidRDefault="009E17B0" w:rsidP="009E17B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accede al sistema</w:t>
      </w:r>
    </w:p>
    <w:p w14:paraId="083B6C90" w14:textId="77777777" w:rsidR="009E17B0" w:rsidRPr="009057D9" w:rsidRDefault="009E17B0" w:rsidP="009E17B0">
      <w:pPr>
        <w:numPr>
          <w:ilvl w:val="0"/>
          <w:numId w:val="1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</w:t>
      </w: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br/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5</w:t>
      </w:r>
    </w:p>
    <w:p w14:paraId="6AC08B48" w14:textId="77777777" w:rsidR="009E17B0" w:rsidRPr="009057D9" w:rsidRDefault="009E17B0" w:rsidP="009E17B0">
      <w:pPr>
        <w:pStyle w:val="Paragrafoelenco"/>
        <w:numPr>
          <w:ilvl w:val="1"/>
          <w:numId w:val="25"/>
        </w:numPr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 xml:space="preserve">le credenziali inserite dal paziente sono errate </w:t>
      </w:r>
    </w:p>
    <w:p w14:paraId="77AC381D" w14:textId="77777777" w:rsidR="009E17B0" w:rsidRPr="009057D9" w:rsidRDefault="009E17B0" w:rsidP="009E17B0">
      <w:pPr>
        <w:pStyle w:val="Paragrafoelenco"/>
        <w:numPr>
          <w:ilvl w:val="1"/>
          <w:numId w:val="25"/>
        </w:numPr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l’accesso al sistema è negato</w:t>
      </w:r>
      <w:r>
        <w:rPr>
          <w:rFonts w:ascii="Garamond" w:eastAsia="Times New Roman" w:hAnsi="Garamond" w:cs="Arial"/>
          <w:color w:val="000000"/>
          <w:sz w:val="28"/>
          <w:szCs w:val="28"/>
        </w:rPr>
        <w:br/>
      </w:r>
    </w:p>
    <w:p w14:paraId="24F1A1D4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64DA0E11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1C5A8A07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586DFEF1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Esci dall’interfaccia Paziente</w:t>
      </w:r>
    </w:p>
    <w:p w14:paraId="0EDA3992" w14:textId="77777777" w:rsidR="009E17B0" w:rsidRPr="009057D9" w:rsidRDefault="009E17B0" w:rsidP="009E17B0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vuole tornare alla schermata di login del paziente</w:t>
      </w:r>
    </w:p>
    <w:p w14:paraId="64DF5D98" w14:textId="77777777" w:rsidR="009E17B0" w:rsidRPr="009057D9" w:rsidRDefault="009E17B0" w:rsidP="009E17B0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esiste a sistema.</w:t>
      </w:r>
    </w:p>
    <w:p w14:paraId="68167BF7" w14:textId="77777777" w:rsidR="009E17B0" w:rsidRPr="009057D9" w:rsidRDefault="009E17B0" w:rsidP="009E17B0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19E9436" w14:textId="77777777" w:rsidR="009E17B0" w:rsidRPr="009057D9" w:rsidRDefault="009E17B0" w:rsidP="009E17B0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BA8C184" w14:textId="77777777" w:rsidR="009E17B0" w:rsidRPr="009057D9" w:rsidRDefault="009E17B0" w:rsidP="009E17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tornare alla schermata di login del paziente</w:t>
      </w:r>
    </w:p>
    <w:p w14:paraId="1414E65B" w14:textId="77777777" w:rsidR="009E17B0" w:rsidRPr="009057D9" w:rsidRDefault="009E17B0" w:rsidP="009E17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logout</w:t>
      </w:r>
    </w:p>
    <w:p w14:paraId="00D5FF37" w14:textId="77777777" w:rsidR="009E17B0" w:rsidRPr="009057D9" w:rsidRDefault="009E17B0" w:rsidP="009E17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l’utente seleziona l’opzione di logout</w:t>
      </w:r>
    </w:p>
    <w:p w14:paraId="2CAC7F67" w14:textId="77777777" w:rsidR="009E17B0" w:rsidRPr="009057D9" w:rsidRDefault="009E17B0" w:rsidP="009E17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logout</w:t>
      </w:r>
    </w:p>
    <w:p w14:paraId="70A06284" w14:textId="77777777" w:rsidR="009E17B0" w:rsidRPr="009057D9" w:rsidRDefault="009E17B0" w:rsidP="009E17B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del paziente</w:t>
      </w:r>
    </w:p>
    <w:p w14:paraId="53F04DF6" w14:textId="77777777" w:rsidR="009E17B0" w:rsidRPr="009057D9" w:rsidRDefault="009E17B0" w:rsidP="009E17B0">
      <w:pPr>
        <w:numPr>
          <w:ilvl w:val="0"/>
          <w:numId w:val="15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4EBBD18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22C21CAF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d’uso: Registrati</w:t>
      </w:r>
    </w:p>
    <w:p w14:paraId="0BD32CAF" w14:textId="77777777" w:rsidR="009E17B0" w:rsidRPr="009057D9" w:rsidRDefault="009E17B0" w:rsidP="009E17B0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vuole registrarsi nel sistema</w:t>
      </w:r>
    </w:p>
    <w:p w14:paraId="3F65F783" w14:textId="77777777" w:rsidR="009E17B0" w:rsidRPr="009057D9" w:rsidRDefault="009E17B0" w:rsidP="009E17B0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non è già registrato nel sistema</w:t>
      </w:r>
    </w:p>
    <w:p w14:paraId="45D5306F" w14:textId="77777777" w:rsidR="009E17B0" w:rsidRPr="009057D9" w:rsidRDefault="009E17B0" w:rsidP="009E17B0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viene registrato nel sistema oppure la registrazione fallisce</w:t>
      </w:r>
    </w:p>
    <w:p w14:paraId="1EAFF5FB" w14:textId="77777777" w:rsidR="009E17B0" w:rsidRPr="009057D9" w:rsidRDefault="009E17B0" w:rsidP="009E17B0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F7C67FD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registrarsi nel sistema in modo da fruire dei servizi proposti dall’applicazione.</w:t>
      </w:r>
    </w:p>
    <w:p w14:paraId="42AE2B87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registrazione</w:t>
      </w:r>
    </w:p>
    <w:p w14:paraId="2EC8B2FC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registrazione</w:t>
      </w:r>
    </w:p>
    <w:p w14:paraId="64873853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inserisce le credenziali richieste dal sistema</w:t>
      </w:r>
    </w:p>
    <w:p w14:paraId="3288ACA2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termina la procedura di registrazione in modo da inserire i dati immessi nel sistema</w:t>
      </w:r>
    </w:p>
    <w:p w14:paraId="40538C95" w14:textId="77777777" w:rsidR="009E17B0" w:rsidRPr="009057D9" w:rsidRDefault="009E17B0" w:rsidP="009E17B0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aggiunge il paziente</w:t>
      </w:r>
    </w:p>
    <w:p w14:paraId="6044FFC7" w14:textId="77777777" w:rsidR="009E17B0" w:rsidRPr="009057D9" w:rsidRDefault="009E17B0" w:rsidP="009E17B0">
      <w:pPr>
        <w:numPr>
          <w:ilvl w:val="0"/>
          <w:numId w:val="1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</w:t>
      </w:r>
    </w:p>
    <w:p w14:paraId="5215525A" w14:textId="77777777" w:rsidR="009E17B0" w:rsidRPr="00994BA5" w:rsidRDefault="009E17B0" w:rsidP="009E17B0">
      <w:pPr>
        <w:spacing w:after="0" w:line="240" w:lineRule="auto"/>
        <w:ind w:left="709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ab/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La sequenza alternativa inizia al punto 5</w:t>
      </w:r>
    </w:p>
    <w:p w14:paraId="17053777" w14:textId="77777777" w:rsidR="009E17B0" w:rsidRDefault="009E17B0" w:rsidP="009E17B0">
      <w:pPr>
        <w:pStyle w:val="Paragrafoelenco"/>
        <w:numPr>
          <w:ilvl w:val="1"/>
          <w:numId w:val="26"/>
        </w:numPr>
        <w:rPr>
          <w:rFonts w:ascii="Garamond" w:eastAsia="Times New Roman" w:hAnsi="Garamond" w:cs="Arial"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  <w:sz w:val="28"/>
          <w:szCs w:val="28"/>
        </w:rPr>
        <w:t>le informazioni inserite dal Paziente sono errate o incomplete</w:t>
      </w:r>
    </w:p>
    <w:p w14:paraId="3E2D91DE" w14:textId="77777777" w:rsidR="009E17B0" w:rsidRDefault="009E17B0" w:rsidP="009E17B0">
      <w:pPr>
        <w:pStyle w:val="Paragrafoelenco"/>
        <w:numPr>
          <w:ilvl w:val="1"/>
          <w:numId w:val="26"/>
        </w:numPr>
        <w:rPr>
          <w:rFonts w:ascii="Garamond" w:eastAsia="Times New Roman" w:hAnsi="Garamond" w:cs="Arial"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  <w:sz w:val="28"/>
          <w:szCs w:val="28"/>
        </w:rPr>
        <w:t>la registrazione del Paziente fallisce</w:t>
      </w:r>
    </w:p>
    <w:p w14:paraId="7541CFFB" w14:textId="77777777" w:rsidR="009E17B0" w:rsidRPr="00994BA5" w:rsidRDefault="009E17B0" w:rsidP="009E17B0">
      <w:pPr>
        <w:pStyle w:val="Paragrafoelenco"/>
        <w:numPr>
          <w:ilvl w:val="1"/>
          <w:numId w:val="26"/>
        </w:numPr>
        <w:rPr>
          <w:rFonts w:ascii="Garamond" w:eastAsia="Times New Roman" w:hAnsi="Garamond" w:cs="Arial"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  <w:sz w:val="28"/>
          <w:szCs w:val="28"/>
        </w:rPr>
        <w:t>la sequenza riparte dal punto 3</w:t>
      </w:r>
      <w:r w:rsidRPr="00994BA5">
        <w:rPr>
          <w:rFonts w:ascii="Garamond" w:eastAsia="Times New Roman" w:hAnsi="Garamond" w:cs="Times New Roman"/>
          <w:sz w:val="28"/>
          <w:szCs w:val="28"/>
        </w:rPr>
        <w:br/>
      </w:r>
    </w:p>
    <w:p w14:paraId="78D4C452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157C6C9C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615F6906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244CE88B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581DC69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: E</w:t>
      </w:r>
      <w:r w:rsidRPr="00994BA5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sci dalla registrazione</w:t>
      </w:r>
    </w:p>
    <w:p w14:paraId="51F17FA9" w14:textId="77777777" w:rsidR="009E17B0" w:rsidRPr="009057D9" w:rsidRDefault="009E17B0" w:rsidP="009E17B0">
      <w:pPr>
        <w:numPr>
          <w:ilvl w:val="0"/>
          <w:numId w:val="1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utente vuole tornare alla schermata di login del paziente senza aver effettuato una registrazione</w:t>
      </w:r>
    </w:p>
    <w:p w14:paraId="38BB563B" w14:textId="77777777" w:rsidR="009E17B0" w:rsidRPr="009057D9" w:rsidRDefault="009E17B0" w:rsidP="009E17B0">
      <w:pPr>
        <w:numPr>
          <w:ilvl w:val="0"/>
          <w:numId w:val="1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5E7D520" w14:textId="77777777" w:rsidR="009E17B0" w:rsidRPr="009057D9" w:rsidRDefault="009E17B0" w:rsidP="009E17B0">
      <w:pPr>
        <w:numPr>
          <w:ilvl w:val="0"/>
          <w:numId w:val="1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9E7EF3D" w14:textId="77777777" w:rsidR="009E17B0" w:rsidRPr="009057D9" w:rsidRDefault="009E17B0" w:rsidP="009E17B0">
      <w:pPr>
        <w:numPr>
          <w:ilvl w:val="0"/>
          <w:numId w:val="1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41D1BCFE" w14:textId="77777777" w:rsidR="009E17B0" w:rsidRPr="009057D9" w:rsidRDefault="009E17B0" w:rsidP="009E17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utente vuole tornare alla schermata di login del paziente senza aver effettuato una registrazione</w:t>
      </w:r>
    </w:p>
    <w:p w14:paraId="264C4134" w14:textId="77777777" w:rsidR="009E17B0" w:rsidRPr="009057D9" w:rsidRDefault="009E17B0" w:rsidP="009E17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ritorno alla schermata di login del paziente</w:t>
      </w:r>
    </w:p>
    <w:p w14:paraId="566E3511" w14:textId="77777777" w:rsidR="009E17B0" w:rsidRPr="009057D9" w:rsidRDefault="009E17B0" w:rsidP="009E17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l’utente seleziona l’opzione di ritorno alla schermata di login del paziente</w:t>
      </w:r>
    </w:p>
    <w:p w14:paraId="5CF6AA76" w14:textId="77777777" w:rsidR="009E17B0" w:rsidRPr="009057D9" w:rsidRDefault="009E17B0" w:rsidP="009E17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ritorno alla schermata di login del paziente</w:t>
      </w:r>
    </w:p>
    <w:p w14:paraId="7DF6502C" w14:textId="77777777" w:rsidR="009E17B0" w:rsidRPr="009057D9" w:rsidRDefault="009E17B0" w:rsidP="009E17B0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del paziente</w:t>
      </w:r>
    </w:p>
    <w:p w14:paraId="6D6EA9FC" w14:textId="77777777" w:rsidR="009E17B0" w:rsidRPr="009057D9" w:rsidRDefault="009E17B0" w:rsidP="009E17B0">
      <w:pPr>
        <w:numPr>
          <w:ilvl w:val="0"/>
          <w:numId w:val="2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97C0815" w14:textId="77777777" w:rsidR="009E17B0" w:rsidRPr="009057D9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364ED7E2" w14:textId="77777777" w:rsidR="009E17B0" w:rsidRPr="009057D9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9057D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: T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orna alla schermata Utente come Paziente</w:t>
      </w:r>
    </w:p>
    <w:p w14:paraId="09BCD32B" w14:textId="77777777" w:rsidR="009E17B0" w:rsidRPr="009057D9" w:rsidRDefault="009E17B0" w:rsidP="009E17B0">
      <w:pPr>
        <w:numPr>
          <w:ilvl w:val="0"/>
          <w:numId w:val="2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vuole tornare alla home principale dell’applicazione</w:t>
      </w:r>
    </w:p>
    <w:p w14:paraId="2BFDD8D6" w14:textId="77777777" w:rsidR="009E17B0" w:rsidRPr="009057D9" w:rsidRDefault="009E17B0" w:rsidP="009E17B0">
      <w:pPr>
        <w:numPr>
          <w:ilvl w:val="0"/>
          <w:numId w:val="2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47456C5" w14:textId="77777777" w:rsidR="009E17B0" w:rsidRPr="009057D9" w:rsidRDefault="009E17B0" w:rsidP="009E17B0">
      <w:pPr>
        <w:numPr>
          <w:ilvl w:val="0"/>
          <w:numId w:val="2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3E3192EA" w14:textId="77777777" w:rsidR="009E17B0" w:rsidRPr="009057D9" w:rsidRDefault="009E17B0" w:rsidP="009E17B0">
      <w:pPr>
        <w:numPr>
          <w:ilvl w:val="0"/>
          <w:numId w:val="2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0EDE0290" w14:textId="77777777" w:rsidR="009E17B0" w:rsidRPr="009057D9" w:rsidRDefault="009E17B0" w:rsidP="009E17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tornare alla home principale dell’applicazione</w:t>
      </w:r>
    </w:p>
    <w:p w14:paraId="761502D6" w14:textId="77777777" w:rsidR="009E17B0" w:rsidRPr="009057D9" w:rsidRDefault="009E17B0" w:rsidP="009E17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ritorno alla home principale dell’applicazione</w:t>
      </w:r>
    </w:p>
    <w:p w14:paraId="1F1AB23F" w14:textId="77777777" w:rsidR="009E17B0" w:rsidRPr="009057D9" w:rsidRDefault="009E17B0" w:rsidP="009E17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Paziente seleziona l’opzione di ritorno alla home principale dell’applicazione</w:t>
      </w:r>
    </w:p>
    <w:p w14:paraId="5E34E0F1" w14:textId="77777777" w:rsidR="009E17B0" w:rsidRPr="009057D9" w:rsidRDefault="009E17B0" w:rsidP="009E17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ritorno alla home principale dell’applicazione</w:t>
      </w:r>
    </w:p>
    <w:p w14:paraId="2DA67763" w14:textId="77777777" w:rsidR="009E17B0" w:rsidRPr="009057D9" w:rsidRDefault="009E17B0" w:rsidP="009E17B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il sistema mostra la home principale dell’applicazione</w:t>
      </w:r>
    </w:p>
    <w:p w14:paraId="663ED1C7" w14:textId="77777777" w:rsidR="009E17B0" w:rsidRPr="009057D9" w:rsidRDefault="009E17B0" w:rsidP="009E17B0">
      <w:pPr>
        <w:numPr>
          <w:ilvl w:val="0"/>
          <w:numId w:val="2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9057D9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9057D9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3029DB5" w14:textId="77777777" w:rsidR="009E17B0" w:rsidRDefault="009E17B0" w:rsidP="009E17B0">
      <w:pPr>
        <w:ind w:left="-567"/>
        <w:jc w:val="center"/>
        <w:rPr>
          <w:rFonts w:ascii="Garamond" w:hAnsi="Garamond"/>
          <w:b/>
          <w:bCs/>
          <w:sz w:val="48"/>
          <w:szCs w:val="48"/>
        </w:rPr>
      </w:pPr>
    </w:p>
    <w:p w14:paraId="6668D722" w14:textId="77777777" w:rsidR="009E17B0" w:rsidRDefault="009E17B0" w:rsidP="009E17B0">
      <w:pPr>
        <w:ind w:left="-567"/>
        <w:jc w:val="center"/>
        <w:rPr>
          <w:rFonts w:ascii="Garamond" w:hAnsi="Garamond"/>
          <w:b/>
          <w:bCs/>
          <w:sz w:val="48"/>
          <w:szCs w:val="48"/>
        </w:rPr>
      </w:pPr>
    </w:p>
    <w:p w14:paraId="5F121DE6" w14:textId="77777777" w:rsidR="009E17B0" w:rsidRDefault="009E17B0" w:rsidP="009E17B0">
      <w:pPr>
        <w:ind w:left="-567"/>
        <w:jc w:val="center"/>
        <w:rPr>
          <w:rFonts w:ascii="Garamond" w:hAnsi="Garamond"/>
          <w:b/>
          <w:bCs/>
          <w:sz w:val="48"/>
          <w:szCs w:val="48"/>
        </w:rPr>
      </w:pPr>
    </w:p>
    <w:p w14:paraId="5511E5A2" w14:textId="77777777" w:rsidR="009E17B0" w:rsidRDefault="009E17B0" w:rsidP="009E17B0">
      <w:pPr>
        <w:ind w:left="-567"/>
        <w:jc w:val="center"/>
        <w:rPr>
          <w:rFonts w:ascii="Garamond" w:hAnsi="Garamond"/>
          <w:b/>
          <w:bCs/>
          <w:sz w:val="48"/>
          <w:szCs w:val="48"/>
        </w:rPr>
      </w:pPr>
    </w:p>
    <w:p w14:paraId="2AA352F7" w14:textId="77777777" w:rsidR="009E17B0" w:rsidRDefault="009E17B0" w:rsidP="009E17B0">
      <w:pPr>
        <w:ind w:left="-567"/>
        <w:jc w:val="center"/>
        <w:rPr>
          <w:rFonts w:ascii="Garamond" w:hAnsi="Garamond" w:cs="Arial"/>
          <w:b/>
          <w:bCs/>
          <w:color w:val="000000"/>
          <w:sz w:val="36"/>
          <w:szCs w:val="36"/>
        </w:rPr>
      </w:pPr>
      <w:r w:rsidRPr="00006AEE">
        <w:rPr>
          <w:rFonts w:ascii="Garamond" w:hAnsi="Garamond" w:cs="Arial"/>
          <w:b/>
          <w:bCs/>
          <w:color w:val="000000"/>
          <w:sz w:val="36"/>
          <w:szCs w:val="36"/>
        </w:rPr>
        <w:t>C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t>asi d’uso</w:t>
      </w:r>
      <w:r w:rsidRPr="00006AEE">
        <w:rPr>
          <w:rFonts w:ascii="Garamond" w:hAnsi="Garamond" w:cs="Arial"/>
          <w:b/>
          <w:bCs/>
          <w:color w:val="000000"/>
          <w:sz w:val="36"/>
          <w:szCs w:val="36"/>
        </w:rPr>
        <w:t>: G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t>estione Personale medico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br/>
      </w:r>
    </w:p>
    <w:p w14:paraId="56B2A2C6" w14:textId="77777777" w:rsidR="009E17B0" w:rsidRDefault="009E17B0" w:rsidP="009E17B0">
      <w:pPr>
        <w:ind w:left="-426"/>
        <w:jc w:val="center"/>
        <w:rPr>
          <w:rFonts w:ascii="Garamond" w:hAnsi="Garamond"/>
          <w:b/>
          <w:bCs/>
          <w:sz w:val="96"/>
          <w:szCs w:val="96"/>
        </w:rPr>
      </w:pPr>
      <w:r>
        <w:rPr>
          <w:rFonts w:ascii="Garamond" w:hAnsi="Garamond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2C5E1B98" wp14:editId="31556592">
            <wp:extent cx="6591955" cy="2369127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907" cy="237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65FD" w14:textId="77777777" w:rsidR="009E17B0" w:rsidRDefault="009E17B0" w:rsidP="009E17B0">
      <w:pPr>
        <w:ind w:left="-426"/>
        <w:jc w:val="center"/>
        <w:rPr>
          <w:rFonts w:ascii="Garamond" w:hAnsi="Garamond"/>
          <w:b/>
          <w:bCs/>
          <w:sz w:val="28"/>
          <w:szCs w:val="28"/>
        </w:rPr>
      </w:pPr>
    </w:p>
    <w:p w14:paraId="1C246F82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Esegui login Personale medico</w:t>
      </w:r>
    </w:p>
    <w:p w14:paraId="3CD6847A" w14:textId="77777777" w:rsidR="009E17B0" w:rsidRPr="00006AEE" w:rsidRDefault="009E17B0" w:rsidP="009E17B0">
      <w:pPr>
        <w:numPr>
          <w:ilvl w:val="0"/>
          <w:numId w:val="2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accedere al sistema.</w:t>
      </w:r>
    </w:p>
    <w:p w14:paraId="0CA50348" w14:textId="77777777" w:rsidR="009E17B0" w:rsidRPr="00006AEE" w:rsidRDefault="009E17B0" w:rsidP="009E17B0">
      <w:pPr>
        <w:numPr>
          <w:ilvl w:val="0"/>
          <w:numId w:val="2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esiste nel sistema</w:t>
      </w:r>
    </w:p>
    <w:p w14:paraId="317B9528" w14:textId="77777777" w:rsidR="009E17B0" w:rsidRPr="00006AEE" w:rsidRDefault="009E17B0" w:rsidP="009E17B0">
      <w:pPr>
        <w:numPr>
          <w:ilvl w:val="0"/>
          <w:numId w:val="2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D15FB9E" w14:textId="77777777" w:rsidR="009E17B0" w:rsidRPr="00006AEE" w:rsidRDefault="009E17B0" w:rsidP="009E17B0">
      <w:pPr>
        <w:numPr>
          <w:ilvl w:val="0"/>
          <w:numId w:val="2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F62BF4D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vuole accedere al sistema in modo da fruire dei servizi proposti dall’applicazione.</w:t>
      </w:r>
    </w:p>
    <w:p w14:paraId="0A51E430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riservata al personale medico</w:t>
      </w:r>
    </w:p>
    <w:p w14:paraId="02ABB89E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inserisce le credenziali d’accesso</w:t>
      </w:r>
    </w:p>
    <w:p w14:paraId="10D63B33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accesso al sistema</w:t>
      </w:r>
    </w:p>
    <w:p w14:paraId="05A9D70B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confronta le credenziali appena inserite con le credenziali d’accesso dei membri del personale medico già registrati nel sistema</w:t>
      </w:r>
    </w:p>
    <w:p w14:paraId="5FAB7E5C" w14:textId="77777777" w:rsidR="009E17B0" w:rsidRPr="00006AEE" w:rsidRDefault="009E17B0" w:rsidP="009E17B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accede al sistema</w:t>
      </w:r>
    </w:p>
    <w:p w14:paraId="511B868F" w14:textId="77777777" w:rsidR="009E17B0" w:rsidRDefault="009E17B0" w:rsidP="009E17B0">
      <w:pPr>
        <w:numPr>
          <w:ilvl w:val="0"/>
          <w:numId w:val="2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br/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5</w:t>
      </w:r>
      <w:r>
        <w:rPr>
          <w:rFonts w:ascii="Garamond" w:eastAsia="Times New Roman" w:hAnsi="Garamond" w:cs="Arial"/>
          <w:color w:val="000000"/>
          <w:sz w:val="28"/>
          <w:szCs w:val="28"/>
        </w:rPr>
        <w:tab/>
      </w:r>
    </w:p>
    <w:p w14:paraId="2805EE72" w14:textId="77777777" w:rsidR="009E17B0" w:rsidRDefault="009E17B0" w:rsidP="009E17B0">
      <w:pPr>
        <w:numPr>
          <w:ilvl w:val="1"/>
          <w:numId w:val="35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le credenziali inserite dal membro del personale medico sono errate </w:t>
      </w:r>
    </w:p>
    <w:p w14:paraId="069964BB" w14:textId="77777777" w:rsidR="009E17B0" w:rsidRPr="00006AEE" w:rsidRDefault="009E17B0" w:rsidP="009E17B0">
      <w:pPr>
        <w:numPr>
          <w:ilvl w:val="1"/>
          <w:numId w:val="35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l’accesso al sistema è negato.</w:t>
      </w:r>
    </w:p>
    <w:p w14:paraId="45BA2131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109824AD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7C3CC73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Caso d’uso: Esci dall’interfaccia Personale medico</w:t>
      </w:r>
    </w:p>
    <w:p w14:paraId="6D873C2E" w14:textId="77777777" w:rsidR="009E17B0" w:rsidRPr="00006AEE" w:rsidRDefault="009E17B0" w:rsidP="009E17B0">
      <w:pPr>
        <w:numPr>
          <w:ilvl w:val="0"/>
          <w:numId w:val="3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vuole tornare alla schermata di login del personale medico</w:t>
      </w:r>
    </w:p>
    <w:p w14:paraId="781C99D5" w14:textId="77777777" w:rsidR="009E17B0" w:rsidRPr="00006AEE" w:rsidRDefault="009E17B0" w:rsidP="009E17B0">
      <w:pPr>
        <w:numPr>
          <w:ilvl w:val="0"/>
          <w:numId w:val="3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esiste nel sistema</w:t>
      </w:r>
    </w:p>
    <w:p w14:paraId="7C467A95" w14:textId="77777777" w:rsidR="009E17B0" w:rsidRPr="00006AEE" w:rsidRDefault="009E17B0" w:rsidP="009E17B0">
      <w:pPr>
        <w:numPr>
          <w:ilvl w:val="0"/>
          <w:numId w:val="3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36D9B039" w14:textId="77777777" w:rsidR="009E17B0" w:rsidRPr="00006AEE" w:rsidRDefault="009E17B0" w:rsidP="009E17B0">
      <w:pPr>
        <w:numPr>
          <w:ilvl w:val="0"/>
          <w:numId w:val="3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84A4B8E" w14:textId="77777777" w:rsidR="009E17B0" w:rsidRPr="00006AEE" w:rsidRDefault="009E17B0" w:rsidP="009E17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vuole tornare alla schermata di login del personale medico</w:t>
      </w:r>
    </w:p>
    <w:p w14:paraId="3541600D" w14:textId="77777777" w:rsidR="009E17B0" w:rsidRPr="00006AEE" w:rsidRDefault="009E17B0" w:rsidP="009E17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logout</w:t>
      </w:r>
    </w:p>
    <w:p w14:paraId="280EA7EB" w14:textId="77777777" w:rsidR="009E17B0" w:rsidRPr="00006AEE" w:rsidRDefault="009E17B0" w:rsidP="009E17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seleziona l’opzione di logout</w:t>
      </w:r>
    </w:p>
    <w:p w14:paraId="554CAA00" w14:textId="77777777" w:rsidR="009E17B0" w:rsidRPr="00006AEE" w:rsidRDefault="009E17B0" w:rsidP="009E17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logout</w:t>
      </w:r>
    </w:p>
    <w:p w14:paraId="7922B4B6" w14:textId="77777777" w:rsidR="009E17B0" w:rsidRPr="00006AEE" w:rsidRDefault="009E17B0" w:rsidP="009E17B0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login del personale medico</w:t>
      </w:r>
    </w:p>
    <w:p w14:paraId="437BADD7" w14:textId="77777777" w:rsidR="009E17B0" w:rsidRPr="00006AEE" w:rsidRDefault="009E17B0" w:rsidP="009E17B0">
      <w:pPr>
        <w:numPr>
          <w:ilvl w:val="0"/>
          <w:numId w:val="3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AC8F787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0ACD01DD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Torna alla schermata Utente come Personale medico</w:t>
      </w:r>
    </w:p>
    <w:p w14:paraId="75CD2CA9" w14:textId="77777777" w:rsidR="009E17B0" w:rsidRPr="00006AEE" w:rsidRDefault="009E17B0" w:rsidP="009E17B0">
      <w:pPr>
        <w:numPr>
          <w:ilvl w:val="0"/>
          <w:numId w:val="3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vuole tornare alla home principale dell’applicazione</w:t>
      </w:r>
    </w:p>
    <w:p w14:paraId="5B374422" w14:textId="77777777" w:rsidR="009E17B0" w:rsidRPr="00006AEE" w:rsidRDefault="009E17B0" w:rsidP="009E17B0">
      <w:pPr>
        <w:numPr>
          <w:ilvl w:val="0"/>
          <w:numId w:val="3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23DA630" w14:textId="77777777" w:rsidR="009E17B0" w:rsidRPr="00006AEE" w:rsidRDefault="009E17B0" w:rsidP="009E17B0">
      <w:pPr>
        <w:numPr>
          <w:ilvl w:val="0"/>
          <w:numId w:val="3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21D7779" w14:textId="77777777" w:rsidR="009E17B0" w:rsidRPr="00006AEE" w:rsidRDefault="009E17B0" w:rsidP="009E17B0">
      <w:pPr>
        <w:numPr>
          <w:ilvl w:val="0"/>
          <w:numId w:val="3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F7D367E" w14:textId="77777777" w:rsidR="009E17B0" w:rsidRPr="00006AEE" w:rsidRDefault="009E17B0" w:rsidP="009E17B0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vuole tornare alla home principale dell’applicazione</w:t>
      </w:r>
    </w:p>
    <w:p w14:paraId="01A0824D" w14:textId="77777777" w:rsidR="009E17B0" w:rsidRPr="00006AEE" w:rsidRDefault="009E17B0" w:rsidP="009E17B0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ritorno alla home principale dell’applicazione</w:t>
      </w:r>
    </w:p>
    <w:p w14:paraId="05B387A3" w14:textId="77777777" w:rsidR="009E17B0" w:rsidRPr="00006AEE" w:rsidRDefault="009E17B0" w:rsidP="009E17B0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seleziona l’opzione di ritorno alla home principale dell’applicazione</w:t>
      </w:r>
    </w:p>
    <w:p w14:paraId="53672C84" w14:textId="77777777" w:rsidR="009E17B0" w:rsidRPr="00006AEE" w:rsidRDefault="009E17B0" w:rsidP="009E17B0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ritorno alla home principale dell’applicazione</w:t>
      </w:r>
    </w:p>
    <w:p w14:paraId="3823A10C" w14:textId="77777777" w:rsidR="009E17B0" w:rsidRDefault="009E17B0" w:rsidP="009E17B0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la home principale dell’applicazione</w:t>
      </w:r>
    </w:p>
    <w:p w14:paraId="49E622D3" w14:textId="77777777" w:rsidR="009E17B0" w:rsidRDefault="009E17B0" w:rsidP="009E17B0">
      <w:pPr>
        <w:pStyle w:val="Paragrafoelenco"/>
        <w:numPr>
          <w:ilvl w:val="0"/>
          <w:numId w:val="3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CD2CDD9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5E2FC576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69B73295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341C5B7E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3EEEB0B0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65FD2774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3BDF6CF9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05647283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7989CE33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36B866BA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sz w:val="28"/>
          <w:szCs w:val="28"/>
        </w:rPr>
      </w:pPr>
    </w:p>
    <w:p w14:paraId="5B49AC22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  <w:r w:rsidRPr="00006AEE">
        <w:rPr>
          <w:rFonts w:ascii="Garamond" w:hAnsi="Garamond" w:cs="Arial"/>
          <w:b/>
          <w:bCs/>
          <w:color w:val="000000"/>
          <w:sz w:val="36"/>
          <w:szCs w:val="36"/>
        </w:rPr>
        <w:lastRenderedPageBreak/>
        <w:t>C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t>asi d’uso</w:t>
      </w:r>
      <w:r w:rsidRPr="00006AEE">
        <w:rPr>
          <w:rFonts w:ascii="Garamond" w:hAnsi="Garamond" w:cs="Arial"/>
          <w:b/>
          <w:bCs/>
          <w:color w:val="000000"/>
          <w:sz w:val="36"/>
          <w:szCs w:val="36"/>
        </w:rPr>
        <w:t xml:space="preserve">: 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t>Gestione attività Pazienti</w:t>
      </w:r>
      <w:r>
        <w:rPr>
          <w:rFonts w:ascii="Garamond" w:hAnsi="Garamond" w:cs="Arial"/>
          <w:b/>
          <w:bCs/>
          <w:color w:val="000000"/>
          <w:sz w:val="36"/>
          <w:szCs w:val="36"/>
        </w:rPr>
        <w:br/>
      </w:r>
    </w:p>
    <w:p w14:paraId="345D87E4" w14:textId="77777777" w:rsidR="009E17B0" w:rsidRDefault="009E17B0" w:rsidP="009E17B0">
      <w:pPr>
        <w:spacing w:after="0" w:line="240" w:lineRule="auto"/>
        <w:ind w:left="-709"/>
        <w:jc w:val="center"/>
        <w:textAlignment w:val="baseline"/>
        <w:rPr>
          <w:rFonts w:ascii="Garamond" w:eastAsia="Times New Roman" w:hAnsi="Garamond" w:cs="Arial"/>
          <w:color w:val="000000"/>
          <w:sz w:val="44"/>
          <w:szCs w:val="44"/>
        </w:rPr>
      </w:pPr>
      <w:r>
        <w:rPr>
          <w:rFonts w:ascii="Garamond" w:hAnsi="Garamond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3426533A" wp14:editId="3D53B2F5">
            <wp:extent cx="6885709" cy="422926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25" cy="42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131E" w14:textId="77777777" w:rsidR="009E17B0" w:rsidRDefault="009E17B0" w:rsidP="009E17B0">
      <w:pPr>
        <w:spacing w:after="0" w:line="240" w:lineRule="auto"/>
        <w:ind w:left="-709"/>
        <w:jc w:val="center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>
        <w:rPr>
          <w:rFonts w:ascii="Garamond" w:eastAsia="Times New Roman" w:hAnsi="Garamond" w:cs="Arial"/>
          <w:color w:val="000000"/>
          <w:sz w:val="28"/>
          <w:szCs w:val="28"/>
        </w:rPr>
        <w:br/>
      </w:r>
    </w:p>
    <w:p w14:paraId="59711ED8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Visualizza informazioni personali Paziente</w:t>
      </w:r>
    </w:p>
    <w:p w14:paraId="63B9201B" w14:textId="77777777" w:rsidR="009E17B0" w:rsidRPr="00006AEE" w:rsidRDefault="009E17B0" w:rsidP="009E17B0">
      <w:pPr>
        <w:numPr>
          <w:ilvl w:val="0"/>
          <w:numId w:val="3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vuole visualizzare le proprie informazioni personali</w:t>
      </w:r>
    </w:p>
    <w:p w14:paraId="5011A245" w14:textId="77777777" w:rsidR="009E17B0" w:rsidRPr="00006AEE" w:rsidRDefault="009E17B0" w:rsidP="009E17B0">
      <w:pPr>
        <w:numPr>
          <w:ilvl w:val="0"/>
          <w:numId w:val="3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esiste nel sistema</w:t>
      </w:r>
    </w:p>
    <w:p w14:paraId="4F8B1193" w14:textId="77777777" w:rsidR="009E17B0" w:rsidRPr="00006AEE" w:rsidRDefault="009E17B0" w:rsidP="009E17B0">
      <w:pPr>
        <w:numPr>
          <w:ilvl w:val="0"/>
          <w:numId w:val="3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52E0C72" w14:textId="77777777" w:rsidR="009E17B0" w:rsidRPr="00006AEE" w:rsidRDefault="009E17B0" w:rsidP="009E17B0">
      <w:pPr>
        <w:numPr>
          <w:ilvl w:val="0"/>
          <w:numId w:val="3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2A0354C" w14:textId="77777777" w:rsidR="009E17B0" w:rsidRPr="00006AEE" w:rsidRDefault="009E17B0" w:rsidP="009E17B0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visualizzare le proprie informazioni personali</w:t>
      </w:r>
    </w:p>
    <w:p w14:paraId="0729942E" w14:textId="77777777" w:rsidR="009E17B0" w:rsidRPr="00006AEE" w:rsidRDefault="009E17B0" w:rsidP="009E17B0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visualizzazione dei dati personali</w:t>
      </w:r>
    </w:p>
    <w:p w14:paraId="61266E05" w14:textId="77777777" w:rsidR="009E17B0" w:rsidRPr="00006AEE" w:rsidRDefault="009E17B0" w:rsidP="009E17B0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le informazioni personali</w:t>
      </w:r>
    </w:p>
    <w:p w14:paraId="1A579055" w14:textId="77777777" w:rsidR="009E17B0" w:rsidRPr="00006AEE" w:rsidRDefault="009E17B0" w:rsidP="009E17B0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i dati personali inseriti dall’utente in fase di registrazione nel sistema</w:t>
      </w:r>
    </w:p>
    <w:p w14:paraId="2C48D08A" w14:textId="77777777" w:rsidR="009E17B0" w:rsidRPr="00006AEE" w:rsidRDefault="009E17B0" w:rsidP="009E17B0">
      <w:pPr>
        <w:numPr>
          <w:ilvl w:val="0"/>
          <w:numId w:val="3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07518CD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06AEE">
        <w:rPr>
          <w:rFonts w:ascii="Garamond" w:eastAsia="Times New Roman" w:hAnsi="Garamond" w:cs="Times New Roman"/>
          <w:sz w:val="28"/>
          <w:szCs w:val="28"/>
        </w:rPr>
        <w:br/>
      </w:r>
    </w:p>
    <w:p w14:paraId="27451BB5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Modifica password Paziente</w:t>
      </w:r>
    </w:p>
    <w:p w14:paraId="2144C12E" w14:textId="77777777" w:rsidR="009E17B0" w:rsidRPr="00006AEE" w:rsidRDefault="009E17B0" w:rsidP="009E17B0">
      <w:pPr>
        <w:numPr>
          <w:ilvl w:val="0"/>
          <w:numId w:val="4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modificare la password di accesso al sistema</w:t>
      </w:r>
    </w:p>
    <w:p w14:paraId="65B3B932" w14:textId="77777777" w:rsidR="009E17B0" w:rsidRPr="00006AEE" w:rsidRDefault="009E17B0" w:rsidP="009E17B0">
      <w:pPr>
        <w:numPr>
          <w:ilvl w:val="0"/>
          <w:numId w:val="4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esiste nel sistema</w:t>
      </w:r>
    </w:p>
    <w:p w14:paraId="3AD48D31" w14:textId="77777777" w:rsidR="009E17B0" w:rsidRPr="00006AEE" w:rsidRDefault="009E17B0" w:rsidP="009E17B0">
      <w:pPr>
        <w:numPr>
          <w:ilvl w:val="0"/>
          <w:numId w:val="4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password viene modificata se la procedura si conclude correttamente. In caso contrario, la password resta invariata</w:t>
      </w:r>
    </w:p>
    <w:p w14:paraId="073960AE" w14:textId="77777777" w:rsidR="009E17B0" w:rsidRPr="00006AEE" w:rsidRDefault="009E17B0" w:rsidP="009E17B0">
      <w:pPr>
        <w:numPr>
          <w:ilvl w:val="0"/>
          <w:numId w:val="4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3F3E9873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modificare la password di accesso al sistema</w:t>
      </w:r>
    </w:p>
    <w:p w14:paraId="5F6B582E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modifica della password</w:t>
      </w:r>
    </w:p>
    <w:p w14:paraId="3422C5D6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permette all’utente di inserire una nuova password rispettando vincoli quali:</w:t>
      </w:r>
    </w:p>
    <w:p w14:paraId="350C7683" w14:textId="77777777" w:rsidR="009E17B0" w:rsidRPr="00006AEE" w:rsidRDefault="009E17B0" w:rsidP="009E17B0">
      <w:pPr>
        <w:numPr>
          <w:ilvl w:val="1"/>
          <w:numId w:val="41"/>
        </w:numPr>
        <w:spacing w:after="0" w:line="240" w:lineRule="auto"/>
        <w:ind w:left="216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numero minimo di caratteri immessi</w:t>
      </w:r>
    </w:p>
    <w:p w14:paraId="3A2B5C47" w14:textId="77777777" w:rsidR="009E17B0" w:rsidRPr="00006AEE" w:rsidRDefault="009E17B0" w:rsidP="009E17B0">
      <w:pPr>
        <w:numPr>
          <w:ilvl w:val="1"/>
          <w:numId w:val="41"/>
        </w:numPr>
        <w:spacing w:after="0" w:line="240" w:lineRule="auto"/>
        <w:ind w:left="216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almeno un carattere maiuscolo</w:t>
      </w:r>
    </w:p>
    <w:p w14:paraId="2C7FDDB8" w14:textId="77777777" w:rsidR="009E17B0" w:rsidRPr="00006AEE" w:rsidRDefault="009E17B0" w:rsidP="009E17B0">
      <w:pPr>
        <w:numPr>
          <w:ilvl w:val="1"/>
          <w:numId w:val="41"/>
        </w:numPr>
        <w:spacing w:after="0" w:line="240" w:lineRule="auto"/>
        <w:ind w:left="216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almeno un carattere minuscolo</w:t>
      </w:r>
    </w:p>
    <w:p w14:paraId="4069B216" w14:textId="77777777" w:rsidR="009E17B0" w:rsidRPr="00006AEE" w:rsidRDefault="009E17B0" w:rsidP="009E17B0">
      <w:pPr>
        <w:numPr>
          <w:ilvl w:val="1"/>
          <w:numId w:val="41"/>
        </w:numPr>
        <w:spacing w:after="0" w:line="240" w:lineRule="auto"/>
        <w:ind w:left="216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almeno un numero</w:t>
      </w:r>
    </w:p>
    <w:p w14:paraId="31E1D274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conclude la procedura di modifica della password</w:t>
      </w:r>
    </w:p>
    <w:p w14:paraId="3F538B86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controlla se i vincoli sopra descritti sono stati rispettati</w:t>
      </w:r>
    </w:p>
    <w:p w14:paraId="031C764A" w14:textId="77777777" w:rsidR="009E17B0" w:rsidRPr="00006AEE" w:rsidRDefault="009E17B0" w:rsidP="009E17B0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aggiorna la password</w:t>
      </w:r>
    </w:p>
    <w:p w14:paraId="75F2A9DB" w14:textId="77777777" w:rsidR="009E17B0" w:rsidRPr="00006AEE" w:rsidRDefault="009E17B0" w:rsidP="009E17B0">
      <w:pPr>
        <w:numPr>
          <w:ilvl w:val="0"/>
          <w:numId w:val="4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</w:t>
      </w:r>
    </w:p>
    <w:p w14:paraId="796B2082" w14:textId="77777777" w:rsidR="009E17B0" w:rsidRPr="00E96490" w:rsidRDefault="009E17B0" w:rsidP="009E17B0">
      <w:pPr>
        <w:spacing w:after="0" w:line="240" w:lineRule="auto"/>
        <w:ind w:left="709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ab/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5</w:t>
      </w:r>
    </w:p>
    <w:p w14:paraId="1DCB0600" w14:textId="77777777" w:rsidR="009E17B0" w:rsidRDefault="009E17B0" w:rsidP="009E17B0">
      <w:pPr>
        <w:pStyle w:val="Paragrafoelenco"/>
        <w:numPr>
          <w:ilvl w:val="0"/>
          <w:numId w:val="82"/>
        </w:numPr>
        <w:spacing w:after="0" w:line="240" w:lineRule="auto"/>
        <w:rPr>
          <w:rFonts w:ascii="Garamond" w:eastAsia="Times New Roman" w:hAnsi="Garamond" w:cs="Arial"/>
          <w:color w:val="000000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il sistema non aggiorna la password poiché i vincoli non sono stati rispettati</w:t>
      </w:r>
    </w:p>
    <w:p w14:paraId="10B201B3" w14:textId="77777777" w:rsidR="009E17B0" w:rsidRPr="00E96490" w:rsidRDefault="009E17B0" w:rsidP="009E17B0">
      <w:pPr>
        <w:pStyle w:val="Paragrafoelenco"/>
        <w:numPr>
          <w:ilvl w:val="0"/>
          <w:numId w:val="82"/>
        </w:numPr>
        <w:spacing w:after="0" w:line="240" w:lineRule="auto"/>
        <w:rPr>
          <w:rFonts w:ascii="Garamond" w:eastAsia="Times New Roman" w:hAnsi="Garamond" w:cs="Arial"/>
          <w:color w:val="000000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il sistema mantiene la password precedente al tentativo di modifica</w:t>
      </w:r>
    </w:p>
    <w:p w14:paraId="17F7DF63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1B4184A7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Annulla modifica password Paziente</w:t>
      </w:r>
    </w:p>
    <w:p w14:paraId="3B8AAA2C" w14:textId="77777777" w:rsidR="009E17B0" w:rsidRPr="00006AEE" w:rsidRDefault="009E17B0" w:rsidP="009E17B0">
      <w:pPr>
        <w:numPr>
          <w:ilvl w:val="0"/>
          <w:numId w:val="4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vuole annullare l’operazione di modifica della password</w:t>
      </w:r>
    </w:p>
    <w:p w14:paraId="51AF39F7" w14:textId="77777777" w:rsidR="009E17B0" w:rsidRPr="00006AEE" w:rsidRDefault="009E17B0" w:rsidP="009E17B0">
      <w:pPr>
        <w:numPr>
          <w:ilvl w:val="0"/>
          <w:numId w:val="4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esiste nel sistema</w:t>
      </w:r>
    </w:p>
    <w:p w14:paraId="4A4FACB8" w14:textId="77777777" w:rsidR="009E17B0" w:rsidRPr="00006AEE" w:rsidRDefault="009E17B0" w:rsidP="009E17B0">
      <w:pPr>
        <w:numPr>
          <w:ilvl w:val="0"/>
          <w:numId w:val="4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DA1EF93" w14:textId="77777777" w:rsidR="009E17B0" w:rsidRPr="00006AEE" w:rsidRDefault="009E17B0" w:rsidP="009E17B0">
      <w:pPr>
        <w:numPr>
          <w:ilvl w:val="0"/>
          <w:numId w:val="4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870C758" w14:textId="77777777" w:rsidR="009E17B0" w:rsidRPr="00006AEE" w:rsidRDefault="009E17B0" w:rsidP="009E17B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vuole annullare l’operazione di modifica della password</w:t>
      </w:r>
    </w:p>
    <w:p w14:paraId="199C7F5F" w14:textId="77777777" w:rsidR="009E17B0" w:rsidRPr="00006AEE" w:rsidRDefault="009E17B0" w:rsidP="009E17B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l’opzione per annullare la modifica della password</w:t>
      </w:r>
    </w:p>
    <w:p w14:paraId="23CF117E" w14:textId="77777777" w:rsidR="009E17B0" w:rsidRPr="00006AEE" w:rsidRDefault="009E17B0" w:rsidP="009E17B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l’opzione per annullare la modifica della password</w:t>
      </w:r>
    </w:p>
    <w:p w14:paraId="59DEC82B" w14:textId="77777777" w:rsidR="009E17B0" w:rsidRPr="00006AEE" w:rsidRDefault="009E17B0" w:rsidP="009E17B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per annullare la modifica della password</w:t>
      </w:r>
    </w:p>
    <w:p w14:paraId="52B1F8B4" w14:textId="77777777" w:rsidR="009E17B0" w:rsidRPr="00006AEE" w:rsidRDefault="009E17B0" w:rsidP="009E17B0">
      <w:pPr>
        <w:numPr>
          <w:ilvl w:val="0"/>
          <w:numId w:val="45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09EFE7D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3E95C6DE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12FB1B1A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</w:p>
    <w:p w14:paraId="464B6FDD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Visualizza prenotazioni effettuate</w:t>
      </w:r>
    </w:p>
    <w:p w14:paraId="570F4CB2" w14:textId="77777777" w:rsidR="009E17B0" w:rsidRPr="00006AEE" w:rsidRDefault="009E17B0" w:rsidP="009E17B0">
      <w:pPr>
        <w:numPr>
          <w:ilvl w:val="0"/>
          <w:numId w:val="4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visualizzare le prenotazioni effettuate</w:t>
      </w:r>
    </w:p>
    <w:p w14:paraId="00FE3996" w14:textId="77777777" w:rsidR="009E17B0" w:rsidRPr="00006AEE" w:rsidRDefault="009E17B0" w:rsidP="009E17B0">
      <w:pPr>
        <w:numPr>
          <w:ilvl w:val="0"/>
          <w:numId w:val="4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</w:t>
      </w:r>
    </w:p>
    <w:p w14:paraId="33F3D8B4" w14:textId="77777777" w:rsidR="009E17B0" w:rsidRPr="00006AEE" w:rsidRDefault="009E17B0" w:rsidP="009E17B0">
      <w:pPr>
        <w:numPr>
          <w:ilvl w:val="0"/>
          <w:numId w:val="4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CCD477C" w14:textId="77777777" w:rsidR="009E17B0" w:rsidRPr="00006AEE" w:rsidRDefault="009E17B0" w:rsidP="009E17B0">
      <w:pPr>
        <w:numPr>
          <w:ilvl w:val="0"/>
          <w:numId w:val="4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A3C3A12" w14:textId="77777777" w:rsidR="009E17B0" w:rsidRPr="00006AEE" w:rsidRDefault="009E17B0" w:rsidP="009E17B0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visualizzare le prenotazioni effettuate</w:t>
      </w:r>
    </w:p>
    <w:p w14:paraId="538CBAD0" w14:textId="77777777" w:rsidR="009E17B0" w:rsidRPr="00006AEE" w:rsidRDefault="009E17B0" w:rsidP="009E17B0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per visualizzare le proprie prenotazioni</w:t>
      </w:r>
    </w:p>
    <w:p w14:paraId="58E79FDE" w14:textId="77777777" w:rsidR="009E17B0" w:rsidRPr="00006AEE" w:rsidRDefault="009E17B0" w:rsidP="009E17B0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le prenotazioni relative all’utente</w:t>
      </w:r>
    </w:p>
    <w:p w14:paraId="48ECED7A" w14:textId="77777777" w:rsidR="009E17B0" w:rsidRPr="00006AEE" w:rsidRDefault="009E17B0" w:rsidP="009E17B0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le prenotazioni effettuate dall’utente</w:t>
      </w:r>
    </w:p>
    <w:p w14:paraId="445F3564" w14:textId="77777777" w:rsidR="009E17B0" w:rsidRPr="00006AEE" w:rsidRDefault="009E17B0" w:rsidP="009E17B0">
      <w:pPr>
        <w:numPr>
          <w:ilvl w:val="0"/>
          <w:numId w:val="48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 </w:t>
      </w:r>
    </w:p>
    <w:p w14:paraId="13900F87" w14:textId="77777777" w:rsidR="009E17B0" w:rsidRDefault="009E17B0" w:rsidP="009E17B0">
      <w:pPr>
        <w:spacing w:after="0" w:line="240" w:lineRule="auto"/>
        <w:ind w:left="709"/>
        <w:rPr>
          <w:rFonts w:ascii="Garamond" w:eastAsia="Times New Roman" w:hAnsi="Garamond" w:cs="Times New Roman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ab/>
        <w:t>la sequenza alternativa inizia dal punto 3</w:t>
      </w:r>
    </w:p>
    <w:p w14:paraId="18B06B7D" w14:textId="77777777" w:rsidR="009E17B0" w:rsidRPr="00E96490" w:rsidRDefault="009E17B0" w:rsidP="009E17B0">
      <w:pPr>
        <w:pStyle w:val="Paragrafoelenco"/>
        <w:numPr>
          <w:ilvl w:val="0"/>
          <w:numId w:val="83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se non ci sono prenotazioni effettuate, il sistema mostra a schermo un avviso relativo all’assenza di prenotazioni</w:t>
      </w:r>
    </w:p>
    <w:p w14:paraId="43184BCA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162052C3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Visualizza prenotazione</w:t>
      </w:r>
    </w:p>
    <w:p w14:paraId="7113B62A" w14:textId="77777777" w:rsidR="009E17B0" w:rsidRPr="00006AEE" w:rsidRDefault="009E17B0" w:rsidP="009E17B0">
      <w:pPr>
        <w:numPr>
          <w:ilvl w:val="0"/>
          <w:numId w:val="4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visualizzare una specifica prenotazione a partire dalla lista delle prenotazioni effettuate</w:t>
      </w:r>
    </w:p>
    <w:p w14:paraId="1C40535C" w14:textId="77777777" w:rsidR="009E17B0" w:rsidRPr="00006AEE" w:rsidRDefault="009E17B0" w:rsidP="009E17B0">
      <w:pPr>
        <w:numPr>
          <w:ilvl w:val="0"/>
          <w:numId w:val="4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</w:t>
      </w:r>
    </w:p>
    <w:p w14:paraId="6ACAABB0" w14:textId="77777777" w:rsidR="009E17B0" w:rsidRPr="00006AEE" w:rsidRDefault="009E17B0" w:rsidP="009E17B0">
      <w:pPr>
        <w:numPr>
          <w:ilvl w:val="0"/>
          <w:numId w:val="4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C2972C6" w14:textId="77777777" w:rsidR="009E17B0" w:rsidRPr="00006AEE" w:rsidRDefault="009E17B0" w:rsidP="009E17B0">
      <w:pPr>
        <w:numPr>
          <w:ilvl w:val="0"/>
          <w:numId w:val="4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D250F3D" w14:textId="77777777" w:rsidR="009E17B0" w:rsidRPr="00006AEE" w:rsidRDefault="009E17B0" w:rsidP="009E17B0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visualizzare una specifica prenotazione a partire dalla lista delle prenotazioni effettuate</w:t>
      </w:r>
    </w:p>
    <w:p w14:paraId="71C673FE" w14:textId="77777777" w:rsidR="009E17B0" w:rsidRPr="00006AEE" w:rsidRDefault="009E17B0" w:rsidP="009E17B0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per visualizzare la prenotazione desiderata</w:t>
      </w:r>
    </w:p>
    <w:p w14:paraId="655CD97F" w14:textId="77777777" w:rsidR="009E17B0" w:rsidRPr="00006AEE" w:rsidRDefault="009E17B0" w:rsidP="009E17B0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le informazioni relative alla prenotazione desiderata dall’utente</w:t>
      </w:r>
    </w:p>
    <w:p w14:paraId="3610D1A7" w14:textId="77777777" w:rsidR="009E17B0" w:rsidRPr="00006AEE" w:rsidRDefault="009E17B0" w:rsidP="009E17B0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prenotazione</w:t>
      </w:r>
    </w:p>
    <w:p w14:paraId="3E47B874" w14:textId="77777777" w:rsidR="009E17B0" w:rsidRPr="00006AEE" w:rsidRDefault="009E17B0" w:rsidP="009E17B0">
      <w:pPr>
        <w:numPr>
          <w:ilvl w:val="0"/>
          <w:numId w:val="5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07C0A3D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11A1A6AC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0183C62A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755FD25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78DD3DA5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5A92DA0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4EC223F7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08EA9F23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2BE7C47A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Disdici prenotazione</w:t>
      </w:r>
    </w:p>
    <w:p w14:paraId="75695016" w14:textId="77777777" w:rsidR="009E17B0" w:rsidRPr="00006AEE" w:rsidRDefault="009E17B0" w:rsidP="009E17B0">
      <w:pPr>
        <w:numPr>
          <w:ilvl w:val="0"/>
          <w:numId w:val="5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disdire una prenotazione</w:t>
      </w:r>
    </w:p>
    <w:p w14:paraId="64325F0A" w14:textId="77777777" w:rsidR="009E17B0" w:rsidRPr="00006AEE" w:rsidRDefault="009E17B0" w:rsidP="009E17B0">
      <w:pPr>
        <w:numPr>
          <w:ilvl w:val="0"/>
          <w:numId w:val="5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</w:t>
      </w:r>
    </w:p>
    <w:p w14:paraId="7B74F6FE" w14:textId="77777777" w:rsidR="009E17B0" w:rsidRPr="00006AEE" w:rsidRDefault="009E17B0" w:rsidP="009E17B0">
      <w:pPr>
        <w:numPr>
          <w:ilvl w:val="0"/>
          <w:numId w:val="5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viene rimossa dal sistema</w:t>
      </w:r>
    </w:p>
    <w:p w14:paraId="513471D9" w14:textId="77777777" w:rsidR="009E17B0" w:rsidRPr="00006AEE" w:rsidRDefault="009E17B0" w:rsidP="009E17B0">
      <w:pPr>
        <w:numPr>
          <w:ilvl w:val="0"/>
          <w:numId w:val="5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64006A2C" w14:textId="77777777" w:rsidR="009E17B0" w:rsidRPr="00006AEE" w:rsidRDefault="009E17B0" w:rsidP="009E17B0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disdire una prenotazione</w:t>
      </w:r>
    </w:p>
    <w:p w14:paraId="7EF5F9BD" w14:textId="77777777" w:rsidR="009E17B0" w:rsidRPr="00006AEE" w:rsidRDefault="009E17B0" w:rsidP="009E17B0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disdetta della prenotazione</w:t>
      </w:r>
    </w:p>
    <w:p w14:paraId="3D7ACD1C" w14:textId="77777777" w:rsidR="009E17B0" w:rsidRPr="00006AEE" w:rsidRDefault="009E17B0" w:rsidP="009E17B0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prenotazione da eliminare </w:t>
      </w:r>
    </w:p>
    <w:p w14:paraId="2B1B71FB" w14:textId="77777777" w:rsidR="009E17B0" w:rsidRPr="00006AEE" w:rsidRDefault="009E17B0" w:rsidP="009E17B0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controlla se è possibile disdire la prenotazione, accertandosi che il tentativo di eliminazione non venga eseguito entro le 24 ore precedenti alla data dell’appuntamento</w:t>
      </w:r>
    </w:p>
    <w:p w14:paraId="56F0769C" w14:textId="77777777" w:rsidR="009E17B0" w:rsidRPr="00006AEE" w:rsidRDefault="009E17B0" w:rsidP="009E17B0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rimuove la prenotazione selezionata dal paziente</w:t>
      </w:r>
    </w:p>
    <w:p w14:paraId="62032300" w14:textId="77777777" w:rsidR="009E17B0" w:rsidRPr="00006AEE" w:rsidRDefault="009E17B0" w:rsidP="009E17B0">
      <w:pPr>
        <w:numPr>
          <w:ilvl w:val="0"/>
          <w:numId w:val="5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 </w:t>
      </w:r>
    </w:p>
    <w:p w14:paraId="2D629928" w14:textId="77777777" w:rsidR="009E17B0" w:rsidRDefault="009E17B0" w:rsidP="009E17B0">
      <w:pPr>
        <w:spacing w:after="0" w:line="240" w:lineRule="auto"/>
        <w:ind w:left="709"/>
        <w:rPr>
          <w:rFonts w:ascii="Garamond" w:eastAsia="Times New Roman" w:hAnsi="Garamond" w:cs="Times New Roman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ab/>
        <w:t>la sequenza alternativa inizia dal punto 4</w:t>
      </w:r>
    </w:p>
    <w:p w14:paraId="3A9A6B6C" w14:textId="77777777" w:rsidR="009E17B0" w:rsidRPr="00E96490" w:rsidRDefault="009E17B0" w:rsidP="009E17B0">
      <w:pPr>
        <w:pStyle w:val="Paragrafoelenco"/>
        <w:numPr>
          <w:ilvl w:val="0"/>
          <w:numId w:val="83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se il tentativo di eliminazione di una prenotazione viene effettuato entro le 24 ore precedenti alla data dell’appuntamento, il sistema non permette di disdire la prenotazione selezionata</w:t>
      </w:r>
    </w:p>
    <w:p w14:paraId="5117EA8C" w14:textId="77777777" w:rsidR="009E17B0" w:rsidRPr="00E96490" w:rsidRDefault="009E17B0" w:rsidP="009E17B0">
      <w:pPr>
        <w:pStyle w:val="Paragrafoelenco"/>
        <w:numPr>
          <w:ilvl w:val="0"/>
          <w:numId w:val="83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il sistema mostra un avviso a schermo relativo all’impossibilità di disdire la prenotazione selezionata</w:t>
      </w:r>
    </w:p>
    <w:p w14:paraId="1D8DCE4F" w14:textId="77777777" w:rsidR="009E17B0" w:rsidRPr="00E96490" w:rsidRDefault="009E17B0" w:rsidP="009E17B0">
      <w:pPr>
        <w:pStyle w:val="Paragrafoelenco"/>
        <w:numPr>
          <w:ilvl w:val="0"/>
          <w:numId w:val="83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E96490">
        <w:rPr>
          <w:rFonts w:ascii="Garamond" w:eastAsia="Times New Roman" w:hAnsi="Garamond" w:cs="Arial"/>
          <w:color w:val="000000"/>
          <w:sz w:val="28"/>
          <w:szCs w:val="28"/>
        </w:rPr>
        <w:t>il sistema non rimuove la prenotazione selezionata dal paziente</w:t>
      </w:r>
    </w:p>
    <w:p w14:paraId="6430712F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3172F2AA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Scarica prenotazione</w:t>
      </w:r>
    </w:p>
    <w:p w14:paraId="21D42E63" w14:textId="77777777" w:rsidR="009E17B0" w:rsidRPr="00006AEE" w:rsidRDefault="009E17B0" w:rsidP="009E17B0">
      <w:pPr>
        <w:numPr>
          <w:ilvl w:val="0"/>
          <w:numId w:val="5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scaricare il pdf di una sua prenotazione</w:t>
      </w:r>
    </w:p>
    <w:p w14:paraId="64046281" w14:textId="77777777" w:rsidR="009E17B0" w:rsidRPr="00006AEE" w:rsidRDefault="009E17B0" w:rsidP="009E17B0">
      <w:pPr>
        <w:numPr>
          <w:ilvl w:val="0"/>
          <w:numId w:val="5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</w:t>
      </w:r>
    </w:p>
    <w:p w14:paraId="1743E733" w14:textId="77777777" w:rsidR="009E17B0" w:rsidRPr="00006AEE" w:rsidRDefault="009E17B0" w:rsidP="009E17B0">
      <w:pPr>
        <w:numPr>
          <w:ilvl w:val="0"/>
          <w:numId w:val="5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3095E6E" w14:textId="77777777" w:rsidR="009E17B0" w:rsidRPr="00006AEE" w:rsidRDefault="009E17B0" w:rsidP="009E17B0">
      <w:pPr>
        <w:numPr>
          <w:ilvl w:val="0"/>
          <w:numId w:val="5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39785FB4" w14:textId="77777777" w:rsidR="009E17B0" w:rsidRPr="00006AEE" w:rsidRDefault="009E17B0" w:rsidP="009E17B0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scaricare il pdf di una sua prenotazione</w:t>
      </w:r>
    </w:p>
    <w:p w14:paraId="59FC49A4" w14:textId="77777777" w:rsidR="009E17B0" w:rsidRPr="00006AEE" w:rsidRDefault="009E17B0" w:rsidP="009E17B0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download della prenotazione</w:t>
      </w:r>
    </w:p>
    <w:p w14:paraId="3EA1FCD5" w14:textId="77777777" w:rsidR="009E17B0" w:rsidRPr="00006AEE" w:rsidRDefault="009E17B0" w:rsidP="009E17B0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download del pdf sul dispositivo del paziente</w:t>
      </w:r>
    </w:p>
    <w:p w14:paraId="676D5291" w14:textId="77777777" w:rsidR="009E17B0" w:rsidRPr="00006AEE" w:rsidRDefault="009E17B0" w:rsidP="009E17B0">
      <w:pPr>
        <w:numPr>
          <w:ilvl w:val="0"/>
          <w:numId w:val="57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80560B0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br/>
      </w:r>
    </w:p>
    <w:p w14:paraId="315B1BE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0F493559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06904A1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6875FA2A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E96490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Torna alla lista delle prenotazioni</w:t>
      </w:r>
    </w:p>
    <w:p w14:paraId="110AF97F" w14:textId="77777777" w:rsidR="009E17B0" w:rsidRPr="00006AEE" w:rsidRDefault="009E17B0" w:rsidP="009E17B0">
      <w:pPr>
        <w:numPr>
          <w:ilvl w:val="0"/>
          <w:numId w:val="5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tornare alla lista delle prenotazioni</w:t>
      </w:r>
    </w:p>
    <w:p w14:paraId="6D12479D" w14:textId="77777777" w:rsidR="009E17B0" w:rsidRPr="00006AEE" w:rsidRDefault="009E17B0" w:rsidP="009E17B0">
      <w:pPr>
        <w:numPr>
          <w:ilvl w:val="0"/>
          <w:numId w:val="5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</w:t>
      </w:r>
    </w:p>
    <w:p w14:paraId="71524100" w14:textId="77777777" w:rsidR="009E17B0" w:rsidRPr="00006AEE" w:rsidRDefault="009E17B0" w:rsidP="009E17B0">
      <w:pPr>
        <w:numPr>
          <w:ilvl w:val="0"/>
          <w:numId w:val="5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B949DA6" w14:textId="77777777" w:rsidR="009E17B0" w:rsidRPr="00006AEE" w:rsidRDefault="009E17B0" w:rsidP="009E17B0">
      <w:pPr>
        <w:numPr>
          <w:ilvl w:val="0"/>
          <w:numId w:val="5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0F70E4DD" w14:textId="77777777" w:rsidR="009E17B0" w:rsidRPr="00006AEE" w:rsidRDefault="009E17B0" w:rsidP="009E17B0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tornare alla lista delle prenotazioni ambulatoriali</w:t>
      </w:r>
    </w:p>
    <w:p w14:paraId="7908B9FD" w14:textId="77777777" w:rsidR="009E17B0" w:rsidRPr="00006AEE" w:rsidRDefault="009E17B0" w:rsidP="009E17B0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ritorno alla lista delle prenotazioni ambulatoriali</w:t>
      </w:r>
    </w:p>
    <w:p w14:paraId="5ED41898" w14:textId="77777777" w:rsidR="009E17B0" w:rsidRPr="00006AEE" w:rsidRDefault="009E17B0" w:rsidP="009E17B0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membro del personale medico seleziona l’opzione di ritorno alla lista delle prenotazioni ambulatoriali</w:t>
      </w:r>
    </w:p>
    <w:p w14:paraId="09C05876" w14:textId="77777777" w:rsidR="009E17B0" w:rsidRPr="00006AEE" w:rsidRDefault="009E17B0" w:rsidP="009E17B0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ritorno alla lista delle prenotazioni ambulatoriali</w:t>
      </w:r>
    </w:p>
    <w:p w14:paraId="330E6728" w14:textId="77777777" w:rsidR="009E17B0" w:rsidRPr="00006AEE" w:rsidRDefault="009E17B0" w:rsidP="009E17B0">
      <w:pPr>
        <w:numPr>
          <w:ilvl w:val="0"/>
          <w:numId w:val="5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la lista delle prenotazioni ambulatoriali</w:t>
      </w:r>
    </w:p>
    <w:p w14:paraId="4A983D87" w14:textId="77777777" w:rsidR="009E17B0" w:rsidRPr="00006AEE" w:rsidRDefault="009E17B0" w:rsidP="009E17B0">
      <w:pPr>
        <w:numPr>
          <w:ilvl w:val="0"/>
          <w:numId w:val="6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D7D2F45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br/>
      </w:r>
    </w:p>
    <w:p w14:paraId="568B51FE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Visualizza cartella clinica</w:t>
      </w:r>
    </w:p>
    <w:p w14:paraId="39D554A4" w14:textId="77777777" w:rsidR="009E17B0" w:rsidRPr="00006AEE" w:rsidRDefault="009E17B0" w:rsidP="009E17B0">
      <w:pPr>
        <w:numPr>
          <w:ilvl w:val="0"/>
          <w:numId w:val="6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visualizzare la propria cartella clinica</w:t>
      </w:r>
    </w:p>
    <w:p w14:paraId="481CE979" w14:textId="77777777" w:rsidR="009E17B0" w:rsidRPr="00006AEE" w:rsidRDefault="009E17B0" w:rsidP="009E17B0">
      <w:pPr>
        <w:numPr>
          <w:ilvl w:val="0"/>
          <w:numId w:val="6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cartella clinica del paziente esiste al sistema</w:t>
      </w:r>
    </w:p>
    <w:p w14:paraId="1835B541" w14:textId="77777777" w:rsidR="009E17B0" w:rsidRPr="00006AEE" w:rsidRDefault="009E17B0" w:rsidP="009E17B0">
      <w:pPr>
        <w:numPr>
          <w:ilvl w:val="0"/>
          <w:numId w:val="6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F774079" w14:textId="77777777" w:rsidR="009E17B0" w:rsidRPr="00006AEE" w:rsidRDefault="009E17B0" w:rsidP="009E17B0">
      <w:pPr>
        <w:numPr>
          <w:ilvl w:val="0"/>
          <w:numId w:val="6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CF15531" w14:textId="77777777" w:rsidR="009E17B0" w:rsidRPr="00006AEE" w:rsidRDefault="009E17B0" w:rsidP="009E17B0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visualizzare la propria cartella clinica</w:t>
      </w:r>
    </w:p>
    <w:p w14:paraId="515E46F0" w14:textId="77777777" w:rsidR="009E17B0" w:rsidRPr="00006AEE" w:rsidRDefault="009E17B0" w:rsidP="009E17B0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visualizzazione della cartella clinica</w:t>
      </w:r>
    </w:p>
    <w:p w14:paraId="28D4550F" w14:textId="77777777" w:rsidR="009E17B0" w:rsidRPr="00006AEE" w:rsidRDefault="009E17B0" w:rsidP="009E17B0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cartella clinica del paziente</w:t>
      </w:r>
    </w:p>
    <w:p w14:paraId="74CFDB31" w14:textId="77777777" w:rsidR="009E17B0" w:rsidRPr="00006AEE" w:rsidRDefault="009E17B0" w:rsidP="009E17B0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cartella clinica del paziente</w:t>
      </w:r>
    </w:p>
    <w:p w14:paraId="6518D039" w14:textId="77777777" w:rsidR="009E17B0" w:rsidRPr="00006AEE" w:rsidRDefault="009E17B0" w:rsidP="009E17B0">
      <w:pPr>
        <w:numPr>
          <w:ilvl w:val="0"/>
          <w:numId w:val="6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3F90A6E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0411CAC6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99CB2DF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4B86DD8B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0FEDF0BF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6397B4C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563BD705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50B4AE7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E94CD70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Prenota nuova visita</w:t>
      </w:r>
    </w:p>
    <w:p w14:paraId="6D9A17DA" w14:textId="77777777" w:rsidR="009E17B0" w:rsidRPr="00006AEE" w:rsidRDefault="009E17B0" w:rsidP="009E17B0">
      <w:pPr>
        <w:numPr>
          <w:ilvl w:val="0"/>
          <w:numId w:val="6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prenotare una visita</w:t>
      </w:r>
    </w:p>
    <w:p w14:paraId="4B92020D" w14:textId="77777777" w:rsidR="009E17B0" w:rsidRPr="00006AEE" w:rsidRDefault="009E17B0" w:rsidP="009E17B0">
      <w:pPr>
        <w:numPr>
          <w:ilvl w:val="0"/>
          <w:numId w:val="6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esiste a sistema</w:t>
      </w:r>
    </w:p>
    <w:p w14:paraId="3B65904E" w14:textId="77777777" w:rsidR="009E17B0" w:rsidRPr="00006AEE" w:rsidRDefault="009E17B0" w:rsidP="009E17B0">
      <w:pPr>
        <w:numPr>
          <w:ilvl w:val="0"/>
          <w:numId w:val="6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25DC32C" w14:textId="77777777" w:rsidR="009E17B0" w:rsidRPr="00006AEE" w:rsidRDefault="009E17B0" w:rsidP="009E17B0">
      <w:pPr>
        <w:numPr>
          <w:ilvl w:val="0"/>
          <w:numId w:val="6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221549BA" w14:textId="77777777" w:rsidR="009E17B0" w:rsidRPr="00006AEE" w:rsidRDefault="009E17B0" w:rsidP="009E17B0">
      <w:pPr>
        <w:numPr>
          <w:ilvl w:val="0"/>
          <w:numId w:val="6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prenotare una visita</w:t>
      </w:r>
    </w:p>
    <w:p w14:paraId="25BA16C6" w14:textId="77777777" w:rsidR="009E17B0" w:rsidRPr="00006AEE" w:rsidRDefault="009E17B0" w:rsidP="009E17B0">
      <w:pPr>
        <w:numPr>
          <w:ilvl w:val="0"/>
          <w:numId w:val="6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avvia la procedura di prenotazione</w:t>
      </w:r>
    </w:p>
    <w:p w14:paraId="6F08783A" w14:textId="77777777" w:rsidR="009E17B0" w:rsidRPr="00006AEE" w:rsidRDefault="009E17B0" w:rsidP="009E17B0">
      <w:pPr>
        <w:numPr>
          <w:ilvl w:val="0"/>
          <w:numId w:val="6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la schermata di prenotazione con le informazioni da selezionare</w:t>
      </w:r>
    </w:p>
    <w:p w14:paraId="32F94228" w14:textId="77777777" w:rsidR="009E17B0" w:rsidRPr="00006AEE" w:rsidRDefault="009E17B0" w:rsidP="009E17B0">
      <w:pPr>
        <w:numPr>
          <w:ilvl w:val="0"/>
          <w:numId w:val="6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F6BC064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03C0773A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Scegli ambulatorio</w:t>
      </w:r>
    </w:p>
    <w:p w14:paraId="09AA96B5" w14:textId="77777777" w:rsidR="009E17B0" w:rsidRPr="00006AEE" w:rsidRDefault="009E17B0" w:rsidP="009E17B0">
      <w:pPr>
        <w:numPr>
          <w:ilvl w:val="0"/>
          <w:numId w:val="6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scegliere l’ambulatorio </w:t>
      </w:r>
    </w:p>
    <w:p w14:paraId="70645ECA" w14:textId="77777777" w:rsidR="009E17B0" w:rsidRPr="00006AEE" w:rsidRDefault="009E17B0" w:rsidP="009E17B0">
      <w:pPr>
        <w:numPr>
          <w:ilvl w:val="0"/>
          <w:numId w:val="6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l’ambulatorio esiste nel sistema</w:t>
      </w:r>
    </w:p>
    <w:p w14:paraId="55955EB2" w14:textId="77777777" w:rsidR="009E17B0" w:rsidRPr="00006AEE" w:rsidRDefault="009E17B0" w:rsidP="009E17B0">
      <w:pPr>
        <w:numPr>
          <w:ilvl w:val="0"/>
          <w:numId w:val="6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E5EC17B" w14:textId="77777777" w:rsidR="009E17B0" w:rsidRPr="00006AEE" w:rsidRDefault="009E17B0" w:rsidP="009E17B0">
      <w:pPr>
        <w:numPr>
          <w:ilvl w:val="0"/>
          <w:numId w:val="6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4317E52" w14:textId="77777777" w:rsidR="009E17B0" w:rsidRPr="00006AEE" w:rsidRDefault="009E17B0" w:rsidP="009E17B0">
      <w:pPr>
        <w:numPr>
          <w:ilvl w:val="0"/>
          <w:numId w:val="6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scegliere l’ambulatorio</w:t>
      </w:r>
    </w:p>
    <w:p w14:paraId="29C80C8C" w14:textId="77777777" w:rsidR="009E17B0" w:rsidRPr="00006AEE" w:rsidRDefault="009E17B0" w:rsidP="009E17B0">
      <w:pPr>
        <w:numPr>
          <w:ilvl w:val="0"/>
          <w:numId w:val="6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degli ambulatori</w:t>
      </w:r>
    </w:p>
    <w:p w14:paraId="7A961AF7" w14:textId="77777777" w:rsidR="009E17B0" w:rsidRPr="00006AEE" w:rsidRDefault="009E17B0" w:rsidP="009E17B0">
      <w:pPr>
        <w:numPr>
          <w:ilvl w:val="0"/>
          <w:numId w:val="6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l’ambulatorio</w:t>
      </w:r>
    </w:p>
    <w:p w14:paraId="6B957A34" w14:textId="77777777" w:rsidR="009E17B0" w:rsidRPr="00006AEE" w:rsidRDefault="009E17B0" w:rsidP="009E17B0">
      <w:pPr>
        <w:numPr>
          <w:ilvl w:val="0"/>
          <w:numId w:val="6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scelta</w:t>
      </w:r>
    </w:p>
    <w:p w14:paraId="607DFC1F" w14:textId="77777777" w:rsidR="009E17B0" w:rsidRPr="00006AEE" w:rsidRDefault="009E17B0" w:rsidP="009E17B0">
      <w:pPr>
        <w:numPr>
          <w:ilvl w:val="0"/>
          <w:numId w:val="6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memorizza la scelta</w:t>
      </w:r>
    </w:p>
    <w:p w14:paraId="5C3E2C5E" w14:textId="77777777" w:rsidR="009E17B0" w:rsidRPr="00006AEE" w:rsidRDefault="009E17B0" w:rsidP="009E17B0">
      <w:pPr>
        <w:numPr>
          <w:ilvl w:val="0"/>
          <w:numId w:val="6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838FCB2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1D431DBF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0E46AF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Scegli attività ambulatoriale</w:t>
      </w:r>
    </w:p>
    <w:p w14:paraId="32D8DD23" w14:textId="77777777" w:rsidR="009E17B0" w:rsidRPr="00006AEE" w:rsidRDefault="009E17B0" w:rsidP="009E17B0">
      <w:pPr>
        <w:numPr>
          <w:ilvl w:val="0"/>
          <w:numId w:val="7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scegliere l’attività ambulatoriale </w:t>
      </w:r>
    </w:p>
    <w:p w14:paraId="44A85CC2" w14:textId="77777777" w:rsidR="009E17B0" w:rsidRPr="00006AEE" w:rsidRDefault="009E17B0" w:rsidP="009E17B0">
      <w:pPr>
        <w:numPr>
          <w:ilvl w:val="0"/>
          <w:numId w:val="7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l’attività ambulatoriale esiste nel sistema</w:t>
      </w:r>
    </w:p>
    <w:p w14:paraId="09FB5E8A" w14:textId="77777777" w:rsidR="009E17B0" w:rsidRPr="00006AEE" w:rsidRDefault="009E17B0" w:rsidP="009E17B0">
      <w:pPr>
        <w:numPr>
          <w:ilvl w:val="0"/>
          <w:numId w:val="7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B66825E" w14:textId="77777777" w:rsidR="009E17B0" w:rsidRPr="00006AEE" w:rsidRDefault="009E17B0" w:rsidP="009E17B0">
      <w:pPr>
        <w:numPr>
          <w:ilvl w:val="0"/>
          <w:numId w:val="7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6A40665" w14:textId="77777777" w:rsidR="009E17B0" w:rsidRPr="00006AEE" w:rsidRDefault="009E17B0" w:rsidP="009E17B0">
      <w:pPr>
        <w:numPr>
          <w:ilvl w:val="0"/>
          <w:numId w:val="7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scegliere l’attività ambulatoriale</w:t>
      </w:r>
    </w:p>
    <w:p w14:paraId="0D963E04" w14:textId="77777777" w:rsidR="009E17B0" w:rsidRPr="00006AEE" w:rsidRDefault="009E17B0" w:rsidP="009E17B0">
      <w:pPr>
        <w:numPr>
          <w:ilvl w:val="0"/>
          <w:numId w:val="7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delle attività ambulatoriali</w:t>
      </w:r>
    </w:p>
    <w:p w14:paraId="57D5D387" w14:textId="77777777" w:rsidR="009E17B0" w:rsidRPr="00006AEE" w:rsidRDefault="009E17B0" w:rsidP="009E17B0">
      <w:pPr>
        <w:numPr>
          <w:ilvl w:val="0"/>
          <w:numId w:val="7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l’attività ambulatoriale</w:t>
      </w:r>
    </w:p>
    <w:p w14:paraId="4120C519" w14:textId="77777777" w:rsidR="009E17B0" w:rsidRPr="00006AEE" w:rsidRDefault="009E17B0" w:rsidP="009E17B0">
      <w:pPr>
        <w:numPr>
          <w:ilvl w:val="0"/>
          <w:numId w:val="7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scelta</w:t>
      </w:r>
    </w:p>
    <w:p w14:paraId="21362EDE" w14:textId="77777777" w:rsidR="009E17B0" w:rsidRPr="00006AEE" w:rsidRDefault="009E17B0" w:rsidP="009E17B0">
      <w:pPr>
        <w:numPr>
          <w:ilvl w:val="0"/>
          <w:numId w:val="7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memorizza la scelta</w:t>
      </w:r>
    </w:p>
    <w:p w14:paraId="36B0CBDF" w14:textId="77777777" w:rsidR="009E17B0" w:rsidRPr="00006AEE" w:rsidRDefault="009E17B0" w:rsidP="009E17B0">
      <w:pPr>
        <w:numPr>
          <w:ilvl w:val="0"/>
          <w:numId w:val="7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3789FFF5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442D1A98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Scegli data</w:t>
      </w:r>
    </w:p>
    <w:p w14:paraId="116202BA" w14:textId="77777777" w:rsidR="009E17B0" w:rsidRPr="00006AEE" w:rsidRDefault="009E17B0" w:rsidP="009E17B0">
      <w:pPr>
        <w:numPr>
          <w:ilvl w:val="0"/>
          <w:numId w:val="7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scegliere la data della prenotazione</w:t>
      </w:r>
    </w:p>
    <w:p w14:paraId="780F5450" w14:textId="77777777" w:rsidR="009E17B0" w:rsidRPr="00006AEE" w:rsidRDefault="009E17B0" w:rsidP="009E17B0">
      <w:pPr>
        <w:numPr>
          <w:ilvl w:val="0"/>
          <w:numId w:val="7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data deve essere disponibile.</w:t>
      </w:r>
    </w:p>
    <w:p w14:paraId="7F226A7C" w14:textId="77777777" w:rsidR="009E17B0" w:rsidRPr="00006AEE" w:rsidRDefault="009E17B0" w:rsidP="009E17B0">
      <w:pPr>
        <w:numPr>
          <w:ilvl w:val="0"/>
          <w:numId w:val="7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65C06C3" w14:textId="77777777" w:rsidR="009E17B0" w:rsidRPr="00006AEE" w:rsidRDefault="009E17B0" w:rsidP="009E17B0">
      <w:pPr>
        <w:numPr>
          <w:ilvl w:val="0"/>
          <w:numId w:val="7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37C6072" w14:textId="77777777" w:rsidR="009E17B0" w:rsidRPr="00006AEE" w:rsidRDefault="009E17B0" w:rsidP="009E17B0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scegliere la data della prenotazione</w:t>
      </w:r>
    </w:p>
    <w:p w14:paraId="058CEE0D" w14:textId="77777777" w:rsidR="009E17B0" w:rsidRPr="00006AEE" w:rsidRDefault="009E17B0" w:rsidP="009E17B0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delle date disponibili relative all’attività ambulatoriale scelta</w:t>
      </w:r>
    </w:p>
    <w:p w14:paraId="0A952D49" w14:textId="77777777" w:rsidR="009E17B0" w:rsidRPr="00006AEE" w:rsidRDefault="009E17B0" w:rsidP="009E17B0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la data desiderata</w:t>
      </w:r>
    </w:p>
    <w:p w14:paraId="17F704B7" w14:textId="77777777" w:rsidR="009E17B0" w:rsidRPr="00006AEE" w:rsidRDefault="009E17B0" w:rsidP="009E17B0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scelta</w:t>
      </w:r>
    </w:p>
    <w:p w14:paraId="7A7CA6FC" w14:textId="77777777" w:rsidR="009E17B0" w:rsidRPr="00006AEE" w:rsidRDefault="009E17B0" w:rsidP="009E17B0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memorizza la scelta</w:t>
      </w:r>
    </w:p>
    <w:p w14:paraId="1B1F0ED4" w14:textId="77777777" w:rsidR="009E17B0" w:rsidRPr="00006AEE" w:rsidRDefault="009E17B0" w:rsidP="009E17B0">
      <w:pPr>
        <w:numPr>
          <w:ilvl w:val="0"/>
          <w:numId w:val="75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188A978" w14:textId="77777777" w:rsidR="009E17B0" w:rsidRPr="00006AE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42DA1AE3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Scegli ora</w:t>
      </w:r>
    </w:p>
    <w:p w14:paraId="44465C71" w14:textId="77777777" w:rsidR="009E17B0" w:rsidRPr="00006AEE" w:rsidRDefault="009E17B0" w:rsidP="009E17B0">
      <w:pPr>
        <w:numPr>
          <w:ilvl w:val="0"/>
          <w:numId w:val="7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scegliere l’orario della prenotazione</w:t>
      </w:r>
    </w:p>
    <w:p w14:paraId="5A553D0E" w14:textId="77777777" w:rsidR="009E17B0" w:rsidRPr="00006AEE" w:rsidRDefault="009E17B0" w:rsidP="009E17B0">
      <w:pPr>
        <w:numPr>
          <w:ilvl w:val="0"/>
          <w:numId w:val="7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l’orario deve essere disponibile.</w:t>
      </w:r>
    </w:p>
    <w:p w14:paraId="13143268" w14:textId="77777777" w:rsidR="009E17B0" w:rsidRPr="00006AEE" w:rsidRDefault="009E17B0" w:rsidP="009E17B0">
      <w:pPr>
        <w:numPr>
          <w:ilvl w:val="0"/>
          <w:numId w:val="7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8DE7DFA" w14:textId="77777777" w:rsidR="009E17B0" w:rsidRPr="00006AEE" w:rsidRDefault="009E17B0" w:rsidP="009E17B0">
      <w:pPr>
        <w:numPr>
          <w:ilvl w:val="0"/>
          <w:numId w:val="76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A938A27" w14:textId="77777777" w:rsidR="009E17B0" w:rsidRPr="00006AEE" w:rsidRDefault="009E17B0" w:rsidP="009E17B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scegliere l’orario della prenotazione</w:t>
      </w:r>
    </w:p>
    <w:p w14:paraId="6927EC0F" w14:textId="77777777" w:rsidR="009E17B0" w:rsidRPr="00006AEE" w:rsidRDefault="009E17B0" w:rsidP="009E17B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degli orari disponibili relativi all’attività ambulatoriale scelta ed al giorno scelto</w:t>
      </w:r>
    </w:p>
    <w:p w14:paraId="3B97D8E3" w14:textId="77777777" w:rsidR="009E17B0" w:rsidRPr="00006AEE" w:rsidRDefault="009E17B0" w:rsidP="009E17B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l’orario desiderato</w:t>
      </w:r>
    </w:p>
    <w:p w14:paraId="4B684359" w14:textId="77777777" w:rsidR="009E17B0" w:rsidRPr="00006AEE" w:rsidRDefault="009E17B0" w:rsidP="009E17B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la scelta</w:t>
      </w:r>
    </w:p>
    <w:p w14:paraId="79EC80B9" w14:textId="77777777" w:rsidR="009E17B0" w:rsidRPr="00006AEE" w:rsidRDefault="009E17B0" w:rsidP="009E17B0">
      <w:pPr>
        <w:numPr>
          <w:ilvl w:val="0"/>
          <w:numId w:val="77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memorizza la scelta</w:t>
      </w:r>
    </w:p>
    <w:p w14:paraId="01133FC8" w14:textId="77777777" w:rsidR="009E17B0" w:rsidRPr="00006AEE" w:rsidRDefault="009E17B0" w:rsidP="009E17B0">
      <w:pPr>
        <w:numPr>
          <w:ilvl w:val="0"/>
          <w:numId w:val="78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A8297D3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5F074E05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6490F5A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2BDEBB0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1AB8B788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B65AFA7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47106BF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5C09C0F5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7D3C70FC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12C768AA" w14:textId="77777777" w:rsidR="009E17B0" w:rsidRPr="00006AE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006AE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Effettua prenotazione</w:t>
      </w:r>
    </w:p>
    <w:p w14:paraId="0706F1A4" w14:textId="77777777" w:rsidR="009E17B0" w:rsidRPr="00006AEE" w:rsidRDefault="009E17B0" w:rsidP="009E17B0">
      <w:pPr>
        <w:numPr>
          <w:ilvl w:val="0"/>
          <w:numId w:val="7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paziente intende confermare la registrazione della prenotazione</w:t>
      </w:r>
    </w:p>
    <w:p w14:paraId="3070D6AD" w14:textId="77777777" w:rsidR="009E17B0" w:rsidRPr="00006AEE" w:rsidRDefault="009E17B0" w:rsidP="009E17B0">
      <w:pPr>
        <w:numPr>
          <w:ilvl w:val="0"/>
          <w:numId w:val="7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esiste a sistema</w:t>
      </w:r>
    </w:p>
    <w:p w14:paraId="73E88A3B" w14:textId="77777777" w:rsidR="009E17B0" w:rsidRPr="00006AEE" w:rsidRDefault="009E17B0" w:rsidP="009E17B0">
      <w:pPr>
        <w:numPr>
          <w:ilvl w:val="0"/>
          <w:numId w:val="7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prenotazione esiste a sistema.</w:t>
      </w:r>
    </w:p>
    <w:p w14:paraId="3B0BDC0A" w14:textId="77777777" w:rsidR="009E17B0" w:rsidRPr="00006AEE" w:rsidRDefault="009E17B0" w:rsidP="009E17B0">
      <w:pPr>
        <w:numPr>
          <w:ilvl w:val="0"/>
          <w:numId w:val="79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10546F8" w14:textId="77777777" w:rsidR="009E17B0" w:rsidRPr="00006AEE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paziente intende confermare la registrazione della prenotazione</w:t>
      </w:r>
    </w:p>
    <w:p w14:paraId="5280820B" w14:textId="77777777" w:rsidR="009E17B0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l’opzione per confermare la registrazione della prenotazione</w:t>
      </w:r>
    </w:p>
    <w:p w14:paraId="2709B3B1" w14:textId="77777777" w:rsidR="009E17B0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paziente seleziona l’opzione per confermare la registrazione della prenotazione</w:t>
      </w:r>
    </w:p>
    <w:p w14:paraId="3A3F6305" w14:textId="77777777" w:rsidR="009E17B0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avvia la procedura per confermare la registrazione della prenotazione</w:t>
      </w:r>
    </w:p>
    <w:p w14:paraId="2CC688DD" w14:textId="77777777" w:rsidR="009E17B0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legge i dati inseriti dall’utente</w:t>
      </w:r>
    </w:p>
    <w:p w14:paraId="577D5C27" w14:textId="77777777" w:rsidR="009E17B0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memorizza la prenotazione</w:t>
      </w:r>
    </w:p>
    <w:p w14:paraId="7F452426" w14:textId="77777777" w:rsidR="009E17B0" w:rsidRPr="00006AEE" w:rsidRDefault="009E17B0" w:rsidP="009E17B0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il sistema mostra a schermo un messaggio di prenotazione avvenuta</w:t>
      </w:r>
    </w:p>
    <w:p w14:paraId="1A88B9CC" w14:textId="77777777" w:rsidR="009E17B0" w:rsidRPr="00006AEE" w:rsidRDefault="009E17B0" w:rsidP="009E17B0">
      <w:pPr>
        <w:numPr>
          <w:ilvl w:val="0"/>
          <w:numId w:val="8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</w:t>
      </w:r>
    </w:p>
    <w:p w14:paraId="0A4C817B" w14:textId="77777777" w:rsidR="009E17B0" w:rsidRDefault="009E17B0" w:rsidP="009E17B0">
      <w:pPr>
        <w:spacing w:after="0" w:line="240" w:lineRule="auto"/>
        <w:ind w:left="720"/>
        <w:rPr>
          <w:rFonts w:ascii="Garamond" w:eastAsia="Times New Roman" w:hAnsi="Garamond" w:cs="Arial"/>
          <w:color w:val="000000"/>
          <w:sz w:val="28"/>
          <w:szCs w:val="28"/>
        </w:rPr>
      </w:pPr>
      <w:r w:rsidRPr="00006AEE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5</w:t>
      </w:r>
    </w:p>
    <w:p w14:paraId="34101244" w14:textId="77777777" w:rsidR="009E17B0" w:rsidRPr="00283EFE" w:rsidRDefault="009E17B0" w:rsidP="009E17B0">
      <w:pPr>
        <w:pStyle w:val="Paragrafoelenco"/>
        <w:numPr>
          <w:ilvl w:val="0"/>
          <w:numId w:val="84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rileva un errore nella compilazione della prenotazione</w:t>
      </w:r>
    </w:p>
    <w:p w14:paraId="67999896" w14:textId="77777777" w:rsidR="009E17B0" w:rsidRPr="00283EFE" w:rsidRDefault="009E17B0" w:rsidP="009E17B0">
      <w:pPr>
        <w:pStyle w:val="Paragrafoelenco"/>
        <w:numPr>
          <w:ilvl w:val="0"/>
          <w:numId w:val="84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un messaggio di errore</w:t>
      </w:r>
    </w:p>
    <w:p w14:paraId="0A7FA330" w14:textId="77777777" w:rsidR="009E17B0" w:rsidRPr="00283EFE" w:rsidRDefault="009E17B0" w:rsidP="009E17B0">
      <w:pPr>
        <w:pStyle w:val="Paragrafoelenco"/>
        <w:numPr>
          <w:ilvl w:val="0"/>
          <w:numId w:val="84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paziente ripete la procedura di immissione dei dati relativi alla prenotazione</w:t>
      </w:r>
    </w:p>
    <w:p w14:paraId="5DA4231B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7CE3A543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4447EF1B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16ACAAB7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791DE207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0A75258D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4B2E4134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48883D75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2DAA9BFA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052EA3EF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6953C0B1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4D144155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1D1B3D76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39119AB4" w14:textId="77777777" w:rsidR="009E17B0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</w:p>
    <w:p w14:paraId="7368C620" w14:textId="77777777" w:rsidR="009E17B0" w:rsidRPr="00283EFE" w:rsidRDefault="009E17B0" w:rsidP="009E17B0">
      <w:pPr>
        <w:spacing w:after="0" w:line="240" w:lineRule="auto"/>
        <w:jc w:val="center"/>
        <w:textAlignment w:val="baseline"/>
        <w:rPr>
          <w:rFonts w:ascii="Garamond" w:hAnsi="Garamond" w:cs="Arial"/>
          <w:b/>
          <w:bCs/>
          <w:color w:val="000000"/>
          <w:sz w:val="36"/>
          <w:szCs w:val="36"/>
        </w:rPr>
      </w:pPr>
      <w:r w:rsidRPr="00283EFE">
        <w:rPr>
          <w:rFonts w:ascii="Garamond" w:hAnsi="Garamond" w:cs="Arial"/>
          <w:b/>
          <w:bCs/>
          <w:color w:val="000000"/>
          <w:sz w:val="36"/>
          <w:szCs w:val="36"/>
        </w:rPr>
        <w:lastRenderedPageBreak/>
        <w:t>Casi d’uso: Gestione attività Personale medico</w:t>
      </w:r>
    </w:p>
    <w:p w14:paraId="1585B88E" w14:textId="77777777" w:rsidR="009E17B0" w:rsidRDefault="009E17B0" w:rsidP="009E17B0">
      <w:pPr>
        <w:spacing w:after="0" w:line="240" w:lineRule="auto"/>
        <w:ind w:left="-1134"/>
        <w:jc w:val="center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</w:p>
    <w:p w14:paraId="4605EE09" w14:textId="77777777" w:rsidR="009E17B0" w:rsidRDefault="009E17B0" w:rsidP="009E17B0">
      <w:pPr>
        <w:spacing w:after="0" w:line="240" w:lineRule="auto"/>
        <w:ind w:left="-1134"/>
        <w:jc w:val="center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>
        <w:rPr>
          <w:rFonts w:ascii="Garamond" w:eastAsia="Times New Roman" w:hAnsi="Garamond" w:cs="Arial"/>
          <w:noProof/>
          <w:color w:val="000000"/>
          <w:sz w:val="28"/>
          <w:szCs w:val="28"/>
        </w:rPr>
        <w:drawing>
          <wp:inline distT="0" distB="0" distL="0" distR="0" wp14:anchorId="4F054781" wp14:editId="18950C4A">
            <wp:extent cx="7416464" cy="2417618"/>
            <wp:effectExtent l="0" t="0" r="0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5" cy="242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Times New Roman" w:hAnsi="Garamond" w:cs="Arial"/>
          <w:color w:val="000000"/>
          <w:sz w:val="28"/>
          <w:szCs w:val="28"/>
        </w:rPr>
        <w:br/>
      </w:r>
    </w:p>
    <w:p w14:paraId="6C89AFED" w14:textId="77777777" w:rsidR="009E17B0" w:rsidRDefault="009E17B0" w:rsidP="009E17B0">
      <w:pPr>
        <w:spacing w:after="0" w:line="240" w:lineRule="auto"/>
        <w:ind w:left="-1134"/>
        <w:jc w:val="center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</w:p>
    <w:p w14:paraId="792EFD12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Caso d’uso: Visualizza informazioni personali Personale medico</w:t>
      </w:r>
    </w:p>
    <w:p w14:paraId="1AAFA3FC" w14:textId="77777777" w:rsidR="009E17B0" w:rsidRPr="00283EFE" w:rsidRDefault="009E17B0" w:rsidP="009E17B0">
      <w:pPr>
        <w:numPr>
          <w:ilvl w:val="0"/>
          <w:numId w:val="8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visualizzare le proprie informazioni personali</w:t>
      </w:r>
    </w:p>
    <w:p w14:paraId="5F32CB8B" w14:textId="77777777" w:rsidR="009E17B0" w:rsidRPr="00283EFE" w:rsidRDefault="009E17B0" w:rsidP="009E17B0">
      <w:pPr>
        <w:numPr>
          <w:ilvl w:val="0"/>
          <w:numId w:val="8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esiste nel sistema</w:t>
      </w:r>
    </w:p>
    <w:p w14:paraId="3AB77AE6" w14:textId="77777777" w:rsidR="009E17B0" w:rsidRPr="00283EFE" w:rsidRDefault="009E17B0" w:rsidP="009E17B0">
      <w:pPr>
        <w:numPr>
          <w:ilvl w:val="0"/>
          <w:numId w:val="8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BF29682" w14:textId="77777777" w:rsidR="009E17B0" w:rsidRPr="00283EFE" w:rsidRDefault="009E17B0" w:rsidP="009E17B0">
      <w:pPr>
        <w:numPr>
          <w:ilvl w:val="0"/>
          <w:numId w:val="8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1484C19C" w14:textId="77777777" w:rsidR="009E17B0" w:rsidRPr="00283EFE" w:rsidRDefault="009E17B0" w:rsidP="009E17B0">
      <w:pPr>
        <w:numPr>
          <w:ilvl w:val="0"/>
          <w:numId w:val="8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intende visualizzare le proprie informazioni personali</w:t>
      </w:r>
    </w:p>
    <w:p w14:paraId="440442FB" w14:textId="77777777" w:rsidR="009E17B0" w:rsidRPr="00283EFE" w:rsidRDefault="009E17B0" w:rsidP="009E17B0">
      <w:pPr>
        <w:numPr>
          <w:ilvl w:val="0"/>
          <w:numId w:val="8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visualizzazione dei dati personali</w:t>
      </w:r>
    </w:p>
    <w:p w14:paraId="728A71B2" w14:textId="77777777" w:rsidR="009E17B0" w:rsidRPr="00283EFE" w:rsidRDefault="009E17B0" w:rsidP="009E17B0">
      <w:pPr>
        <w:numPr>
          <w:ilvl w:val="0"/>
          <w:numId w:val="8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legge le informazioni personali</w:t>
      </w:r>
    </w:p>
    <w:p w14:paraId="4438A3B0" w14:textId="77777777" w:rsidR="009E17B0" w:rsidRPr="00283EFE" w:rsidRDefault="009E17B0" w:rsidP="009E17B0">
      <w:pPr>
        <w:numPr>
          <w:ilvl w:val="0"/>
          <w:numId w:val="8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i dati personali del membro del personale medico registrato previamente nel sistema</w:t>
      </w:r>
    </w:p>
    <w:p w14:paraId="4BEC71AD" w14:textId="77777777" w:rsidR="009E17B0" w:rsidRPr="00283EFE" w:rsidRDefault="009E17B0" w:rsidP="009E17B0">
      <w:pPr>
        <w:numPr>
          <w:ilvl w:val="0"/>
          <w:numId w:val="87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8D1D26A" w14:textId="77777777" w:rsidR="009E17B0" w:rsidRPr="00283EF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3481FACF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797FA9EB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1A68A98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5D1FA430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21EA9D68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40A55BB3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22BBAF5B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1542FAEC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Caso d’uso: Modifica password Personale medico</w:t>
      </w:r>
    </w:p>
    <w:p w14:paraId="45A0E070" w14:textId="77777777" w:rsidR="009E17B0" w:rsidRPr="00283EFE" w:rsidRDefault="009E17B0" w:rsidP="009E17B0">
      <w:pPr>
        <w:numPr>
          <w:ilvl w:val="0"/>
          <w:numId w:val="8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modificare la password di accesso al sistema</w:t>
      </w:r>
    </w:p>
    <w:p w14:paraId="47CF0513" w14:textId="77777777" w:rsidR="009E17B0" w:rsidRPr="00283EFE" w:rsidRDefault="009E17B0" w:rsidP="009E17B0">
      <w:pPr>
        <w:numPr>
          <w:ilvl w:val="0"/>
          <w:numId w:val="8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esiste nel sistema</w:t>
      </w:r>
    </w:p>
    <w:p w14:paraId="6C028251" w14:textId="77777777" w:rsidR="009E17B0" w:rsidRPr="00283EFE" w:rsidRDefault="009E17B0" w:rsidP="009E17B0">
      <w:pPr>
        <w:numPr>
          <w:ilvl w:val="0"/>
          <w:numId w:val="8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La password viene modificata se la procedura si conclude correttamente. In caso contrario, la password resta invariata</w:t>
      </w:r>
    </w:p>
    <w:p w14:paraId="374E4427" w14:textId="77777777" w:rsidR="009E17B0" w:rsidRPr="00283EFE" w:rsidRDefault="009E17B0" w:rsidP="009E17B0">
      <w:pPr>
        <w:numPr>
          <w:ilvl w:val="0"/>
          <w:numId w:val="88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50996735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intende modificare la password di accesso al sistema</w:t>
      </w:r>
    </w:p>
    <w:p w14:paraId="28192A55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modifica della password</w:t>
      </w:r>
    </w:p>
    <w:p w14:paraId="6879BCB1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permette al membro del personale medico di inserire una nuova password rispettando vincoli quali:</w:t>
      </w:r>
    </w:p>
    <w:p w14:paraId="2148CCE3" w14:textId="77777777" w:rsidR="009E17B0" w:rsidRPr="00283EFE" w:rsidRDefault="009E17B0" w:rsidP="009E17B0">
      <w:pPr>
        <w:numPr>
          <w:ilvl w:val="1"/>
          <w:numId w:val="8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numero minimo di caratteri immessi</w:t>
      </w:r>
    </w:p>
    <w:p w14:paraId="00E8DA3D" w14:textId="77777777" w:rsidR="009E17B0" w:rsidRPr="00283EFE" w:rsidRDefault="009E17B0" w:rsidP="009E17B0">
      <w:pPr>
        <w:numPr>
          <w:ilvl w:val="1"/>
          <w:numId w:val="8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almeno un carattere maiuscolo</w:t>
      </w:r>
    </w:p>
    <w:p w14:paraId="00090B5D" w14:textId="77777777" w:rsidR="009E17B0" w:rsidRPr="00283EFE" w:rsidRDefault="009E17B0" w:rsidP="009E17B0">
      <w:pPr>
        <w:numPr>
          <w:ilvl w:val="1"/>
          <w:numId w:val="8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almeno un carattere minuscolo</w:t>
      </w:r>
    </w:p>
    <w:p w14:paraId="7605A0E9" w14:textId="77777777" w:rsidR="009E17B0" w:rsidRPr="00283EFE" w:rsidRDefault="009E17B0" w:rsidP="009E17B0">
      <w:pPr>
        <w:numPr>
          <w:ilvl w:val="1"/>
          <w:numId w:val="8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almeno un numero</w:t>
      </w:r>
    </w:p>
    <w:p w14:paraId="50FB03D7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conclude la procedura di modifica della password</w:t>
      </w:r>
    </w:p>
    <w:p w14:paraId="48CF1FCE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controlla se i vincoli sopra descritti sono stati rispettati</w:t>
      </w:r>
    </w:p>
    <w:p w14:paraId="4D03ED5D" w14:textId="77777777" w:rsidR="009E17B0" w:rsidRPr="00283EFE" w:rsidRDefault="009E17B0" w:rsidP="009E17B0">
      <w:pPr>
        <w:numPr>
          <w:ilvl w:val="0"/>
          <w:numId w:val="89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aggiorna la password</w:t>
      </w:r>
    </w:p>
    <w:p w14:paraId="2AB5E639" w14:textId="77777777" w:rsidR="009E17B0" w:rsidRPr="00283EFE" w:rsidRDefault="009E17B0" w:rsidP="009E17B0">
      <w:pPr>
        <w:numPr>
          <w:ilvl w:val="0"/>
          <w:numId w:val="90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</w:t>
      </w:r>
    </w:p>
    <w:p w14:paraId="1F4DDF97" w14:textId="77777777" w:rsidR="009E17B0" w:rsidRDefault="009E17B0" w:rsidP="009E17B0">
      <w:pPr>
        <w:spacing w:after="0" w:line="240" w:lineRule="auto"/>
        <w:ind w:left="709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ab/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5</w:t>
      </w:r>
    </w:p>
    <w:p w14:paraId="09877741" w14:textId="77777777" w:rsidR="009E17B0" w:rsidRPr="00283EFE" w:rsidRDefault="009E17B0" w:rsidP="009E17B0">
      <w:pPr>
        <w:pStyle w:val="Paragrafoelenco"/>
        <w:numPr>
          <w:ilvl w:val="0"/>
          <w:numId w:val="108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non aggiorna la password poiché i vincoli non sono stati rispettati</w:t>
      </w:r>
    </w:p>
    <w:p w14:paraId="2CF6B276" w14:textId="77777777" w:rsidR="009E17B0" w:rsidRPr="00283EFE" w:rsidRDefault="009E17B0" w:rsidP="009E17B0">
      <w:pPr>
        <w:pStyle w:val="Paragrafoelenco"/>
        <w:numPr>
          <w:ilvl w:val="0"/>
          <w:numId w:val="108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mantiene la password precedente al tentativo di modifica</w:t>
      </w:r>
    </w:p>
    <w:p w14:paraId="0F29150A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3618CEA4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176ED6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176ED6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Annulla modifica password Personale medico</w:t>
      </w:r>
    </w:p>
    <w:p w14:paraId="70BC3148" w14:textId="77777777" w:rsidR="009E17B0" w:rsidRPr="00283EFE" w:rsidRDefault="009E17B0" w:rsidP="009E17B0">
      <w:pPr>
        <w:numPr>
          <w:ilvl w:val="0"/>
          <w:numId w:val="9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vuole annullare l’operazione di modifica della password</w:t>
      </w:r>
    </w:p>
    <w:p w14:paraId="7EBB90D6" w14:textId="77777777" w:rsidR="009E17B0" w:rsidRPr="00283EFE" w:rsidRDefault="009E17B0" w:rsidP="009E17B0">
      <w:pPr>
        <w:numPr>
          <w:ilvl w:val="0"/>
          <w:numId w:val="9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esiste nel sistema</w:t>
      </w:r>
    </w:p>
    <w:p w14:paraId="7CB06157" w14:textId="77777777" w:rsidR="009E17B0" w:rsidRPr="00283EFE" w:rsidRDefault="009E17B0" w:rsidP="009E17B0">
      <w:pPr>
        <w:numPr>
          <w:ilvl w:val="0"/>
          <w:numId w:val="9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59353B3" w14:textId="77777777" w:rsidR="009E17B0" w:rsidRPr="00283EFE" w:rsidRDefault="009E17B0" w:rsidP="009E17B0">
      <w:pPr>
        <w:numPr>
          <w:ilvl w:val="0"/>
          <w:numId w:val="91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4FFEAEB4" w14:textId="77777777" w:rsidR="009E17B0" w:rsidRPr="00283EFE" w:rsidRDefault="009E17B0" w:rsidP="009E17B0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vuole annullare l’operazione di modifica della password</w:t>
      </w:r>
    </w:p>
    <w:p w14:paraId="7880FD76" w14:textId="77777777" w:rsidR="009E17B0" w:rsidRPr="00283EFE" w:rsidRDefault="009E17B0" w:rsidP="009E17B0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l’opzione per annullare la modifica della password</w:t>
      </w:r>
    </w:p>
    <w:p w14:paraId="0788A26A" w14:textId="77777777" w:rsidR="009E17B0" w:rsidRPr="00283EFE" w:rsidRDefault="009E17B0" w:rsidP="009E17B0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seleziona l’opzione per annullare la modifica della password</w:t>
      </w:r>
    </w:p>
    <w:p w14:paraId="1FCB6A71" w14:textId="77777777" w:rsidR="009E17B0" w:rsidRPr="00283EFE" w:rsidRDefault="009E17B0" w:rsidP="009E17B0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avvia la procedura per annullare la modifica della password</w:t>
      </w:r>
    </w:p>
    <w:p w14:paraId="59BF31CA" w14:textId="77777777" w:rsidR="009E17B0" w:rsidRPr="00283EFE" w:rsidRDefault="009E17B0" w:rsidP="009E17B0">
      <w:pPr>
        <w:numPr>
          <w:ilvl w:val="0"/>
          <w:numId w:val="9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6E5E9D4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0D481C85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Visualizza prenotazioni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 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ambulatoriali</w:t>
      </w:r>
    </w:p>
    <w:p w14:paraId="227ADE21" w14:textId="77777777" w:rsidR="009E17B0" w:rsidRPr="00283EFE" w:rsidRDefault="009E17B0" w:rsidP="009E17B0">
      <w:pPr>
        <w:numPr>
          <w:ilvl w:val="0"/>
          <w:numId w:val="9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visualizzare le prenotazioni relative al proprio ambulatorio</w:t>
      </w:r>
    </w:p>
    <w:p w14:paraId="5EA85A39" w14:textId="77777777" w:rsidR="009E17B0" w:rsidRPr="00283EFE" w:rsidRDefault="009E17B0" w:rsidP="009E17B0">
      <w:pPr>
        <w:numPr>
          <w:ilvl w:val="0"/>
          <w:numId w:val="9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le prenotazioni ambulatoriali esistono nel sistema</w:t>
      </w:r>
    </w:p>
    <w:p w14:paraId="7B9A2C6C" w14:textId="77777777" w:rsidR="009E17B0" w:rsidRPr="00283EFE" w:rsidRDefault="009E17B0" w:rsidP="009E17B0">
      <w:pPr>
        <w:numPr>
          <w:ilvl w:val="0"/>
          <w:numId w:val="9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4A724C4" w14:textId="77777777" w:rsidR="009E17B0" w:rsidRPr="00283EFE" w:rsidRDefault="009E17B0" w:rsidP="009E17B0">
      <w:pPr>
        <w:numPr>
          <w:ilvl w:val="0"/>
          <w:numId w:val="9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B3A6504" w14:textId="77777777" w:rsidR="009E17B0" w:rsidRPr="00283EFE" w:rsidRDefault="009E17B0" w:rsidP="009E17B0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intende visualizzare le prenotazioni relative al proprio ambulatorio</w:t>
      </w:r>
    </w:p>
    <w:p w14:paraId="0A42474A" w14:textId="77777777" w:rsidR="009E17B0" w:rsidRPr="00283EFE" w:rsidRDefault="009E17B0" w:rsidP="009E17B0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visualizzazione della lista delle prenotazioni relative all’ambulatorio ad esso associato</w:t>
      </w:r>
    </w:p>
    <w:p w14:paraId="2BB586AD" w14:textId="77777777" w:rsidR="009E17B0" w:rsidRPr="00283EFE" w:rsidRDefault="009E17B0" w:rsidP="009E17B0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legge le prenotazioni relative all’ambulatorio associato al membro del personale medico</w:t>
      </w:r>
    </w:p>
    <w:p w14:paraId="6DFC5570" w14:textId="77777777" w:rsidR="009E17B0" w:rsidRPr="00283EFE" w:rsidRDefault="009E17B0" w:rsidP="009E17B0">
      <w:pPr>
        <w:numPr>
          <w:ilvl w:val="0"/>
          <w:numId w:val="95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delle prenotazioni dei pazienti relativa al proprio ambulatorio</w:t>
      </w:r>
    </w:p>
    <w:p w14:paraId="0466AB8B" w14:textId="77777777" w:rsidR="009E17B0" w:rsidRPr="00283EFE" w:rsidRDefault="009E17B0" w:rsidP="009E17B0">
      <w:pPr>
        <w:numPr>
          <w:ilvl w:val="0"/>
          <w:numId w:val="9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71CF9EBA" w14:textId="77777777" w:rsidR="009E17B0" w:rsidRPr="00283EF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45093E5B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: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 Visualizza cartella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 </w:t>
      </w:r>
      <w:r w:rsidRPr="00606127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clinica Paziente</w:t>
      </w:r>
    </w:p>
    <w:p w14:paraId="0EA9FB68" w14:textId="77777777" w:rsidR="009E17B0" w:rsidRPr="00283EFE" w:rsidRDefault="009E17B0" w:rsidP="009E17B0">
      <w:pPr>
        <w:numPr>
          <w:ilvl w:val="0"/>
          <w:numId w:val="9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visualizzare la cartella clinica di un paziente prenotato presso l’ambulatorio in cui opera</w:t>
      </w:r>
    </w:p>
    <w:p w14:paraId="2A1E9029" w14:textId="77777777" w:rsidR="009E17B0" w:rsidRPr="00283EFE" w:rsidRDefault="009E17B0" w:rsidP="009E17B0">
      <w:pPr>
        <w:numPr>
          <w:ilvl w:val="0"/>
          <w:numId w:val="9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le prenotazioni ambulatoriali esistono nel sistema, le cartelle cliniche esistono nel sistema</w:t>
      </w:r>
    </w:p>
    <w:p w14:paraId="718D4464" w14:textId="77777777" w:rsidR="009E17B0" w:rsidRPr="00283EFE" w:rsidRDefault="009E17B0" w:rsidP="009E17B0">
      <w:pPr>
        <w:numPr>
          <w:ilvl w:val="0"/>
          <w:numId w:val="9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5385A5D1" w14:textId="77777777" w:rsidR="009E17B0" w:rsidRPr="00283EFE" w:rsidRDefault="009E17B0" w:rsidP="009E17B0">
      <w:pPr>
        <w:numPr>
          <w:ilvl w:val="0"/>
          <w:numId w:val="9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49371592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intende visualizzare la cartella clinica di un paziente prenotato presso l’ambulatorio in cui opera</w:t>
      </w:r>
    </w:p>
    <w:p w14:paraId="6143694A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visualizzazione della lista delle prenotazioni</w:t>
      </w:r>
    </w:p>
    <w:p w14:paraId="722B2142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legge le prenotazioni relative all’ambulatorio associato al membro del personale medico considerato</w:t>
      </w:r>
    </w:p>
    <w:p w14:paraId="7BA7D7F6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delle prenotazioni contenente le prenotazioni dei pazienti relative all’ambulatorio associato al membro del personale medico considerato</w:t>
      </w:r>
    </w:p>
    <w:p w14:paraId="7114E34A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visualizzazione della cartella clinica</w:t>
      </w:r>
    </w:p>
    <w:p w14:paraId="49606F84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legge la cartella clinica</w:t>
      </w:r>
    </w:p>
    <w:p w14:paraId="13A2E882" w14:textId="77777777" w:rsidR="009E17B0" w:rsidRPr="00283EFE" w:rsidRDefault="009E17B0" w:rsidP="009E17B0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la cartella clinica</w:t>
      </w:r>
    </w:p>
    <w:p w14:paraId="6BBE76A0" w14:textId="77777777" w:rsidR="009E17B0" w:rsidRDefault="009E17B0" w:rsidP="009E17B0">
      <w:pPr>
        <w:numPr>
          <w:ilvl w:val="0"/>
          <w:numId w:val="99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 </w:t>
      </w:r>
      <w:r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4D9C932" w14:textId="77777777" w:rsidR="009E17B0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</w:p>
    <w:p w14:paraId="32083A63" w14:textId="77777777" w:rsidR="009E17B0" w:rsidRPr="00283EFE" w:rsidRDefault="009E17B0" w:rsidP="009E17B0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</w:p>
    <w:p w14:paraId="00B4BCCA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C</w:t>
      </w:r>
      <w:r w:rsidRPr="00B1247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B1247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Torna alla lista delle prenotazioni ambulatoriali</w:t>
      </w:r>
    </w:p>
    <w:p w14:paraId="30BB362D" w14:textId="77777777" w:rsidR="009E17B0" w:rsidRPr="00283EFE" w:rsidRDefault="009E17B0" w:rsidP="009E17B0">
      <w:pPr>
        <w:numPr>
          <w:ilvl w:val="0"/>
          <w:numId w:val="10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tornare alla lista delle prenotazioni ambulatoriali</w:t>
      </w:r>
    </w:p>
    <w:p w14:paraId="191A16F2" w14:textId="77777777" w:rsidR="009E17B0" w:rsidRPr="00283EFE" w:rsidRDefault="009E17B0" w:rsidP="009E17B0">
      <w:pPr>
        <w:numPr>
          <w:ilvl w:val="0"/>
          <w:numId w:val="10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 pazienti sono registrati nel sistema</w:t>
      </w:r>
    </w:p>
    <w:p w14:paraId="18EF028B" w14:textId="77777777" w:rsidR="009E17B0" w:rsidRPr="00283EFE" w:rsidRDefault="009E17B0" w:rsidP="009E17B0">
      <w:pPr>
        <w:numPr>
          <w:ilvl w:val="0"/>
          <w:numId w:val="10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2441484E" w14:textId="77777777" w:rsidR="009E17B0" w:rsidRPr="00283EFE" w:rsidRDefault="009E17B0" w:rsidP="009E17B0">
      <w:pPr>
        <w:numPr>
          <w:ilvl w:val="0"/>
          <w:numId w:val="100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777FA433" w14:textId="77777777" w:rsidR="009E17B0" w:rsidRPr="00283EFE" w:rsidRDefault="009E17B0" w:rsidP="009E17B0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tornare alla lista delle prenotazioni ambulatoriali</w:t>
      </w:r>
    </w:p>
    <w:p w14:paraId="76CB2223" w14:textId="77777777" w:rsidR="009E17B0" w:rsidRPr="00283EFE" w:rsidRDefault="009E17B0" w:rsidP="009E17B0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l’opzione di ritorno alla lista delle prenotazioni ambulatoriali</w:t>
      </w:r>
    </w:p>
    <w:p w14:paraId="69E986A2" w14:textId="77777777" w:rsidR="009E17B0" w:rsidRPr="00283EFE" w:rsidRDefault="009E17B0" w:rsidP="009E17B0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seleziona l’opzione di ritorno alla lista delle prenotazioni ambulatoriali</w:t>
      </w:r>
    </w:p>
    <w:p w14:paraId="3EDEE0AC" w14:textId="77777777" w:rsidR="009E17B0" w:rsidRPr="00283EFE" w:rsidRDefault="009E17B0" w:rsidP="009E17B0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avvia la procedura di ritorno alla lista delle prenotazioni ambulatoriali</w:t>
      </w:r>
    </w:p>
    <w:p w14:paraId="075E0EF0" w14:textId="77777777" w:rsidR="009E17B0" w:rsidRPr="00283EFE" w:rsidRDefault="009E17B0" w:rsidP="009E17B0">
      <w:pPr>
        <w:numPr>
          <w:ilvl w:val="0"/>
          <w:numId w:val="101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la lista delle prenotazioni ambulatoriali</w:t>
      </w:r>
    </w:p>
    <w:p w14:paraId="3E6FC89B" w14:textId="77777777" w:rsidR="009E17B0" w:rsidRPr="00283EFE" w:rsidRDefault="009E17B0" w:rsidP="009E17B0">
      <w:pPr>
        <w:numPr>
          <w:ilvl w:val="0"/>
          <w:numId w:val="102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616FBDB8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16CE2CC3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C</w:t>
      </w:r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: </w:t>
      </w:r>
      <w:r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Visualizza pazienti visitati</w:t>
      </w:r>
    </w:p>
    <w:p w14:paraId="7E980469" w14:textId="77777777" w:rsidR="009E17B0" w:rsidRPr="00283EFE" w:rsidRDefault="009E17B0" w:rsidP="009E17B0">
      <w:pPr>
        <w:numPr>
          <w:ilvl w:val="0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visualizzare la lista dei pazienti visitati presso l’ambulatorio di propria competenza</w:t>
      </w:r>
    </w:p>
    <w:p w14:paraId="28EE2C9A" w14:textId="77777777" w:rsidR="009E17B0" w:rsidRPr="00283EFE" w:rsidRDefault="009E17B0" w:rsidP="009E17B0">
      <w:pPr>
        <w:numPr>
          <w:ilvl w:val="0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 pazienti sono registrati nel sistema</w:t>
      </w:r>
    </w:p>
    <w:p w14:paraId="5431DE8B" w14:textId="77777777" w:rsidR="009E17B0" w:rsidRPr="00283EFE" w:rsidRDefault="009E17B0" w:rsidP="009E17B0">
      <w:pPr>
        <w:numPr>
          <w:ilvl w:val="0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18336918" w14:textId="77777777" w:rsidR="009E17B0" w:rsidRDefault="009E17B0" w:rsidP="009E17B0">
      <w:pPr>
        <w:numPr>
          <w:ilvl w:val="0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07537518" w14:textId="77777777" w:rsidR="009E17B0" w:rsidRDefault="009E17B0" w:rsidP="009E17B0">
      <w:pPr>
        <w:numPr>
          <w:ilvl w:val="1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visualizzare la lista dei pazienti visitati presso l’ambulatorio di propria competenza</w:t>
      </w:r>
    </w:p>
    <w:p w14:paraId="27BFD61D" w14:textId="77777777" w:rsidR="009E17B0" w:rsidRDefault="009E17B0" w:rsidP="009E17B0">
      <w:pPr>
        <w:numPr>
          <w:ilvl w:val="1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visualizzazione della lista dei pazienti visitati presso l’ambulatorio di competenza</w:t>
      </w:r>
    </w:p>
    <w:p w14:paraId="0585D973" w14:textId="77777777" w:rsidR="009E17B0" w:rsidRDefault="009E17B0" w:rsidP="009E17B0">
      <w:pPr>
        <w:numPr>
          <w:ilvl w:val="1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legge la lista dei pazienti visitati presso l’ambulatorio del membro del personale medico considerato</w:t>
      </w:r>
    </w:p>
    <w:p w14:paraId="7AF3CC1E" w14:textId="77777777" w:rsidR="009E17B0" w:rsidRPr="00283EFE" w:rsidRDefault="009E17B0" w:rsidP="009E17B0">
      <w:pPr>
        <w:numPr>
          <w:ilvl w:val="1"/>
          <w:numId w:val="103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la lista dei pazienti visitati presso l’ambulatorio del membro del personale medico considerato</w:t>
      </w:r>
    </w:p>
    <w:p w14:paraId="75EA95B4" w14:textId="77777777" w:rsidR="009E17B0" w:rsidRPr="00283EFE" w:rsidRDefault="009E17B0" w:rsidP="009E17B0">
      <w:pPr>
        <w:numPr>
          <w:ilvl w:val="0"/>
          <w:numId w:val="104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Sequenza degli eventi alternativa: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437E0F81" w14:textId="77777777" w:rsidR="009E17B0" w:rsidRPr="00283EFE" w:rsidRDefault="009E17B0" w:rsidP="009E17B0">
      <w:pPr>
        <w:spacing w:after="240" w:line="240" w:lineRule="auto"/>
        <w:rPr>
          <w:rFonts w:ascii="Garamond" w:eastAsia="Times New Roman" w:hAnsi="Garamond" w:cs="Times New Roman"/>
          <w:sz w:val="28"/>
          <w:szCs w:val="28"/>
        </w:rPr>
      </w:pPr>
    </w:p>
    <w:p w14:paraId="56259E1B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7C2F4E44" w14:textId="77777777" w:rsidR="009E17B0" w:rsidRDefault="009E17B0" w:rsidP="009E17B0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32"/>
          <w:szCs w:val="32"/>
        </w:rPr>
      </w:pPr>
    </w:p>
    <w:p w14:paraId="3DDA8C73" w14:textId="77777777" w:rsidR="009E17B0" w:rsidRPr="00283EFE" w:rsidRDefault="009E17B0" w:rsidP="009E17B0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lastRenderedPageBreak/>
        <w:t>C</w:t>
      </w:r>
      <w:r w:rsidRPr="00B1247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aso d’uso</w:t>
      </w:r>
      <w:r w:rsidRPr="00283EFE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 xml:space="preserve">: </w:t>
      </w:r>
      <w:r w:rsidRPr="00B12479">
        <w:rPr>
          <w:rFonts w:ascii="Garamond" w:eastAsia="Times New Roman" w:hAnsi="Garamond" w:cs="Arial"/>
          <w:b/>
          <w:bCs/>
          <w:color w:val="000000"/>
          <w:sz w:val="32"/>
          <w:szCs w:val="32"/>
        </w:rPr>
        <w:t>Modifica cartella clinica Paziente</w:t>
      </w:r>
    </w:p>
    <w:p w14:paraId="044AFA76" w14:textId="77777777" w:rsidR="009E17B0" w:rsidRPr="00283EFE" w:rsidRDefault="009E17B0" w:rsidP="009E17B0">
      <w:pPr>
        <w:numPr>
          <w:ilvl w:val="0"/>
          <w:numId w:val="10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Descrizione: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Questo caso d’uso si verifica quando un membro del personale medico intende aggiornare la cartella clinica di un paziente visitato presso il proprio ambulatorio di competenza</w:t>
      </w:r>
    </w:p>
    <w:p w14:paraId="4B773CCF" w14:textId="77777777" w:rsidR="009E17B0" w:rsidRPr="00283EFE" w:rsidRDefault="009E17B0" w:rsidP="009E17B0">
      <w:pPr>
        <w:numPr>
          <w:ilvl w:val="0"/>
          <w:numId w:val="10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Pre-condizioni: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paziente è registrato nel sistema</w:t>
      </w:r>
    </w:p>
    <w:p w14:paraId="3864B707" w14:textId="77777777" w:rsidR="009E17B0" w:rsidRPr="00283EFE" w:rsidRDefault="009E17B0" w:rsidP="009E17B0">
      <w:pPr>
        <w:numPr>
          <w:ilvl w:val="0"/>
          <w:numId w:val="10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 xml:space="preserve">Post-condizioni: </w:t>
      </w: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Nessuna.</w:t>
      </w:r>
    </w:p>
    <w:p w14:paraId="0ACE5B9E" w14:textId="77777777" w:rsidR="009E17B0" w:rsidRPr="00283EFE" w:rsidRDefault="009E17B0" w:rsidP="009E17B0">
      <w:pPr>
        <w:numPr>
          <w:ilvl w:val="0"/>
          <w:numId w:val="105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principale:</w:t>
      </w:r>
    </w:p>
    <w:p w14:paraId="299D683C" w14:textId="77777777" w:rsidR="009E17B0" w:rsidRPr="00283EFE" w:rsidRDefault="009E17B0" w:rsidP="009E17B0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caso d’uso inizia quando un membro del personale medico intende aggiornare la cartella clinica di un paziente visitato presso il proprio ambulatorio di competenza</w:t>
      </w:r>
    </w:p>
    <w:p w14:paraId="16B4833E" w14:textId="77777777" w:rsidR="009E17B0" w:rsidRPr="00283EFE" w:rsidRDefault="009E17B0" w:rsidP="009E17B0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membro del personale medico avvia la procedura di aggiornamento della cartella clinica del paziente</w:t>
      </w:r>
    </w:p>
    <w:p w14:paraId="261B92E7" w14:textId="77777777" w:rsidR="009E17B0" w:rsidRPr="00283EFE" w:rsidRDefault="009E17B0" w:rsidP="009E17B0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permette al membro del personale medico di aggiornare la cartella clinica</w:t>
      </w:r>
    </w:p>
    <w:p w14:paraId="0ADF764C" w14:textId="77777777" w:rsidR="009E17B0" w:rsidRPr="00283EFE" w:rsidRDefault="009E17B0" w:rsidP="009E17B0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memorizza i cambiamenti apportati dal personale medico ed aggiorna la cartella clinica</w:t>
      </w:r>
    </w:p>
    <w:p w14:paraId="39C9F4F0" w14:textId="77777777" w:rsidR="009E17B0" w:rsidRPr="00283EFE" w:rsidRDefault="009E17B0" w:rsidP="009E17B0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Garamond" w:eastAsia="Times New Roman" w:hAnsi="Garamond" w:cs="Arial"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il sistema mostra a schermo la cartella clinica aggiornata</w:t>
      </w:r>
    </w:p>
    <w:p w14:paraId="13C65EED" w14:textId="77777777" w:rsidR="009E17B0" w:rsidRPr="00283EFE" w:rsidRDefault="009E17B0" w:rsidP="009E17B0">
      <w:pPr>
        <w:numPr>
          <w:ilvl w:val="0"/>
          <w:numId w:val="107"/>
        </w:numPr>
        <w:spacing w:after="0" w:line="240" w:lineRule="auto"/>
        <w:textAlignment w:val="baseline"/>
        <w:rPr>
          <w:rFonts w:ascii="Garamond" w:eastAsia="Times New Roman" w:hAnsi="Garamond" w:cs="Arial"/>
          <w:b/>
          <w:bCs/>
          <w:color w:val="000000"/>
          <w:sz w:val="28"/>
          <w:szCs w:val="28"/>
        </w:rPr>
      </w:pPr>
      <w:r w:rsidRPr="00283EFE">
        <w:rPr>
          <w:rFonts w:ascii="Garamond" w:eastAsia="Times New Roman" w:hAnsi="Garamond" w:cs="Arial"/>
          <w:b/>
          <w:bCs/>
          <w:color w:val="000000"/>
          <w:sz w:val="28"/>
          <w:szCs w:val="28"/>
        </w:rPr>
        <w:t>Sequenza degli eventi alternativa: </w:t>
      </w:r>
    </w:p>
    <w:p w14:paraId="3C34655E" w14:textId="77777777" w:rsidR="009E17B0" w:rsidRDefault="009E17B0" w:rsidP="009E17B0">
      <w:pPr>
        <w:spacing w:after="0" w:line="240" w:lineRule="auto"/>
        <w:ind w:left="720"/>
        <w:rPr>
          <w:rFonts w:ascii="Garamond" w:eastAsia="Times New Roman" w:hAnsi="Garamond" w:cs="Times New Roman"/>
          <w:sz w:val="28"/>
          <w:szCs w:val="28"/>
        </w:rPr>
      </w:pPr>
      <w:r w:rsidRPr="00283EFE">
        <w:rPr>
          <w:rFonts w:ascii="Garamond" w:eastAsia="Times New Roman" w:hAnsi="Garamond" w:cs="Arial"/>
          <w:color w:val="000000"/>
          <w:sz w:val="28"/>
          <w:szCs w:val="28"/>
        </w:rPr>
        <w:t>la sequenza alternativa inizia dal punto 3</w:t>
      </w:r>
    </w:p>
    <w:p w14:paraId="412194A0" w14:textId="77777777" w:rsidR="009E17B0" w:rsidRPr="00B12479" w:rsidRDefault="009E17B0" w:rsidP="009E17B0">
      <w:pPr>
        <w:pStyle w:val="Paragrafoelenco"/>
        <w:numPr>
          <w:ilvl w:val="1"/>
          <w:numId w:val="109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B12479">
        <w:rPr>
          <w:rFonts w:ascii="Garamond" w:eastAsia="Times New Roman" w:hAnsi="Garamond" w:cs="Arial"/>
          <w:color w:val="000000"/>
          <w:sz w:val="28"/>
          <w:szCs w:val="28"/>
        </w:rPr>
        <w:t>se il personale medico non aggiunge alcuna descrizione della patologia del paziente, l’aggiornamento della cartella clinica fallisce</w:t>
      </w:r>
    </w:p>
    <w:p w14:paraId="404F90EC" w14:textId="77777777" w:rsidR="009E17B0" w:rsidRPr="00B12479" w:rsidRDefault="009E17B0" w:rsidP="009E17B0">
      <w:pPr>
        <w:pStyle w:val="Paragrafoelenco"/>
        <w:numPr>
          <w:ilvl w:val="1"/>
          <w:numId w:val="109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B12479">
        <w:rPr>
          <w:rFonts w:ascii="Garamond" w:eastAsia="Times New Roman" w:hAnsi="Garamond" w:cs="Arial"/>
          <w:color w:val="000000"/>
          <w:sz w:val="28"/>
          <w:szCs w:val="28"/>
        </w:rPr>
        <w:t>la sequenza riparte dal punto 3</w:t>
      </w:r>
    </w:p>
    <w:p w14:paraId="449D2342" w14:textId="77777777" w:rsidR="00CF4BD2" w:rsidRPr="009E17B0" w:rsidRDefault="00CF4BD2" w:rsidP="009E17B0"/>
    <w:sectPr w:rsidR="00CF4BD2" w:rsidRPr="009E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16F"/>
    <w:multiLevelType w:val="multilevel"/>
    <w:tmpl w:val="8B3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6D7"/>
    <w:multiLevelType w:val="multilevel"/>
    <w:tmpl w:val="2D02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92CA3"/>
    <w:multiLevelType w:val="multilevel"/>
    <w:tmpl w:val="5F2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F4667"/>
    <w:multiLevelType w:val="multilevel"/>
    <w:tmpl w:val="5454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45DEB"/>
    <w:multiLevelType w:val="multilevel"/>
    <w:tmpl w:val="B23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62160"/>
    <w:multiLevelType w:val="multilevel"/>
    <w:tmpl w:val="332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6376C"/>
    <w:multiLevelType w:val="multilevel"/>
    <w:tmpl w:val="F49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60A3A"/>
    <w:multiLevelType w:val="multilevel"/>
    <w:tmpl w:val="EC5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B488B"/>
    <w:multiLevelType w:val="multilevel"/>
    <w:tmpl w:val="71D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61BF6"/>
    <w:multiLevelType w:val="multilevel"/>
    <w:tmpl w:val="E4D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A14B3"/>
    <w:multiLevelType w:val="multilevel"/>
    <w:tmpl w:val="B66C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AE0F73"/>
    <w:multiLevelType w:val="multilevel"/>
    <w:tmpl w:val="9E42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A33D8"/>
    <w:multiLevelType w:val="multilevel"/>
    <w:tmpl w:val="51C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0717A"/>
    <w:multiLevelType w:val="multilevel"/>
    <w:tmpl w:val="3E7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200AF"/>
    <w:multiLevelType w:val="multilevel"/>
    <w:tmpl w:val="B7C2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E76DA4"/>
    <w:multiLevelType w:val="multilevel"/>
    <w:tmpl w:val="126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836B6"/>
    <w:multiLevelType w:val="multilevel"/>
    <w:tmpl w:val="5F1A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B76D84"/>
    <w:multiLevelType w:val="multilevel"/>
    <w:tmpl w:val="63B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D705C3"/>
    <w:multiLevelType w:val="multilevel"/>
    <w:tmpl w:val="800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1B17E9"/>
    <w:multiLevelType w:val="multilevel"/>
    <w:tmpl w:val="06F0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41BF2"/>
    <w:multiLevelType w:val="multilevel"/>
    <w:tmpl w:val="AEB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55B58"/>
    <w:multiLevelType w:val="multilevel"/>
    <w:tmpl w:val="2FE2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5B217B"/>
    <w:multiLevelType w:val="multilevel"/>
    <w:tmpl w:val="577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C86D88"/>
    <w:multiLevelType w:val="multilevel"/>
    <w:tmpl w:val="ACCE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DC73C3"/>
    <w:multiLevelType w:val="multilevel"/>
    <w:tmpl w:val="84F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4C36CE"/>
    <w:multiLevelType w:val="multilevel"/>
    <w:tmpl w:val="972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81F2B"/>
    <w:multiLevelType w:val="multilevel"/>
    <w:tmpl w:val="F58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7B1958"/>
    <w:multiLevelType w:val="multilevel"/>
    <w:tmpl w:val="1A2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B6082E"/>
    <w:multiLevelType w:val="multilevel"/>
    <w:tmpl w:val="E43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47353"/>
    <w:multiLevelType w:val="multilevel"/>
    <w:tmpl w:val="F8A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C09F9"/>
    <w:multiLevelType w:val="multilevel"/>
    <w:tmpl w:val="68B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102EC6"/>
    <w:multiLevelType w:val="multilevel"/>
    <w:tmpl w:val="44B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896272"/>
    <w:multiLevelType w:val="multilevel"/>
    <w:tmpl w:val="D1C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C5470"/>
    <w:multiLevelType w:val="multilevel"/>
    <w:tmpl w:val="03D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006F28"/>
    <w:multiLevelType w:val="multilevel"/>
    <w:tmpl w:val="4750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965AF3"/>
    <w:multiLevelType w:val="multilevel"/>
    <w:tmpl w:val="115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3E1466"/>
    <w:multiLevelType w:val="multilevel"/>
    <w:tmpl w:val="A2BA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504B3F"/>
    <w:multiLevelType w:val="multilevel"/>
    <w:tmpl w:val="F87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27F68"/>
    <w:multiLevelType w:val="multilevel"/>
    <w:tmpl w:val="3F2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F30E68"/>
    <w:multiLevelType w:val="multilevel"/>
    <w:tmpl w:val="A10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262DC6"/>
    <w:multiLevelType w:val="multilevel"/>
    <w:tmpl w:val="9D7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0B5D50"/>
    <w:multiLevelType w:val="multilevel"/>
    <w:tmpl w:val="01A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61A27"/>
    <w:multiLevelType w:val="multilevel"/>
    <w:tmpl w:val="11D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F447D7"/>
    <w:multiLevelType w:val="multilevel"/>
    <w:tmpl w:val="8EE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743C93"/>
    <w:multiLevelType w:val="multilevel"/>
    <w:tmpl w:val="1C4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2C3FB7"/>
    <w:multiLevelType w:val="multilevel"/>
    <w:tmpl w:val="1CC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5A0C34"/>
    <w:multiLevelType w:val="multilevel"/>
    <w:tmpl w:val="20C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735798"/>
    <w:multiLevelType w:val="multilevel"/>
    <w:tmpl w:val="625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9328E"/>
    <w:multiLevelType w:val="multilevel"/>
    <w:tmpl w:val="6CBC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AD64EB"/>
    <w:multiLevelType w:val="multilevel"/>
    <w:tmpl w:val="A99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4540C2"/>
    <w:multiLevelType w:val="multilevel"/>
    <w:tmpl w:val="1A7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311FE0"/>
    <w:multiLevelType w:val="multilevel"/>
    <w:tmpl w:val="212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951246"/>
    <w:multiLevelType w:val="multilevel"/>
    <w:tmpl w:val="75BA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1C4557"/>
    <w:multiLevelType w:val="multilevel"/>
    <w:tmpl w:val="9BA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5A5BAF"/>
    <w:multiLevelType w:val="multilevel"/>
    <w:tmpl w:val="3EB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5089E"/>
    <w:multiLevelType w:val="multilevel"/>
    <w:tmpl w:val="A59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DB0ABA"/>
    <w:multiLevelType w:val="multilevel"/>
    <w:tmpl w:val="8A0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F55C4E"/>
    <w:multiLevelType w:val="multilevel"/>
    <w:tmpl w:val="F89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E71C47"/>
    <w:multiLevelType w:val="multilevel"/>
    <w:tmpl w:val="F9E2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433F3E"/>
    <w:multiLevelType w:val="multilevel"/>
    <w:tmpl w:val="F94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DF3771"/>
    <w:multiLevelType w:val="multilevel"/>
    <w:tmpl w:val="2CB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0071DF"/>
    <w:multiLevelType w:val="hybridMultilevel"/>
    <w:tmpl w:val="8934FE82"/>
    <w:lvl w:ilvl="0" w:tplc="FCE6A0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E250A3"/>
    <w:multiLevelType w:val="multilevel"/>
    <w:tmpl w:val="AA9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783906"/>
    <w:multiLevelType w:val="multilevel"/>
    <w:tmpl w:val="C75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52892"/>
    <w:multiLevelType w:val="multilevel"/>
    <w:tmpl w:val="4AE2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BD6E73"/>
    <w:multiLevelType w:val="multilevel"/>
    <w:tmpl w:val="071A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D13993"/>
    <w:multiLevelType w:val="multilevel"/>
    <w:tmpl w:val="F4B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8213D4"/>
    <w:multiLevelType w:val="multilevel"/>
    <w:tmpl w:val="BF1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D61564"/>
    <w:multiLevelType w:val="multilevel"/>
    <w:tmpl w:val="AE28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D42F63"/>
    <w:multiLevelType w:val="multilevel"/>
    <w:tmpl w:val="32B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CE2117"/>
    <w:multiLevelType w:val="multilevel"/>
    <w:tmpl w:val="6D1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0A1F22"/>
    <w:multiLevelType w:val="hybridMultilevel"/>
    <w:tmpl w:val="CAEEC4F2"/>
    <w:lvl w:ilvl="0" w:tplc="04BA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5F196E"/>
    <w:multiLevelType w:val="multilevel"/>
    <w:tmpl w:val="B3DA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D66E56"/>
    <w:multiLevelType w:val="hybridMultilevel"/>
    <w:tmpl w:val="595ECC68"/>
    <w:lvl w:ilvl="0" w:tplc="D51040E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4631AB2"/>
    <w:multiLevelType w:val="multilevel"/>
    <w:tmpl w:val="B89A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9146CB"/>
    <w:multiLevelType w:val="multilevel"/>
    <w:tmpl w:val="4CF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44792D"/>
    <w:multiLevelType w:val="multilevel"/>
    <w:tmpl w:val="10CA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3803B0"/>
    <w:multiLevelType w:val="multilevel"/>
    <w:tmpl w:val="716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3C7133"/>
    <w:multiLevelType w:val="multilevel"/>
    <w:tmpl w:val="178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516514"/>
    <w:multiLevelType w:val="multilevel"/>
    <w:tmpl w:val="EC5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D10FDB"/>
    <w:multiLevelType w:val="multilevel"/>
    <w:tmpl w:val="D48C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FE404C"/>
    <w:multiLevelType w:val="multilevel"/>
    <w:tmpl w:val="EF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000475"/>
    <w:multiLevelType w:val="multilevel"/>
    <w:tmpl w:val="6100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054026"/>
    <w:multiLevelType w:val="multilevel"/>
    <w:tmpl w:val="80F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A6D4C"/>
    <w:multiLevelType w:val="multilevel"/>
    <w:tmpl w:val="A49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053B8C"/>
    <w:multiLevelType w:val="multilevel"/>
    <w:tmpl w:val="307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3F4D86"/>
    <w:multiLevelType w:val="multilevel"/>
    <w:tmpl w:val="8FB2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4C09B9"/>
    <w:multiLevelType w:val="multilevel"/>
    <w:tmpl w:val="6FA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FA3A70"/>
    <w:multiLevelType w:val="hybridMultilevel"/>
    <w:tmpl w:val="2EA254B4"/>
    <w:lvl w:ilvl="0" w:tplc="586ECC9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45195B"/>
    <w:multiLevelType w:val="multilevel"/>
    <w:tmpl w:val="E94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C2B42"/>
    <w:multiLevelType w:val="multilevel"/>
    <w:tmpl w:val="8454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8B0A49"/>
    <w:multiLevelType w:val="multilevel"/>
    <w:tmpl w:val="0AE07500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4B09D0"/>
    <w:multiLevelType w:val="multilevel"/>
    <w:tmpl w:val="6340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73661F"/>
    <w:multiLevelType w:val="multilevel"/>
    <w:tmpl w:val="EC5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AE4D3B"/>
    <w:multiLevelType w:val="multilevel"/>
    <w:tmpl w:val="3E2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9867CC"/>
    <w:multiLevelType w:val="multilevel"/>
    <w:tmpl w:val="7546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E0497"/>
    <w:multiLevelType w:val="multilevel"/>
    <w:tmpl w:val="89E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227A59"/>
    <w:multiLevelType w:val="multilevel"/>
    <w:tmpl w:val="0BD8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2A3475"/>
    <w:multiLevelType w:val="multilevel"/>
    <w:tmpl w:val="6A2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0A31D9"/>
    <w:multiLevelType w:val="multilevel"/>
    <w:tmpl w:val="FB1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382666"/>
    <w:multiLevelType w:val="hybridMultilevel"/>
    <w:tmpl w:val="4F724E64"/>
    <w:lvl w:ilvl="0" w:tplc="6A5808E8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4D289E"/>
    <w:multiLevelType w:val="multilevel"/>
    <w:tmpl w:val="D21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853F90"/>
    <w:multiLevelType w:val="multilevel"/>
    <w:tmpl w:val="55A0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B56B27"/>
    <w:multiLevelType w:val="multilevel"/>
    <w:tmpl w:val="174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DF6676"/>
    <w:multiLevelType w:val="multilevel"/>
    <w:tmpl w:val="1202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A3422A"/>
    <w:multiLevelType w:val="multilevel"/>
    <w:tmpl w:val="0C66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E809DE"/>
    <w:multiLevelType w:val="multilevel"/>
    <w:tmpl w:val="6A2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056074"/>
    <w:multiLevelType w:val="multilevel"/>
    <w:tmpl w:val="34D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C74B36"/>
    <w:multiLevelType w:val="multilevel"/>
    <w:tmpl w:val="2FD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97"/>
  </w:num>
  <w:num w:numId="3">
    <w:abstractNumId w:val="29"/>
  </w:num>
  <w:num w:numId="4">
    <w:abstractNumId w:val="13"/>
  </w:num>
  <w:num w:numId="5">
    <w:abstractNumId w:val="31"/>
  </w:num>
  <w:num w:numId="6">
    <w:abstractNumId w:val="45"/>
  </w:num>
  <w:num w:numId="7">
    <w:abstractNumId w:val="81"/>
  </w:num>
  <w:num w:numId="8">
    <w:abstractNumId w:val="86"/>
  </w:num>
  <w:num w:numId="9">
    <w:abstractNumId w:val="43"/>
  </w:num>
  <w:num w:numId="10">
    <w:abstractNumId w:val="39"/>
  </w:num>
  <w:num w:numId="11">
    <w:abstractNumId w:val="72"/>
  </w:num>
  <w:num w:numId="12">
    <w:abstractNumId w:val="46"/>
  </w:num>
  <w:num w:numId="13">
    <w:abstractNumId w:val="107"/>
  </w:num>
  <w:num w:numId="14">
    <w:abstractNumId w:val="36"/>
  </w:num>
  <w:num w:numId="15">
    <w:abstractNumId w:val="28"/>
  </w:num>
  <w:num w:numId="16">
    <w:abstractNumId w:val="15"/>
  </w:num>
  <w:num w:numId="17">
    <w:abstractNumId w:val="82"/>
  </w:num>
  <w:num w:numId="18">
    <w:abstractNumId w:val="50"/>
  </w:num>
  <w:num w:numId="19">
    <w:abstractNumId w:val="89"/>
  </w:num>
  <w:num w:numId="20">
    <w:abstractNumId w:val="64"/>
  </w:num>
  <w:num w:numId="21">
    <w:abstractNumId w:val="52"/>
  </w:num>
  <w:num w:numId="22">
    <w:abstractNumId w:val="53"/>
  </w:num>
  <w:num w:numId="23">
    <w:abstractNumId w:val="11"/>
  </w:num>
  <w:num w:numId="24">
    <w:abstractNumId w:val="62"/>
  </w:num>
  <w:num w:numId="25">
    <w:abstractNumId w:val="7"/>
  </w:num>
  <w:num w:numId="26">
    <w:abstractNumId w:val="93"/>
  </w:num>
  <w:num w:numId="27">
    <w:abstractNumId w:val="40"/>
  </w:num>
  <w:num w:numId="28">
    <w:abstractNumId w:val="94"/>
  </w:num>
  <w:num w:numId="29">
    <w:abstractNumId w:val="77"/>
  </w:num>
  <w:num w:numId="30">
    <w:abstractNumId w:val="12"/>
  </w:num>
  <w:num w:numId="31">
    <w:abstractNumId w:val="9"/>
  </w:num>
  <w:num w:numId="32">
    <w:abstractNumId w:val="25"/>
  </w:num>
  <w:num w:numId="33">
    <w:abstractNumId w:val="17"/>
  </w:num>
  <w:num w:numId="34">
    <w:abstractNumId w:val="78"/>
  </w:num>
  <w:num w:numId="35">
    <w:abstractNumId w:val="57"/>
  </w:num>
  <w:num w:numId="36">
    <w:abstractNumId w:val="71"/>
  </w:num>
  <w:num w:numId="37">
    <w:abstractNumId w:val="42"/>
  </w:num>
  <w:num w:numId="38">
    <w:abstractNumId w:val="16"/>
  </w:num>
  <w:num w:numId="39">
    <w:abstractNumId w:val="90"/>
  </w:num>
  <w:num w:numId="40">
    <w:abstractNumId w:val="0"/>
  </w:num>
  <w:num w:numId="41">
    <w:abstractNumId w:val="48"/>
  </w:num>
  <w:num w:numId="42">
    <w:abstractNumId w:val="60"/>
  </w:num>
  <w:num w:numId="43">
    <w:abstractNumId w:val="38"/>
  </w:num>
  <w:num w:numId="44">
    <w:abstractNumId w:val="14"/>
  </w:num>
  <w:num w:numId="45">
    <w:abstractNumId w:val="84"/>
  </w:num>
  <w:num w:numId="46">
    <w:abstractNumId w:val="23"/>
  </w:num>
  <w:num w:numId="47">
    <w:abstractNumId w:val="21"/>
  </w:num>
  <w:num w:numId="48">
    <w:abstractNumId w:val="98"/>
  </w:num>
  <w:num w:numId="49">
    <w:abstractNumId w:val="74"/>
  </w:num>
  <w:num w:numId="50">
    <w:abstractNumId w:val="104"/>
  </w:num>
  <w:num w:numId="51">
    <w:abstractNumId w:val="101"/>
  </w:num>
  <w:num w:numId="52">
    <w:abstractNumId w:val="103"/>
  </w:num>
  <w:num w:numId="53">
    <w:abstractNumId w:val="1"/>
  </w:num>
  <w:num w:numId="54">
    <w:abstractNumId w:val="22"/>
  </w:num>
  <w:num w:numId="55">
    <w:abstractNumId w:val="33"/>
  </w:num>
  <w:num w:numId="56">
    <w:abstractNumId w:val="105"/>
  </w:num>
  <w:num w:numId="57">
    <w:abstractNumId w:val="8"/>
  </w:num>
  <w:num w:numId="58">
    <w:abstractNumId w:val="37"/>
  </w:num>
  <w:num w:numId="59">
    <w:abstractNumId w:val="26"/>
  </w:num>
  <w:num w:numId="60">
    <w:abstractNumId w:val="2"/>
  </w:num>
  <w:num w:numId="61">
    <w:abstractNumId w:val="85"/>
  </w:num>
  <w:num w:numId="62">
    <w:abstractNumId w:val="20"/>
  </w:num>
  <w:num w:numId="63">
    <w:abstractNumId w:val="47"/>
  </w:num>
  <w:num w:numId="64">
    <w:abstractNumId w:val="108"/>
  </w:num>
  <w:num w:numId="65">
    <w:abstractNumId w:val="24"/>
  </w:num>
  <w:num w:numId="66">
    <w:abstractNumId w:val="96"/>
  </w:num>
  <w:num w:numId="67">
    <w:abstractNumId w:val="67"/>
  </w:num>
  <w:num w:numId="68">
    <w:abstractNumId w:val="79"/>
  </w:num>
  <w:num w:numId="69">
    <w:abstractNumId w:val="59"/>
  </w:num>
  <w:num w:numId="70">
    <w:abstractNumId w:val="87"/>
  </w:num>
  <w:num w:numId="71">
    <w:abstractNumId w:val="102"/>
  </w:num>
  <w:num w:numId="72">
    <w:abstractNumId w:val="32"/>
  </w:num>
  <w:num w:numId="73">
    <w:abstractNumId w:val="56"/>
  </w:num>
  <w:num w:numId="74">
    <w:abstractNumId w:val="75"/>
  </w:num>
  <w:num w:numId="75">
    <w:abstractNumId w:val="76"/>
  </w:num>
  <w:num w:numId="76">
    <w:abstractNumId w:val="80"/>
  </w:num>
  <w:num w:numId="77">
    <w:abstractNumId w:val="18"/>
  </w:num>
  <w:num w:numId="78">
    <w:abstractNumId w:val="30"/>
  </w:num>
  <w:num w:numId="79">
    <w:abstractNumId w:val="51"/>
  </w:num>
  <w:num w:numId="80">
    <w:abstractNumId w:val="65"/>
  </w:num>
  <w:num w:numId="81">
    <w:abstractNumId w:val="58"/>
  </w:num>
  <w:num w:numId="82">
    <w:abstractNumId w:val="88"/>
  </w:num>
  <w:num w:numId="83">
    <w:abstractNumId w:val="100"/>
  </w:num>
  <w:num w:numId="84">
    <w:abstractNumId w:val="61"/>
  </w:num>
  <w:num w:numId="85">
    <w:abstractNumId w:val="106"/>
  </w:num>
  <w:num w:numId="86">
    <w:abstractNumId w:val="69"/>
  </w:num>
  <w:num w:numId="87">
    <w:abstractNumId w:val="6"/>
  </w:num>
  <w:num w:numId="88">
    <w:abstractNumId w:val="99"/>
  </w:num>
  <w:num w:numId="89">
    <w:abstractNumId w:val="92"/>
  </w:num>
  <w:num w:numId="90">
    <w:abstractNumId w:val="54"/>
  </w:num>
  <w:num w:numId="91">
    <w:abstractNumId w:val="49"/>
  </w:num>
  <w:num w:numId="92">
    <w:abstractNumId w:val="68"/>
  </w:num>
  <w:num w:numId="93">
    <w:abstractNumId w:val="27"/>
  </w:num>
  <w:num w:numId="94">
    <w:abstractNumId w:val="70"/>
  </w:num>
  <w:num w:numId="95">
    <w:abstractNumId w:val="34"/>
  </w:num>
  <w:num w:numId="96">
    <w:abstractNumId w:val="66"/>
  </w:num>
  <w:num w:numId="97">
    <w:abstractNumId w:val="3"/>
  </w:num>
  <w:num w:numId="98">
    <w:abstractNumId w:val="10"/>
  </w:num>
  <w:num w:numId="99">
    <w:abstractNumId w:val="63"/>
  </w:num>
  <w:num w:numId="100">
    <w:abstractNumId w:val="4"/>
  </w:num>
  <w:num w:numId="101">
    <w:abstractNumId w:val="83"/>
  </w:num>
  <w:num w:numId="102">
    <w:abstractNumId w:val="41"/>
  </w:num>
  <w:num w:numId="103">
    <w:abstractNumId w:val="35"/>
  </w:num>
  <w:num w:numId="104">
    <w:abstractNumId w:val="44"/>
  </w:num>
  <w:num w:numId="105">
    <w:abstractNumId w:val="95"/>
  </w:num>
  <w:num w:numId="106">
    <w:abstractNumId w:val="19"/>
  </w:num>
  <w:num w:numId="107">
    <w:abstractNumId w:val="5"/>
  </w:num>
  <w:num w:numId="108">
    <w:abstractNumId w:val="73"/>
  </w:num>
  <w:num w:numId="109">
    <w:abstractNumId w:val="9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40"/>
    <w:rsid w:val="00143B93"/>
    <w:rsid w:val="00533448"/>
    <w:rsid w:val="005D5240"/>
    <w:rsid w:val="006B3381"/>
    <w:rsid w:val="009627E4"/>
    <w:rsid w:val="009E17B0"/>
    <w:rsid w:val="00A52026"/>
    <w:rsid w:val="00C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64F8"/>
  <w15:chartTrackingRefBased/>
  <w15:docId w15:val="{5408FAD4-43C3-45F8-834E-97A5DFB8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7B0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E1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A52026"/>
  </w:style>
  <w:style w:type="paragraph" w:styleId="Paragrafoelenco">
    <w:name w:val="List Paragraph"/>
    <w:basedOn w:val="Normale"/>
    <w:uiPriority w:val="34"/>
    <w:qFormat/>
    <w:rsid w:val="00A520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E17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3954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Emanuele Frisi</cp:lastModifiedBy>
  <cp:revision>5</cp:revision>
  <dcterms:created xsi:type="dcterms:W3CDTF">2021-05-09T10:18:00Z</dcterms:created>
  <dcterms:modified xsi:type="dcterms:W3CDTF">2021-07-13T23:44:00Z</dcterms:modified>
</cp:coreProperties>
</file>