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15D84" w14:textId="02AD7016" w:rsidR="005F2E5C" w:rsidRDefault="00DB0F91">
      <w:r>
        <w:t>Nota metodologica</w:t>
      </w:r>
    </w:p>
    <w:p w14:paraId="0C1DBF1F" w14:textId="77777777" w:rsidR="00DB0F91" w:rsidRPr="00CA5E71" w:rsidRDefault="00DB0F91"/>
    <w:p w14:paraId="07A50940" w14:textId="769753B6" w:rsidR="00DB0F91" w:rsidRPr="00CA5E71" w:rsidRDefault="00DB0F91">
      <w:r w:rsidRPr="00CA5E71">
        <w:t xml:space="preserve">Il file </w:t>
      </w:r>
      <w:r w:rsidRPr="00CA5E71">
        <w:rPr>
          <w:u w:val="single"/>
        </w:rPr>
        <w:t>pop_lazio_pivot.csv</w:t>
      </w:r>
      <w:r w:rsidRPr="00CA5E71">
        <w:t xml:space="preserve"> contiene i dati della popolazione residente al 1° gennaio 2024 distinti per sesso e comune.</w:t>
      </w:r>
      <w:r w:rsidR="00332EF2" w:rsidRPr="00CA5E71">
        <w:t xml:space="preserve"> Fonte: ISTAT</w:t>
      </w:r>
    </w:p>
    <w:p w14:paraId="0FCEF9ED" w14:textId="6C2E932F" w:rsidR="00DB0F91" w:rsidRPr="00CA5E71" w:rsidRDefault="00DB0F91">
      <w:r w:rsidRPr="00CA5E71">
        <w:t>M999, F999 e T999 sono i totali</w:t>
      </w:r>
    </w:p>
    <w:p w14:paraId="6B466D92" w14:textId="77777777" w:rsidR="00DB0F91" w:rsidRPr="00CA5E71" w:rsidRDefault="00DB0F91"/>
    <w:p w14:paraId="2D9968F8" w14:textId="1B6C5417" w:rsidR="00DB0F91" w:rsidRPr="00CA5E71" w:rsidRDefault="00DB0F91">
      <w:r w:rsidRPr="00CA5E71">
        <w:t>Lo shape delle ASL è stato ricavato a partire dai limiti amministrativi ISTAT 2024. Per il comune di Roma, ricadente in più ASL, sono stati impiegati i limiti dei Municipi</w:t>
      </w:r>
      <w:r w:rsidR="00CA5E71" w:rsidRPr="00CA5E71">
        <w:t>, ricavati dai limiti zone urbanistiche</w:t>
      </w:r>
      <w:r w:rsidR="00332EF2" w:rsidRPr="00CA5E71">
        <w:t xml:space="preserve"> (Fonte: </w:t>
      </w:r>
      <w:r w:rsidR="00CA5E71" w:rsidRPr="00CA5E71">
        <w:t>ISTAT</w:t>
      </w:r>
      <w:r w:rsidRPr="00CA5E71">
        <w:t>).</w:t>
      </w:r>
    </w:p>
    <w:p w14:paraId="03F05E2D" w14:textId="33B11515" w:rsidR="00CA5E71" w:rsidRPr="00CA5E71" w:rsidRDefault="00CA5E71">
      <w:r w:rsidRPr="00CA5E71">
        <w:t>Si evidenzia la non perfetta coincidenza tra il limite amministrativo del comune di Roma e quello delle zone urbanistiche, entrambi forniti da ISTAT.</w:t>
      </w:r>
    </w:p>
    <w:p w14:paraId="6D09CADB" w14:textId="67E91884" w:rsidR="00DB0F91" w:rsidRPr="00CA5E71" w:rsidRDefault="00DB0F91">
      <w:r w:rsidRPr="00CA5E71">
        <w:t xml:space="preserve">Sono stati ricavati tre </w:t>
      </w:r>
      <w:proofErr w:type="spellStart"/>
      <w:r w:rsidRPr="00CA5E71">
        <w:t>shapefile</w:t>
      </w:r>
      <w:proofErr w:type="spellEnd"/>
      <w:r w:rsidRPr="00CA5E71">
        <w:t>:</w:t>
      </w:r>
    </w:p>
    <w:p w14:paraId="67A0F920" w14:textId="4B0DEA1B" w:rsidR="00DB0F91" w:rsidRPr="00CA5E71" w:rsidRDefault="00DB0F91" w:rsidP="00DB0F91">
      <w:pPr>
        <w:pStyle w:val="Paragrafoelenco"/>
        <w:numPr>
          <w:ilvl w:val="0"/>
          <w:numId w:val="1"/>
        </w:numPr>
      </w:pPr>
      <w:r w:rsidRPr="00CA5E71">
        <w:t>Distretti</w:t>
      </w:r>
      <w:r w:rsidR="00CA5E71" w:rsidRPr="00CA5E71">
        <w:t xml:space="preserve"> (</w:t>
      </w:r>
      <w:proofErr w:type="spellStart"/>
      <w:r w:rsidR="00CA5E71" w:rsidRPr="00CA5E71">
        <w:rPr>
          <w:u w:val="single"/>
        </w:rPr>
        <w:t>lazio_distretti.shp</w:t>
      </w:r>
      <w:proofErr w:type="spellEnd"/>
      <w:r w:rsidR="00CA5E71" w:rsidRPr="00CA5E71">
        <w:t>)</w:t>
      </w:r>
    </w:p>
    <w:p w14:paraId="21640CEF" w14:textId="01B0D612" w:rsidR="00DB0F91" w:rsidRPr="00CA5E71" w:rsidRDefault="00DB0F91" w:rsidP="00DB0F91">
      <w:r w:rsidRPr="00CA5E71">
        <w:t>Limiti dei distretti</w:t>
      </w:r>
    </w:p>
    <w:p w14:paraId="2567A479" w14:textId="25464C47" w:rsidR="00DB0F91" w:rsidRPr="00CA5E71" w:rsidRDefault="00DB0F91" w:rsidP="00DB0F91">
      <w:pPr>
        <w:pStyle w:val="Paragrafoelenco"/>
        <w:numPr>
          <w:ilvl w:val="0"/>
          <w:numId w:val="1"/>
        </w:numPr>
      </w:pPr>
      <w:r w:rsidRPr="00CA5E71">
        <w:t>ASL</w:t>
      </w:r>
      <w:r w:rsidR="00CA5E71" w:rsidRPr="00CA5E71">
        <w:t xml:space="preserve"> (</w:t>
      </w:r>
      <w:proofErr w:type="spellStart"/>
      <w:r w:rsidR="00CA5E71" w:rsidRPr="00CA5E71">
        <w:rPr>
          <w:u w:val="single"/>
        </w:rPr>
        <w:t>lazio_ASL.shp</w:t>
      </w:r>
      <w:proofErr w:type="spellEnd"/>
      <w:r w:rsidR="00CA5E71" w:rsidRPr="00CA5E71">
        <w:t>)</w:t>
      </w:r>
    </w:p>
    <w:p w14:paraId="102ADF67" w14:textId="17E7CF6D" w:rsidR="00DB0F91" w:rsidRPr="00CA5E71" w:rsidRDefault="00DB0F91" w:rsidP="00DB0F91">
      <w:r w:rsidRPr="00CA5E71">
        <w:t>Limiti delle ASL</w:t>
      </w:r>
    </w:p>
    <w:p w14:paraId="4D6A77CD" w14:textId="4A2622CB" w:rsidR="00DB0F91" w:rsidRPr="00CA5E71" w:rsidRDefault="00DB0F91" w:rsidP="00DB0F91">
      <w:pPr>
        <w:pStyle w:val="Paragrafoelenco"/>
        <w:numPr>
          <w:ilvl w:val="0"/>
          <w:numId w:val="1"/>
        </w:numPr>
      </w:pPr>
      <w:r w:rsidRPr="00CA5E71">
        <w:t>Comuni</w:t>
      </w:r>
      <w:r w:rsidR="00CA5E71" w:rsidRPr="00CA5E71">
        <w:t xml:space="preserve"> (</w:t>
      </w:r>
      <w:proofErr w:type="spellStart"/>
      <w:r w:rsidR="00CA5E71" w:rsidRPr="00CA5E71">
        <w:rPr>
          <w:u w:val="single"/>
        </w:rPr>
        <w:t>lazio_comuni_asl_distretti.shp</w:t>
      </w:r>
      <w:proofErr w:type="spellEnd"/>
      <w:r w:rsidR="00CA5E71" w:rsidRPr="00CA5E71">
        <w:t>)</w:t>
      </w:r>
    </w:p>
    <w:p w14:paraId="5AD9AD8F" w14:textId="1FE32EEF" w:rsidR="00DB0F91" w:rsidRPr="00CA5E71" w:rsidRDefault="00DB0F91" w:rsidP="00DB0F91">
      <w:r w:rsidRPr="00CA5E71">
        <w:t>Contiene i limiti comunali, il comune di Roma è stato suddiviso nei municipi. Per ogni comune, in apposite variabili sono riportate l’appartenenza all’ASL e al Distretto.</w:t>
      </w:r>
    </w:p>
    <w:p w14:paraId="207CD254" w14:textId="77777777" w:rsidR="00DB0F91" w:rsidRDefault="00DB0F91" w:rsidP="00DB0F91"/>
    <w:p w14:paraId="46B92136" w14:textId="22D4A21C" w:rsidR="00DB0F91" w:rsidRDefault="00DB0F91" w:rsidP="00DB0F91">
      <w:r>
        <w:t>Un ulteriore file csv contiene l</w:t>
      </w:r>
      <w:r w:rsidR="00DB0C9C">
        <w:t>a</w:t>
      </w:r>
      <w:r>
        <w:t xml:space="preserve"> corrispondenza Comuni/ASL/Distretto</w:t>
      </w:r>
      <w:r w:rsidR="00CA5E71">
        <w:t xml:space="preserve"> (</w:t>
      </w:r>
      <w:r w:rsidR="00CA5E71" w:rsidRPr="00CA5E71">
        <w:rPr>
          <w:u w:val="single"/>
        </w:rPr>
        <w:t>comuni_asl_distretti.csv</w:t>
      </w:r>
      <w:r w:rsidR="00CA5E71">
        <w:t>)</w:t>
      </w:r>
      <w:r>
        <w:t>.</w:t>
      </w:r>
    </w:p>
    <w:p w14:paraId="5900EC0F" w14:textId="77777777" w:rsidR="00BF776B" w:rsidRDefault="00BF776B" w:rsidP="00DB0F91"/>
    <w:p w14:paraId="546CDBF5" w14:textId="1FCC4091" w:rsidR="00BF776B" w:rsidRDefault="00BF776B" w:rsidP="00DB0F91">
      <w:r>
        <w:t>TRACCIATO:</w:t>
      </w:r>
    </w:p>
    <w:p w14:paraId="18ABBBA2" w14:textId="32810218" w:rsidR="00BF776B" w:rsidRDefault="00BF776B" w:rsidP="00DB0F91">
      <w:r>
        <w:t>PRO_COM</w:t>
      </w:r>
      <w:r w:rsidR="00087D59">
        <w:t xml:space="preserve"> = codice ISTAT del Comune</w:t>
      </w:r>
    </w:p>
    <w:p w14:paraId="02A1E327" w14:textId="4F33D9FE" w:rsidR="00BF776B" w:rsidRDefault="00BF776B" w:rsidP="00DB0F91">
      <w:r>
        <w:t>PRO_COM_T</w:t>
      </w:r>
    </w:p>
    <w:p w14:paraId="6916EEA1" w14:textId="3404AB2C" w:rsidR="00BF776B" w:rsidRDefault="00E5501E" w:rsidP="00DB0F91">
      <w:r>
        <w:t>COMUNE</w:t>
      </w:r>
      <w:r w:rsidR="00087D59">
        <w:t xml:space="preserve"> = denominazione del Comune</w:t>
      </w:r>
      <w:r w:rsidR="0030789B">
        <w:t xml:space="preserve"> (per il comune di Roma è indicato il municipio tra parentesi)</w:t>
      </w:r>
    </w:p>
    <w:p w14:paraId="0E8A3095" w14:textId="3DE6A265" w:rsidR="00E5501E" w:rsidRDefault="00E5501E" w:rsidP="00DB0F91">
      <w:r>
        <w:t>CODICE AZI = codice ASL</w:t>
      </w:r>
    </w:p>
    <w:p w14:paraId="58887AE8" w14:textId="1507BA5B" w:rsidR="00E5501E" w:rsidRDefault="00E5501E" w:rsidP="00DB0F91">
      <w:r>
        <w:t>DENOMINAZI = denominazione ASL</w:t>
      </w:r>
    </w:p>
    <w:p w14:paraId="5944282A" w14:textId="262583E3" w:rsidR="00E5501E" w:rsidRDefault="00E5501E" w:rsidP="00DB0F91">
      <w:r>
        <w:t>Distretto = nome del distretto</w:t>
      </w:r>
    </w:p>
    <w:p w14:paraId="4D9238CF" w14:textId="7F4E619A" w:rsidR="00E5501E" w:rsidRDefault="00087D59" w:rsidP="00DB0F91">
      <w:r>
        <w:t>Municipio = numero del Municipio (per il solo comune di Roma)</w:t>
      </w:r>
    </w:p>
    <w:sectPr w:rsidR="00E550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D44E3"/>
    <w:multiLevelType w:val="hybridMultilevel"/>
    <w:tmpl w:val="94700B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91"/>
    <w:rsid w:val="00087D59"/>
    <w:rsid w:val="0030789B"/>
    <w:rsid w:val="00332EF2"/>
    <w:rsid w:val="00420866"/>
    <w:rsid w:val="005F2E5C"/>
    <w:rsid w:val="00654A2A"/>
    <w:rsid w:val="009C3CBB"/>
    <w:rsid w:val="00BE536D"/>
    <w:rsid w:val="00BF776B"/>
    <w:rsid w:val="00C44977"/>
    <w:rsid w:val="00CA5E71"/>
    <w:rsid w:val="00DB0C9C"/>
    <w:rsid w:val="00DB0F91"/>
    <w:rsid w:val="00E5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7AD9"/>
  <w15:chartTrackingRefBased/>
  <w15:docId w15:val="{BA7B49FE-75FD-461F-B3B9-3BCB1C54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0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0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0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0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0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0F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0F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0F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0F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0F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0F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0F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B0F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B0F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0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0F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B0F9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B0F9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0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Accordino</dc:creator>
  <cp:keywords/>
  <dc:description/>
  <cp:lastModifiedBy>Filippo Accordino</cp:lastModifiedBy>
  <cp:revision>8</cp:revision>
  <dcterms:created xsi:type="dcterms:W3CDTF">2024-05-27T10:11:00Z</dcterms:created>
  <dcterms:modified xsi:type="dcterms:W3CDTF">2024-05-27T14:39:00Z</dcterms:modified>
</cp:coreProperties>
</file>