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C9085" w14:textId="77777777" w:rsidR="00EB76A3" w:rsidRDefault="00EB76A3">
      <w:pPr>
        <w:rPr>
          <w:b/>
          <w:color w:val="FF0000"/>
          <w:u w:val="single"/>
        </w:rPr>
      </w:pPr>
    </w:p>
    <w:p w14:paraId="6D71280A" w14:textId="77777777" w:rsidR="00EB76A3" w:rsidRDefault="00EB76A3">
      <w:pPr>
        <w:rPr>
          <w:b/>
          <w:color w:val="FF0000"/>
          <w:u w:val="single"/>
        </w:rPr>
      </w:pPr>
      <w:bookmarkStart w:id="0" w:name="_heading=h.30j0zll" w:colFirst="0" w:colLast="0"/>
      <w:bookmarkEnd w:id="0"/>
    </w:p>
    <w:p w14:paraId="2919ECDD" w14:textId="77777777" w:rsidR="00EB76A3" w:rsidRDefault="002E27E6">
      <w:pPr>
        <w:jc w:val="center"/>
        <w:rPr>
          <w:b/>
          <w:color w:val="FF0000"/>
          <w:u w:val="single"/>
        </w:rPr>
      </w:pPr>
      <w:r>
        <w:rPr>
          <w:b/>
          <w:color w:val="FF0000"/>
          <w:sz w:val="28"/>
          <w:szCs w:val="28"/>
          <w:u w:val="single"/>
        </w:rPr>
        <w:t>Beginner</w:t>
      </w:r>
      <w:r>
        <w:rPr>
          <w:b/>
          <w:color w:val="FF0000"/>
          <w:sz w:val="28"/>
          <w:szCs w:val="28"/>
        </w:rPr>
        <w:t xml:space="preserve"> </w:t>
      </w:r>
      <w:r>
        <w:rPr>
          <w:i/>
        </w:rPr>
        <w:t xml:space="preserve">(Best for those with limited or no prior R or </w:t>
      </w:r>
      <w:proofErr w:type="spellStart"/>
      <w:r>
        <w:rPr>
          <w:i/>
        </w:rPr>
        <w:t>ADaM</w:t>
      </w:r>
      <w:proofErr w:type="spellEnd"/>
      <w:r>
        <w:rPr>
          <w:i/>
        </w:rPr>
        <w:t xml:space="preserve"> experience)</w:t>
      </w:r>
    </w:p>
    <w:p w14:paraId="62A09D0B" w14:textId="77777777" w:rsidR="00EB76A3" w:rsidRDefault="00EB76A3"/>
    <w:p w14:paraId="46B5A921" w14:textId="77777777" w:rsidR="00EB76A3" w:rsidRDefault="00EB76A3"/>
    <w:p w14:paraId="422633AD" w14:textId="5D4079EF" w:rsidR="00EB76A3" w:rsidRDefault="002E27E6">
      <w:r>
        <w:t xml:space="preserve">Here are specifications for some baseline variables for a vital signs </w:t>
      </w:r>
      <w:proofErr w:type="spellStart"/>
      <w:r>
        <w:t>ADaM</w:t>
      </w:r>
      <w:proofErr w:type="spellEnd"/>
      <w:r>
        <w:t xml:space="preserve"> (ADVS).</w:t>
      </w:r>
    </w:p>
    <w:p w14:paraId="4E9941C6" w14:textId="77777777" w:rsidR="00EB76A3" w:rsidRDefault="00EB76A3"/>
    <w:p w14:paraId="687D1F2C" w14:textId="77777777" w:rsidR="00EB76A3" w:rsidRDefault="002E27E6">
      <w:pPr>
        <w:numPr>
          <w:ilvl w:val="0"/>
          <w:numId w:val="6"/>
        </w:numPr>
        <w:pBdr>
          <w:top w:val="nil"/>
          <w:left w:val="nil"/>
          <w:bottom w:val="nil"/>
          <w:right w:val="nil"/>
          <w:between w:val="nil"/>
        </w:pBdr>
        <w:rPr>
          <w:color w:val="000000"/>
        </w:rPr>
      </w:pPr>
      <w:r>
        <w:rPr>
          <w:b/>
          <w:color w:val="000000"/>
        </w:rPr>
        <w:t>ABLFL</w:t>
      </w:r>
      <w:r>
        <w:rPr>
          <w:color w:val="000000"/>
        </w:rPr>
        <w:t xml:space="preserve"> – Set the baseline flag as 'Y' for the last observation where AVAL is non-missing when sorted by date [ADT] for each subject [USUBJID] and parameter [PARAMCD] occurring on or before treatment start date [TRTSDT]. </w:t>
      </w:r>
    </w:p>
    <w:p w14:paraId="2321B773" w14:textId="12449B6C" w:rsidR="00EB76A3" w:rsidRDefault="002E27E6">
      <w:pPr>
        <w:numPr>
          <w:ilvl w:val="1"/>
          <w:numId w:val="6"/>
        </w:numPr>
        <w:pBdr>
          <w:top w:val="nil"/>
          <w:left w:val="nil"/>
          <w:bottom w:val="nil"/>
          <w:right w:val="nil"/>
          <w:between w:val="nil"/>
        </w:pBdr>
        <w:rPr>
          <w:color w:val="000000"/>
        </w:rPr>
      </w:pPr>
      <w:r>
        <w:rPr>
          <w:i/>
          <w:color w:val="FF0000"/>
        </w:rPr>
        <w:t xml:space="preserve">&lt; admiral function: </w:t>
      </w:r>
      <w:proofErr w:type="spellStart"/>
      <w:r>
        <w:rPr>
          <w:i/>
          <w:color w:val="FF0000"/>
        </w:rPr>
        <w:t>derive_</w:t>
      </w:r>
      <w:r w:rsidR="00206C4E">
        <w:rPr>
          <w:i/>
          <w:color w:val="FF0000"/>
        </w:rPr>
        <w:t>var_</w:t>
      </w:r>
      <w:r>
        <w:rPr>
          <w:i/>
          <w:color w:val="FF0000"/>
        </w:rPr>
        <w:t>extreme_flag</w:t>
      </w:r>
      <w:proofErr w:type="spellEnd"/>
      <w:r>
        <w:rPr>
          <w:i/>
          <w:color w:val="FF0000"/>
        </w:rPr>
        <w:t xml:space="preserve"> &gt;</w:t>
      </w:r>
    </w:p>
    <w:p w14:paraId="5F876FCC" w14:textId="77777777" w:rsidR="00EB76A3" w:rsidRDefault="002E27E6">
      <w:pPr>
        <w:numPr>
          <w:ilvl w:val="0"/>
          <w:numId w:val="6"/>
        </w:numPr>
        <w:pBdr>
          <w:top w:val="nil"/>
          <w:left w:val="nil"/>
          <w:bottom w:val="nil"/>
          <w:right w:val="nil"/>
          <w:between w:val="nil"/>
        </w:pBdr>
        <w:rPr>
          <w:color w:val="000000"/>
        </w:rPr>
      </w:pPr>
      <w:r>
        <w:rPr>
          <w:b/>
          <w:color w:val="000000"/>
        </w:rPr>
        <w:t>BASE</w:t>
      </w:r>
      <w:r>
        <w:rPr>
          <w:color w:val="000000"/>
        </w:rPr>
        <w:t xml:space="preserve"> – Derive the baseline value as analysis value [AVAL] identified as baseline (Baseline Record Flag [ABLFL] = 'Y') for each subject [USUBJID] and parameter [PARAMCD]. </w:t>
      </w:r>
    </w:p>
    <w:p w14:paraId="69D8C7B6" w14:textId="77777777" w:rsidR="00EB76A3" w:rsidRDefault="002E27E6">
      <w:pPr>
        <w:numPr>
          <w:ilvl w:val="1"/>
          <w:numId w:val="6"/>
        </w:numPr>
        <w:pBdr>
          <w:top w:val="nil"/>
          <w:left w:val="nil"/>
          <w:bottom w:val="nil"/>
          <w:right w:val="nil"/>
          <w:between w:val="nil"/>
        </w:pBdr>
        <w:rPr>
          <w:color w:val="000000"/>
        </w:rPr>
      </w:pPr>
      <w:r>
        <w:rPr>
          <w:i/>
          <w:color w:val="FF0000"/>
        </w:rPr>
        <w:t xml:space="preserve">&lt; admiral function: </w:t>
      </w:r>
      <w:proofErr w:type="spellStart"/>
      <w:r>
        <w:rPr>
          <w:i/>
          <w:color w:val="FF0000"/>
        </w:rPr>
        <w:t>derive_var_base</w:t>
      </w:r>
      <w:proofErr w:type="spellEnd"/>
      <w:r>
        <w:rPr>
          <w:i/>
          <w:color w:val="FF0000"/>
        </w:rPr>
        <w:t xml:space="preserve"> &gt;</w:t>
      </w:r>
    </w:p>
    <w:p w14:paraId="3C7292D2" w14:textId="77777777" w:rsidR="00EB76A3" w:rsidRDefault="002E27E6">
      <w:pPr>
        <w:numPr>
          <w:ilvl w:val="0"/>
          <w:numId w:val="6"/>
        </w:numPr>
        <w:pBdr>
          <w:top w:val="nil"/>
          <w:left w:val="nil"/>
          <w:bottom w:val="nil"/>
          <w:right w:val="nil"/>
          <w:between w:val="nil"/>
        </w:pBdr>
        <w:rPr>
          <w:color w:val="000000"/>
        </w:rPr>
      </w:pPr>
      <w:r>
        <w:rPr>
          <w:b/>
          <w:color w:val="000000"/>
        </w:rPr>
        <w:t>CHG</w:t>
      </w:r>
      <w:r>
        <w:rPr>
          <w:color w:val="000000"/>
        </w:rPr>
        <w:t xml:space="preserve"> – Calculate the change from baseline value as Analysis Value [AVAL] minus Baseline Value [BASE]. </w:t>
      </w:r>
    </w:p>
    <w:p w14:paraId="127745E1" w14:textId="2E9B7E7D" w:rsidR="00EB76A3" w:rsidRPr="00310F7A" w:rsidRDefault="002E27E6">
      <w:pPr>
        <w:numPr>
          <w:ilvl w:val="1"/>
          <w:numId w:val="6"/>
        </w:numPr>
        <w:pBdr>
          <w:top w:val="nil"/>
          <w:left w:val="nil"/>
          <w:bottom w:val="nil"/>
          <w:right w:val="nil"/>
          <w:between w:val="nil"/>
        </w:pBdr>
        <w:rPr>
          <w:color w:val="000000"/>
        </w:rPr>
      </w:pPr>
      <w:r>
        <w:rPr>
          <w:i/>
          <w:color w:val="FF0000"/>
        </w:rPr>
        <w:t xml:space="preserve">&lt; admiral function: </w:t>
      </w:r>
      <w:proofErr w:type="spellStart"/>
      <w:r>
        <w:rPr>
          <w:i/>
          <w:color w:val="FF0000"/>
        </w:rPr>
        <w:t>derive_var_chg</w:t>
      </w:r>
      <w:proofErr w:type="spellEnd"/>
      <w:r>
        <w:rPr>
          <w:i/>
          <w:color w:val="FF0000"/>
        </w:rPr>
        <w:t xml:space="preserve"> &gt;</w:t>
      </w:r>
    </w:p>
    <w:p w14:paraId="04C07613" w14:textId="77777777" w:rsidR="00EB76A3" w:rsidRDefault="00EB76A3"/>
    <w:p w14:paraId="1A25C407" w14:textId="6E8B038B" w:rsidR="00EB76A3" w:rsidRDefault="0001587B">
      <w:r>
        <w:t>We have prepared for you a dummy “</w:t>
      </w:r>
      <w:proofErr w:type="spellStart"/>
      <w:r>
        <w:t>advs_temp</w:t>
      </w:r>
      <w:proofErr w:type="spellEnd"/>
      <w:r>
        <w:t>” data frame for this exercise, which is a work in progress ADVS, where analysis dates/parameters/results variables were already derived.</w:t>
      </w:r>
    </w:p>
    <w:p w14:paraId="6613D6A4" w14:textId="77777777" w:rsidR="0001587B" w:rsidRDefault="0001587B"/>
    <w:p w14:paraId="35DDF00C" w14:textId="4B0678E6" w:rsidR="00EB76A3" w:rsidRDefault="002E27E6">
      <w:r>
        <w:t>For the purpose of this exercise, we’ve reduced the data down to only a few patients and 2 parameters: temperature &amp; weight</w:t>
      </w:r>
      <w:r w:rsidR="0001587B">
        <w:t>.</w:t>
      </w:r>
    </w:p>
    <w:p w14:paraId="1E4EDC58" w14:textId="77777777" w:rsidR="00EB76A3" w:rsidRDefault="00EB76A3"/>
    <w:p w14:paraId="46C0B51E" w14:textId="4C78E80C" w:rsidR="00554DF5" w:rsidRDefault="002E27E6">
      <w:r>
        <w:t>Using this pre-prepared data as input, try out the provided R code “</w:t>
      </w:r>
      <w:proofErr w:type="spellStart"/>
      <w:r>
        <w:t>beginner_exercise.R</w:t>
      </w:r>
      <w:proofErr w:type="spellEnd"/>
      <w:r>
        <w:t>” containing calls to admiral functions</w:t>
      </w:r>
      <w:r w:rsidR="00554DF5">
        <w:t xml:space="preserve">.  Create </w:t>
      </w:r>
      <w:r>
        <w:t>the required baseline variables in a new data frame called “advs”, which is sorted by USUBJID, PARAMCD, ADT.</w:t>
      </w:r>
      <w:r w:rsidR="00554DF5">
        <w:t xml:space="preserve">  </w:t>
      </w:r>
    </w:p>
    <w:p w14:paraId="77794CF3" w14:textId="77777777" w:rsidR="00EB76A3" w:rsidRDefault="00EB76A3"/>
    <w:p w14:paraId="0389F33A" w14:textId="77777777" w:rsidR="00EB76A3" w:rsidRDefault="002E27E6">
      <w:r>
        <w:t>Run the code, and examine the input and output data frame.</w:t>
      </w:r>
    </w:p>
    <w:p w14:paraId="5E44AFBE" w14:textId="77777777" w:rsidR="00EB76A3" w:rsidRDefault="00EB76A3"/>
    <w:p w14:paraId="0C16E44B" w14:textId="77777777" w:rsidR="00EB76A3" w:rsidRDefault="002E27E6">
      <w:r>
        <w:t>Explore the documentation for the functions you have used here, to help understand the arguments used in the code:</w:t>
      </w:r>
    </w:p>
    <w:p w14:paraId="1717F6DF" w14:textId="1E4FAF11" w:rsidR="00554DF5" w:rsidRDefault="00243D91" w:rsidP="00554DF5">
      <w:pPr>
        <w:numPr>
          <w:ilvl w:val="0"/>
          <w:numId w:val="7"/>
        </w:numPr>
        <w:pBdr>
          <w:top w:val="nil"/>
          <w:left w:val="nil"/>
          <w:bottom w:val="nil"/>
          <w:right w:val="nil"/>
          <w:between w:val="nil"/>
        </w:pBdr>
        <w:rPr>
          <w:color w:val="0000FF"/>
          <w:u w:val="single"/>
        </w:rPr>
      </w:pPr>
      <w:hyperlink r:id="rId8" w:history="1">
        <w:r w:rsidR="00310F7A" w:rsidRPr="00310F7A">
          <w:rPr>
            <w:rStyle w:val="Hyperlink"/>
          </w:rPr>
          <w:t>https://pharmaverse.github.io/admiral/reference/derive_var_extreme_flag.html</w:t>
        </w:r>
      </w:hyperlink>
    </w:p>
    <w:p w14:paraId="666E6ECD" w14:textId="71FBECF3" w:rsidR="00554DF5" w:rsidRDefault="00243D91" w:rsidP="00554DF5">
      <w:pPr>
        <w:numPr>
          <w:ilvl w:val="0"/>
          <w:numId w:val="7"/>
        </w:numPr>
        <w:pBdr>
          <w:top w:val="nil"/>
          <w:left w:val="nil"/>
          <w:bottom w:val="nil"/>
          <w:right w:val="nil"/>
          <w:between w:val="nil"/>
        </w:pBdr>
        <w:rPr>
          <w:color w:val="0000FF"/>
          <w:u w:val="single"/>
        </w:rPr>
      </w:pPr>
      <w:hyperlink r:id="rId9" w:history="1">
        <w:r w:rsidR="00554DF5">
          <w:rPr>
            <w:rStyle w:val="Hyperlink"/>
          </w:rPr>
          <w:t>https://pharmaverse.github.io/admiral/articles/admiral.html</w:t>
        </w:r>
      </w:hyperlink>
    </w:p>
    <w:p w14:paraId="68BE14F2" w14:textId="71CD256F" w:rsidR="00310F7A" w:rsidRDefault="00243D91" w:rsidP="00554DF5">
      <w:pPr>
        <w:numPr>
          <w:ilvl w:val="0"/>
          <w:numId w:val="7"/>
        </w:numPr>
        <w:pBdr>
          <w:top w:val="nil"/>
          <w:left w:val="nil"/>
          <w:bottom w:val="nil"/>
          <w:right w:val="nil"/>
          <w:between w:val="nil"/>
        </w:pBdr>
        <w:rPr>
          <w:color w:val="0000FF"/>
          <w:u w:val="single"/>
        </w:rPr>
      </w:pPr>
      <w:hyperlink r:id="rId10" w:history="1">
        <w:r w:rsidR="00310F7A" w:rsidRPr="00310F7A">
          <w:rPr>
            <w:rStyle w:val="Hyperlink"/>
          </w:rPr>
          <w:t>https://pharmaverse.github.io/admiral/reference/derive_var_chg.html</w:t>
        </w:r>
      </w:hyperlink>
    </w:p>
    <w:p w14:paraId="0C703861" w14:textId="1BB7D31B" w:rsidR="00310F7A" w:rsidRDefault="00310F7A">
      <w:r>
        <w:br w:type="page"/>
      </w:r>
    </w:p>
    <w:p w14:paraId="762A6AC7" w14:textId="77777777" w:rsidR="00EB76A3" w:rsidRDefault="00EB76A3" w:rsidP="00554DF5"/>
    <w:p w14:paraId="009A92C9" w14:textId="77777777" w:rsidR="00310F7A" w:rsidRDefault="00310F7A" w:rsidP="00310F7A"/>
    <w:p w14:paraId="65A96CBD" w14:textId="4142F4DD" w:rsidR="00EB76A3" w:rsidRDefault="002E27E6" w:rsidP="00310F7A">
      <w:r>
        <w:t>Now, try using your advs</w:t>
      </w:r>
      <w:r w:rsidR="00310F7A">
        <w:t xml:space="preserve"> and </w:t>
      </w:r>
      <w:proofErr w:type="spellStart"/>
      <w:r w:rsidR="00310F7A">
        <w:t>adsl</w:t>
      </w:r>
      <w:proofErr w:type="spellEnd"/>
      <w:r>
        <w:t xml:space="preserve"> to answer the following questions:</w:t>
      </w:r>
    </w:p>
    <w:p w14:paraId="2FBD6E0C" w14:textId="77777777" w:rsidR="00EB76A3" w:rsidRDefault="002E27E6">
      <w:pPr>
        <w:numPr>
          <w:ilvl w:val="0"/>
          <w:numId w:val="4"/>
        </w:numPr>
        <w:pBdr>
          <w:top w:val="nil"/>
          <w:left w:val="nil"/>
          <w:bottom w:val="nil"/>
          <w:right w:val="nil"/>
          <w:between w:val="nil"/>
        </w:pBdr>
        <w:rPr>
          <w:color w:val="000000"/>
        </w:rPr>
      </w:pPr>
      <w:r>
        <w:rPr>
          <w:color w:val="000000"/>
        </w:rPr>
        <w:t>What baseline weight value does subject ‘01-701-1023’ have?</w:t>
      </w:r>
    </w:p>
    <w:p w14:paraId="11337E9B" w14:textId="77777777" w:rsidR="00EB76A3" w:rsidRDefault="002E27E6">
      <w:pPr>
        <w:numPr>
          <w:ilvl w:val="0"/>
          <w:numId w:val="4"/>
        </w:numPr>
        <w:pBdr>
          <w:top w:val="nil"/>
          <w:left w:val="nil"/>
          <w:bottom w:val="nil"/>
          <w:right w:val="nil"/>
          <w:between w:val="nil"/>
        </w:pBdr>
        <w:rPr>
          <w:color w:val="000000"/>
        </w:rPr>
      </w:pPr>
      <w:r>
        <w:rPr>
          <w:color w:val="000000"/>
        </w:rPr>
        <w:t>What is the change from baseline in temperature for subject ‘01-701-1028’ at WEEK 26?</w:t>
      </w:r>
    </w:p>
    <w:p w14:paraId="7F8CB548" w14:textId="40B8AAA9" w:rsidR="00EB76A3" w:rsidRDefault="002E27E6">
      <w:pPr>
        <w:numPr>
          <w:ilvl w:val="0"/>
          <w:numId w:val="4"/>
        </w:numPr>
        <w:pBdr>
          <w:top w:val="nil"/>
          <w:left w:val="nil"/>
          <w:bottom w:val="nil"/>
          <w:right w:val="nil"/>
          <w:between w:val="nil"/>
        </w:pBdr>
        <w:rPr>
          <w:color w:val="000000"/>
        </w:rPr>
      </w:pPr>
      <w:r>
        <w:rPr>
          <w:color w:val="000000"/>
        </w:rPr>
        <w:t>Our current specification for ABLFL would only be reliable assuming subjects have no more than one assessment per day. Imagine this was not the case and we had to make our specification and code more robust by sorting by ADT and VSSEQ. How would you change your code and would it have any impact for the data we have?</w:t>
      </w:r>
    </w:p>
    <w:p w14:paraId="098060A8" w14:textId="77777777" w:rsidR="00C00CF8" w:rsidRDefault="00C00CF8" w:rsidP="00C00CF8">
      <w:pPr>
        <w:pBdr>
          <w:top w:val="nil"/>
          <w:left w:val="nil"/>
          <w:bottom w:val="nil"/>
          <w:right w:val="nil"/>
          <w:between w:val="nil"/>
        </w:pBdr>
        <w:rPr>
          <w:color w:val="000000"/>
        </w:rPr>
      </w:pPr>
    </w:p>
    <w:p w14:paraId="1D08CA53" w14:textId="77777777" w:rsidR="00EB76A3" w:rsidRDefault="002E27E6" w:rsidP="00310F7A">
      <w:pPr>
        <w:numPr>
          <w:ilvl w:val="0"/>
          <w:numId w:val="10"/>
        </w:numPr>
        <w:pBdr>
          <w:top w:val="nil"/>
          <w:left w:val="nil"/>
          <w:bottom w:val="nil"/>
          <w:right w:val="nil"/>
          <w:between w:val="nil"/>
        </w:pBdr>
        <w:rPr>
          <w:i/>
          <w:color w:val="000000"/>
        </w:rPr>
      </w:pPr>
      <w:r>
        <w:rPr>
          <w:i/>
          <w:color w:val="000000"/>
        </w:rPr>
        <w:t xml:space="preserve">Tip: to perform a data frame comparison in R, you could use the </w:t>
      </w:r>
      <w:proofErr w:type="spellStart"/>
      <w:r>
        <w:rPr>
          <w:i/>
          <w:color w:val="000000"/>
        </w:rPr>
        <w:t>diffdf</w:t>
      </w:r>
      <w:proofErr w:type="spellEnd"/>
      <w:r>
        <w:rPr>
          <w:i/>
          <w:color w:val="000000"/>
        </w:rPr>
        <w:t xml:space="preserve"> package as follows:</w:t>
      </w:r>
    </w:p>
    <w:p w14:paraId="75469BF4" w14:textId="77777777" w:rsidR="00EB76A3" w:rsidRDefault="00EB76A3"/>
    <w:p w14:paraId="30D9DC9F" w14:textId="77777777" w:rsidR="00EB76A3" w:rsidRDefault="002E27E6">
      <w:pPr>
        <w:pBdr>
          <w:top w:val="single" w:sz="6" w:space="8" w:color="EEEEEE"/>
          <w:left w:val="single" w:sz="6" w:space="8" w:color="EEEEEE"/>
          <w:bottom w:val="single" w:sz="6" w:space="8" w:color="EEEEEE"/>
          <w:right w:val="single" w:sz="6" w:space="8" w:color="EEEEEE"/>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rPr>
          <w:rFonts w:ascii="Consolas" w:eastAsia="Consolas" w:hAnsi="Consolas" w:cs="Consolas"/>
          <w:color w:val="000000"/>
          <w:sz w:val="21"/>
          <w:szCs w:val="21"/>
        </w:rPr>
      </w:pPr>
      <w:r>
        <w:rPr>
          <w:rFonts w:ascii="Consolas" w:eastAsia="Consolas" w:hAnsi="Consolas" w:cs="Consolas"/>
          <w:color w:val="000000"/>
          <w:sz w:val="21"/>
          <w:szCs w:val="21"/>
        </w:rPr>
        <w:t>library(</w:t>
      </w:r>
      <w:proofErr w:type="spellStart"/>
      <w:r>
        <w:rPr>
          <w:rFonts w:ascii="Consolas" w:eastAsia="Consolas" w:hAnsi="Consolas" w:cs="Consolas"/>
          <w:color w:val="000000"/>
          <w:sz w:val="21"/>
          <w:szCs w:val="21"/>
        </w:rPr>
        <w:t>diffdf</w:t>
      </w:r>
      <w:proofErr w:type="spellEnd"/>
      <w:r>
        <w:rPr>
          <w:rFonts w:ascii="Consolas" w:eastAsia="Consolas" w:hAnsi="Consolas" w:cs="Consolas"/>
          <w:color w:val="000000"/>
          <w:sz w:val="21"/>
          <w:szCs w:val="21"/>
        </w:rPr>
        <w:t xml:space="preserve">) </w:t>
      </w:r>
    </w:p>
    <w:p w14:paraId="30F198B4" w14:textId="77777777" w:rsidR="00EB76A3" w:rsidRDefault="00EB76A3">
      <w:pPr>
        <w:pBdr>
          <w:top w:val="single" w:sz="6" w:space="8" w:color="EEEEEE"/>
          <w:left w:val="single" w:sz="6" w:space="8" w:color="EEEEEE"/>
          <w:bottom w:val="single" w:sz="6" w:space="8" w:color="EEEEEE"/>
          <w:right w:val="single" w:sz="6" w:space="8" w:color="EEEEEE"/>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rPr>
          <w:rFonts w:ascii="Consolas" w:eastAsia="Consolas" w:hAnsi="Consolas" w:cs="Consolas"/>
          <w:color w:val="000000"/>
          <w:sz w:val="21"/>
          <w:szCs w:val="21"/>
        </w:rPr>
      </w:pPr>
    </w:p>
    <w:p w14:paraId="3F7BFC2B" w14:textId="77777777" w:rsidR="00EB76A3" w:rsidRDefault="002E27E6">
      <w:pPr>
        <w:pBdr>
          <w:top w:val="single" w:sz="6" w:space="8" w:color="EEEEEE"/>
          <w:left w:val="single" w:sz="6" w:space="8" w:color="EEEEEE"/>
          <w:bottom w:val="single" w:sz="6" w:space="8" w:color="EEEEEE"/>
          <w:right w:val="single" w:sz="6" w:space="8" w:color="EEEEEE"/>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rPr>
          <w:rFonts w:ascii="Consolas" w:eastAsia="Consolas" w:hAnsi="Consolas" w:cs="Consolas"/>
          <w:color w:val="000000"/>
          <w:sz w:val="21"/>
          <w:szCs w:val="21"/>
        </w:rPr>
      </w:pPr>
      <w:r>
        <w:rPr>
          <w:rFonts w:ascii="Consolas" w:eastAsia="Consolas" w:hAnsi="Consolas" w:cs="Consolas"/>
          <w:color w:val="70AD47"/>
          <w:sz w:val="21"/>
          <w:szCs w:val="21"/>
        </w:rPr>
        <w:t># Compare 2 data frames df1 &amp; df2 with the key variables USUBJID, PARAMCD, ADT</w:t>
      </w:r>
    </w:p>
    <w:p w14:paraId="1285E21A" w14:textId="77777777" w:rsidR="00EB76A3" w:rsidRDefault="002E27E6">
      <w:pPr>
        <w:pBdr>
          <w:top w:val="single" w:sz="6" w:space="8" w:color="EEEEEE"/>
          <w:left w:val="single" w:sz="6" w:space="8" w:color="EEEEEE"/>
          <w:bottom w:val="single" w:sz="6" w:space="8" w:color="EEEEEE"/>
          <w:right w:val="single" w:sz="6" w:space="8" w:color="EEEEEE"/>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rPr>
          <w:rFonts w:ascii="Consolas" w:eastAsia="Consolas" w:hAnsi="Consolas" w:cs="Consolas"/>
          <w:color w:val="333333"/>
          <w:sz w:val="21"/>
          <w:szCs w:val="21"/>
        </w:rPr>
      </w:pPr>
      <w:proofErr w:type="spellStart"/>
      <w:r>
        <w:rPr>
          <w:rFonts w:ascii="Consolas" w:eastAsia="Consolas" w:hAnsi="Consolas" w:cs="Consolas"/>
          <w:color w:val="333333"/>
          <w:sz w:val="21"/>
          <w:szCs w:val="21"/>
        </w:rPr>
        <w:t>diffdf</w:t>
      </w:r>
      <w:proofErr w:type="spellEnd"/>
      <w:r>
        <w:rPr>
          <w:rFonts w:ascii="Consolas" w:eastAsia="Consolas" w:hAnsi="Consolas" w:cs="Consolas"/>
          <w:color w:val="333333"/>
          <w:sz w:val="21"/>
          <w:szCs w:val="21"/>
        </w:rPr>
        <w:t>(df1, df2, keys = c("USUBJID", "PARAMCD", "ADT"))</w:t>
      </w:r>
    </w:p>
    <w:p w14:paraId="353FC92D" w14:textId="77777777" w:rsidR="00EB76A3" w:rsidRDefault="00EB76A3"/>
    <w:p w14:paraId="6B1592FE" w14:textId="77777777" w:rsidR="00EB76A3" w:rsidRDefault="00EB76A3"/>
    <w:p w14:paraId="35B51DB3" w14:textId="77777777" w:rsidR="00EB76A3" w:rsidRPr="00643B2E" w:rsidRDefault="002E27E6">
      <w:r>
        <w:t xml:space="preserve">If you finish all the above, then have a read through the following pages, which will help you get a </w:t>
      </w:r>
      <w:r w:rsidRPr="00643B2E">
        <w:t>wider appreciation of the admiral toolkit:</w:t>
      </w:r>
    </w:p>
    <w:p w14:paraId="00412696" w14:textId="71B8371C" w:rsidR="00EB76A3" w:rsidRPr="00310F7A" w:rsidRDefault="002E27E6" w:rsidP="00643B2E">
      <w:pPr>
        <w:pStyle w:val="ListParagraph"/>
        <w:numPr>
          <w:ilvl w:val="0"/>
          <w:numId w:val="8"/>
        </w:numPr>
        <w:pBdr>
          <w:top w:val="nil"/>
          <w:left w:val="nil"/>
          <w:bottom w:val="nil"/>
          <w:right w:val="nil"/>
          <w:between w:val="nil"/>
        </w:pBdr>
        <w:rPr>
          <w:rStyle w:val="Hyperlink"/>
        </w:rPr>
      </w:pPr>
      <w:r w:rsidRPr="00643B2E">
        <w:t>Getting Started</w:t>
      </w:r>
      <w:r w:rsidRPr="00643B2E">
        <w:rPr>
          <w:color w:val="000000"/>
        </w:rPr>
        <w:t xml:space="preserve">: </w:t>
      </w:r>
      <w:r w:rsidR="00310F7A">
        <w:rPr>
          <w:color w:val="000000"/>
        </w:rPr>
        <w:fldChar w:fldCharType="begin"/>
      </w:r>
      <w:r w:rsidR="00310F7A" w:rsidRPr="00643B2E">
        <w:rPr>
          <w:color w:val="000000"/>
        </w:rPr>
        <w:instrText xml:space="preserve"> HYPERLINK "https://pharmaverse.github.io/admiral/articles/admiral.html" </w:instrText>
      </w:r>
      <w:r w:rsidR="00310F7A">
        <w:rPr>
          <w:color w:val="000000"/>
        </w:rPr>
        <w:fldChar w:fldCharType="separate"/>
      </w:r>
      <w:r w:rsidR="00554DF5" w:rsidRPr="00310F7A">
        <w:rPr>
          <w:rStyle w:val="Hyperlink"/>
        </w:rPr>
        <w:t>https://pharmaverse.github.io/admiral/articles/admiral.html</w:t>
      </w:r>
    </w:p>
    <w:p w14:paraId="5E71F1B4" w14:textId="4C372386" w:rsidR="00EB76A3" w:rsidRDefault="00310F7A">
      <w:pPr>
        <w:numPr>
          <w:ilvl w:val="0"/>
          <w:numId w:val="8"/>
        </w:numPr>
        <w:pBdr>
          <w:top w:val="nil"/>
          <w:left w:val="nil"/>
          <w:bottom w:val="nil"/>
          <w:right w:val="nil"/>
          <w:between w:val="nil"/>
        </w:pBdr>
        <w:rPr>
          <w:color w:val="000000"/>
        </w:rPr>
      </w:pPr>
      <w:r>
        <w:rPr>
          <w:color w:val="000000"/>
        </w:rPr>
        <w:fldChar w:fldCharType="end"/>
      </w:r>
      <w:r w:rsidR="002E27E6">
        <w:rPr>
          <w:color w:val="000000"/>
        </w:rPr>
        <w:t xml:space="preserve">How to create a BDS </w:t>
      </w:r>
      <w:proofErr w:type="spellStart"/>
      <w:r w:rsidR="002E27E6">
        <w:rPr>
          <w:color w:val="000000"/>
        </w:rPr>
        <w:t>ADaM</w:t>
      </w:r>
      <w:proofErr w:type="spellEnd"/>
      <w:r w:rsidR="002E27E6">
        <w:rPr>
          <w:color w:val="000000"/>
        </w:rPr>
        <w:t xml:space="preserve"> – which shows you where the exercise you did fits in to creating a full ADVS:</w:t>
      </w:r>
      <w:hyperlink r:id="rId11" w:history="1">
        <w:r w:rsidRPr="00310F7A">
          <w:rPr>
            <w:rStyle w:val="Hyperlink"/>
          </w:rPr>
          <w:t>https://pharmaverse.github.io/admiral/articles/bds_finding.html</w:t>
        </w:r>
      </w:hyperlink>
    </w:p>
    <w:p w14:paraId="54525C7C" w14:textId="77777777" w:rsidR="00EB76A3" w:rsidRDefault="00EB76A3">
      <w:pPr>
        <w:rPr>
          <w:b/>
          <w:color w:val="FF0000"/>
          <w:sz w:val="28"/>
          <w:szCs w:val="28"/>
          <w:u w:val="single"/>
        </w:rPr>
      </w:pPr>
    </w:p>
    <w:sectPr w:rsidR="00EB76A3">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F6D85" w14:textId="77777777" w:rsidR="00243D91" w:rsidRDefault="00243D91">
      <w:r>
        <w:separator/>
      </w:r>
    </w:p>
  </w:endnote>
  <w:endnote w:type="continuationSeparator" w:id="0">
    <w:p w14:paraId="5EC1F74E" w14:textId="77777777" w:rsidR="00243D91" w:rsidRDefault="00243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2D4AB" w14:textId="77777777" w:rsidR="00243D91" w:rsidRDefault="00243D91">
      <w:r>
        <w:separator/>
      </w:r>
    </w:p>
  </w:footnote>
  <w:footnote w:type="continuationSeparator" w:id="0">
    <w:p w14:paraId="0A114EEF" w14:textId="77777777" w:rsidR="00243D91" w:rsidRDefault="00243D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481FF" w14:textId="54271FCB" w:rsidR="00EB76A3" w:rsidRDefault="002E27E6">
    <w:pPr>
      <w:pBdr>
        <w:top w:val="nil"/>
        <w:left w:val="nil"/>
        <w:bottom w:val="nil"/>
        <w:right w:val="nil"/>
        <w:between w:val="nil"/>
      </w:pBdr>
      <w:tabs>
        <w:tab w:val="center" w:pos="4513"/>
        <w:tab w:val="right" w:pos="9026"/>
      </w:tabs>
      <w:rPr>
        <w:i/>
        <w:color w:val="7030A0"/>
      </w:rPr>
    </w:pPr>
    <w:r>
      <w:rPr>
        <w:i/>
        <w:color w:val="7030A0"/>
      </w:rPr>
      <w:t xml:space="preserve">For all user documentation to help with these exercises, consult our site at: </w:t>
    </w:r>
    <w:hyperlink r:id="rId1" w:history="1">
      <w:r w:rsidR="00206C4E" w:rsidRPr="00206C4E">
        <w:rPr>
          <w:rStyle w:val="Hyperlink"/>
          <w:i/>
          <w:color w:val="7030A0"/>
        </w:rPr>
        <w:t>https://pharmaverse.github.io/admiral/index.html</w:t>
      </w:r>
    </w:hyperlink>
    <w:r>
      <w:rPr>
        <w:noProof/>
      </w:rPr>
      <w:drawing>
        <wp:anchor distT="0" distB="0" distL="114300" distR="114300" simplePos="0" relativeHeight="251658240" behindDoc="0" locked="0" layoutInCell="1" hidden="0" allowOverlap="1" wp14:anchorId="78474BA4" wp14:editId="622DC72A">
          <wp:simplePos x="0" y="0"/>
          <wp:positionH relativeFrom="column">
            <wp:posOffset>3</wp:posOffset>
          </wp:positionH>
          <wp:positionV relativeFrom="paragraph">
            <wp:posOffset>-365758</wp:posOffset>
          </wp:positionV>
          <wp:extent cx="1165860" cy="1165860"/>
          <wp:effectExtent l="0" t="0" r="0" b="0"/>
          <wp:wrapSquare wrapText="bothSides" distT="0" distB="0" distL="114300" distR="114300"/>
          <wp:docPr id="3" name="image1.png" descr="C:\Users\farrugir\Downloads\admiral_logo (1).png"/>
          <wp:cNvGraphicFramePr/>
          <a:graphic xmlns:a="http://schemas.openxmlformats.org/drawingml/2006/main">
            <a:graphicData uri="http://schemas.openxmlformats.org/drawingml/2006/picture">
              <pic:pic xmlns:pic="http://schemas.openxmlformats.org/drawingml/2006/picture">
                <pic:nvPicPr>
                  <pic:cNvPr id="0" name="image1.png" descr="C:\Users\farrugir\Downloads\admiral_logo (1).png"/>
                  <pic:cNvPicPr preferRelativeResize="0"/>
                </pic:nvPicPr>
                <pic:blipFill>
                  <a:blip r:embed="rId2"/>
                  <a:srcRect/>
                  <a:stretch>
                    <a:fillRect/>
                  </a:stretch>
                </pic:blipFill>
                <pic:spPr>
                  <a:xfrm>
                    <a:off x="0" y="0"/>
                    <a:ext cx="1165860" cy="116586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F7517"/>
    <w:multiLevelType w:val="multilevel"/>
    <w:tmpl w:val="9C120EAE"/>
    <w:lvl w:ilvl="0">
      <w:start w:val="1"/>
      <w:numFmt w:val="decimal"/>
      <w:lvlText w:val="%1."/>
      <w:lvlJc w:val="left"/>
      <w:pPr>
        <w:ind w:left="720" w:hanging="360"/>
      </w:pPr>
      <w:rPr>
        <w:i w:val="0"/>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81216C"/>
    <w:multiLevelType w:val="multilevel"/>
    <w:tmpl w:val="EDB28DD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087A92"/>
    <w:multiLevelType w:val="multilevel"/>
    <w:tmpl w:val="F17823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65D18CD"/>
    <w:multiLevelType w:val="multilevel"/>
    <w:tmpl w:val="68E6A1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CA17F4B"/>
    <w:multiLevelType w:val="multilevel"/>
    <w:tmpl w:val="55DEBCD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98681E"/>
    <w:multiLevelType w:val="multilevel"/>
    <w:tmpl w:val="3DDEF4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74F2716"/>
    <w:multiLevelType w:val="multilevel"/>
    <w:tmpl w:val="83E2F1F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6701923"/>
    <w:multiLevelType w:val="multilevel"/>
    <w:tmpl w:val="18DE808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6CF71115"/>
    <w:multiLevelType w:val="multilevel"/>
    <w:tmpl w:val="0588B3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530064E"/>
    <w:multiLevelType w:val="multilevel"/>
    <w:tmpl w:val="3D5695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5"/>
  </w:num>
  <w:num w:numId="3">
    <w:abstractNumId w:val="0"/>
  </w:num>
  <w:num w:numId="4">
    <w:abstractNumId w:val="4"/>
  </w:num>
  <w:num w:numId="5">
    <w:abstractNumId w:val="9"/>
  </w:num>
  <w:num w:numId="6">
    <w:abstractNumId w:val="3"/>
  </w:num>
  <w:num w:numId="7">
    <w:abstractNumId w:val="7"/>
  </w:num>
  <w:num w:numId="8">
    <w:abstractNumId w:val="2"/>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6A3"/>
    <w:rsid w:val="0001587B"/>
    <w:rsid w:val="00066277"/>
    <w:rsid w:val="000D4549"/>
    <w:rsid w:val="00206C4E"/>
    <w:rsid w:val="00243D91"/>
    <w:rsid w:val="002E27E6"/>
    <w:rsid w:val="00310F7A"/>
    <w:rsid w:val="00554DF5"/>
    <w:rsid w:val="00643B2E"/>
    <w:rsid w:val="006F64AA"/>
    <w:rsid w:val="00730573"/>
    <w:rsid w:val="00C00CF8"/>
    <w:rsid w:val="00C30591"/>
    <w:rsid w:val="00CF2B2A"/>
    <w:rsid w:val="00EB76A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296DB"/>
  <w15:docId w15:val="{6A82B204-6FD0-428A-8361-B69C9BA81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AB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1C0DB6"/>
    <w:pPr>
      <w:tabs>
        <w:tab w:val="center" w:pos="4513"/>
        <w:tab w:val="right" w:pos="9026"/>
      </w:tabs>
    </w:pPr>
  </w:style>
  <w:style w:type="character" w:customStyle="1" w:styleId="HeaderChar">
    <w:name w:val="Header Char"/>
    <w:basedOn w:val="DefaultParagraphFont"/>
    <w:link w:val="Header"/>
    <w:uiPriority w:val="99"/>
    <w:rsid w:val="001C0DB6"/>
  </w:style>
  <w:style w:type="paragraph" w:styleId="Footer">
    <w:name w:val="footer"/>
    <w:basedOn w:val="Normal"/>
    <w:link w:val="FooterChar"/>
    <w:uiPriority w:val="99"/>
    <w:unhideWhenUsed/>
    <w:rsid w:val="001C0DB6"/>
    <w:pPr>
      <w:tabs>
        <w:tab w:val="center" w:pos="4513"/>
        <w:tab w:val="right" w:pos="9026"/>
      </w:tabs>
    </w:pPr>
  </w:style>
  <w:style w:type="character" w:customStyle="1" w:styleId="FooterChar">
    <w:name w:val="Footer Char"/>
    <w:basedOn w:val="DefaultParagraphFont"/>
    <w:link w:val="Footer"/>
    <w:uiPriority w:val="99"/>
    <w:rsid w:val="001C0DB6"/>
  </w:style>
  <w:style w:type="paragraph" w:styleId="HTMLPreformatted">
    <w:name w:val="HTML Preformatted"/>
    <w:basedOn w:val="Normal"/>
    <w:link w:val="HTMLPreformattedChar"/>
    <w:uiPriority w:val="99"/>
    <w:unhideWhenUsed/>
    <w:rsid w:val="001C0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C0DB6"/>
    <w:rPr>
      <w:rFonts w:ascii="Courier New" w:eastAsia="Times New Roman" w:hAnsi="Courier New" w:cs="Courier New"/>
      <w:sz w:val="20"/>
      <w:szCs w:val="20"/>
      <w:lang w:val="en-GB" w:eastAsia="zh-CN"/>
    </w:rPr>
  </w:style>
  <w:style w:type="character" w:customStyle="1" w:styleId="fu">
    <w:name w:val="fu"/>
    <w:basedOn w:val="DefaultParagraphFont"/>
    <w:rsid w:val="001C0DB6"/>
  </w:style>
  <w:style w:type="character" w:styleId="Hyperlink">
    <w:name w:val="Hyperlink"/>
    <w:basedOn w:val="DefaultParagraphFont"/>
    <w:uiPriority w:val="99"/>
    <w:unhideWhenUsed/>
    <w:rsid w:val="001C0DB6"/>
    <w:rPr>
      <w:color w:val="0000FF"/>
      <w:u w:val="single"/>
    </w:rPr>
  </w:style>
  <w:style w:type="character" w:customStyle="1" w:styleId="kw">
    <w:name w:val="kw"/>
    <w:basedOn w:val="DefaultParagraphFont"/>
    <w:rsid w:val="001C0DB6"/>
  </w:style>
  <w:style w:type="character" w:customStyle="1" w:styleId="st">
    <w:name w:val="st"/>
    <w:basedOn w:val="DefaultParagraphFont"/>
    <w:rsid w:val="001C0DB6"/>
  </w:style>
  <w:style w:type="character" w:customStyle="1" w:styleId="no">
    <w:name w:val="no"/>
    <w:basedOn w:val="DefaultParagraphFont"/>
    <w:rsid w:val="00376D64"/>
  </w:style>
  <w:style w:type="character" w:styleId="CommentReference">
    <w:name w:val="annotation reference"/>
    <w:basedOn w:val="DefaultParagraphFont"/>
    <w:uiPriority w:val="99"/>
    <w:semiHidden/>
    <w:unhideWhenUsed/>
    <w:rsid w:val="00CC47DE"/>
    <w:rPr>
      <w:sz w:val="16"/>
      <w:szCs w:val="16"/>
    </w:rPr>
  </w:style>
  <w:style w:type="paragraph" w:styleId="CommentText">
    <w:name w:val="annotation text"/>
    <w:basedOn w:val="Normal"/>
    <w:link w:val="CommentTextChar"/>
    <w:uiPriority w:val="99"/>
    <w:semiHidden/>
    <w:unhideWhenUsed/>
    <w:rsid w:val="00CC47DE"/>
    <w:rPr>
      <w:sz w:val="20"/>
      <w:szCs w:val="20"/>
    </w:rPr>
  </w:style>
  <w:style w:type="character" w:customStyle="1" w:styleId="CommentTextChar">
    <w:name w:val="Comment Text Char"/>
    <w:basedOn w:val="DefaultParagraphFont"/>
    <w:link w:val="CommentText"/>
    <w:uiPriority w:val="99"/>
    <w:semiHidden/>
    <w:rsid w:val="00CC47DE"/>
    <w:rPr>
      <w:sz w:val="20"/>
      <w:szCs w:val="20"/>
    </w:rPr>
  </w:style>
  <w:style w:type="paragraph" w:styleId="CommentSubject">
    <w:name w:val="annotation subject"/>
    <w:basedOn w:val="CommentText"/>
    <w:next w:val="CommentText"/>
    <w:link w:val="CommentSubjectChar"/>
    <w:uiPriority w:val="99"/>
    <w:semiHidden/>
    <w:unhideWhenUsed/>
    <w:rsid w:val="00CC47DE"/>
    <w:rPr>
      <w:b/>
      <w:bCs/>
    </w:rPr>
  </w:style>
  <w:style w:type="character" w:customStyle="1" w:styleId="CommentSubjectChar">
    <w:name w:val="Comment Subject Char"/>
    <w:basedOn w:val="CommentTextChar"/>
    <w:link w:val="CommentSubject"/>
    <w:uiPriority w:val="99"/>
    <w:semiHidden/>
    <w:rsid w:val="00CC47DE"/>
    <w:rPr>
      <w:b/>
      <w:bCs/>
      <w:sz w:val="20"/>
      <w:szCs w:val="20"/>
    </w:rPr>
  </w:style>
  <w:style w:type="paragraph" w:styleId="BalloonText">
    <w:name w:val="Balloon Text"/>
    <w:basedOn w:val="Normal"/>
    <w:link w:val="BalloonTextChar"/>
    <w:uiPriority w:val="99"/>
    <w:semiHidden/>
    <w:unhideWhenUsed/>
    <w:rsid w:val="00CC47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7DE"/>
    <w:rPr>
      <w:rFonts w:ascii="Segoe UI" w:hAnsi="Segoe UI" w:cs="Segoe UI"/>
      <w:sz w:val="18"/>
      <w:szCs w:val="18"/>
    </w:rPr>
  </w:style>
  <w:style w:type="paragraph" w:styleId="ListParagraph">
    <w:name w:val="List Paragraph"/>
    <w:basedOn w:val="Normal"/>
    <w:uiPriority w:val="34"/>
    <w:qFormat/>
    <w:rsid w:val="00EC38A3"/>
    <w:pPr>
      <w:ind w:left="720"/>
      <w:contextualSpacing/>
    </w:pPr>
  </w:style>
  <w:style w:type="character" w:styleId="FollowedHyperlink">
    <w:name w:val="FollowedHyperlink"/>
    <w:basedOn w:val="DefaultParagraphFont"/>
    <w:uiPriority w:val="99"/>
    <w:semiHidden/>
    <w:unhideWhenUsed/>
    <w:rsid w:val="0099559F"/>
    <w:rPr>
      <w:color w:val="954F72"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206C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harmaverse.github.io/admiral/reference/derive_var_extreme_flag.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harmaverse.github.io/admiral/articles/bds_finding.html" TargetMode="External"/><Relationship Id="rId5" Type="http://schemas.openxmlformats.org/officeDocument/2006/relationships/webSettings" Target="webSettings.xml"/><Relationship Id="rId10" Type="http://schemas.openxmlformats.org/officeDocument/2006/relationships/hyperlink" Target="https://pharmaverse.github.io/admiral/reference/derive_var_chg.html" TargetMode="External"/><Relationship Id="rId4" Type="http://schemas.openxmlformats.org/officeDocument/2006/relationships/settings" Target="settings.xml"/><Relationship Id="rId9" Type="http://schemas.openxmlformats.org/officeDocument/2006/relationships/hyperlink" Target="https://pharmaverse.github.io/admiral/articles/admiral.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pharmaverse.github.io/admir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q9oVqJYn5bf0PSX6sx4OckPxCg==">AMUW2mXTwKBgpecKGSnjKGmWMPHiZhNOCX25OxU59fS1/YwDg/9LynO5FuZ3g2Mk1T3HKg9ZveQIeYNMVnOVeFcIajxE0knyQFJFQViAu2GiY3/xQzQLj78=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Alice Ehmann</cp:lastModifiedBy>
  <cp:revision>4</cp:revision>
  <dcterms:created xsi:type="dcterms:W3CDTF">2022-04-06T17:37:00Z</dcterms:created>
  <dcterms:modified xsi:type="dcterms:W3CDTF">2022-04-07T17:06:00Z</dcterms:modified>
</cp:coreProperties>
</file>